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07" w:rsidRPr="00AF6802" w:rsidRDefault="00BD7B28" w:rsidP="00AF680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F6802">
        <w:rPr>
          <w:b/>
          <w:color w:val="000000"/>
          <w:sz w:val="28"/>
          <w:szCs w:val="28"/>
        </w:rPr>
        <w:t>ПЛАН РАБОТЫ</w:t>
      </w:r>
    </w:p>
    <w:p w:rsidR="007E2F07" w:rsidRPr="00AF6802" w:rsidRDefault="00BD7B2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AF6802">
        <w:rPr>
          <w:b/>
          <w:color w:val="000000"/>
          <w:sz w:val="28"/>
          <w:szCs w:val="28"/>
        </w:rPr>
        <w:t xml:space="preserve">Молодежного парламента </w:t>
      </w:r>
    </w:p>
    <w:p w:rsidR="007E2F07" w:rsidRPr="00AF6802" w:rsidRDefault="00BD7B2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AF6802">
        <w:rPr>
          <w:b/>
          <w:color w:val="000000"/>
          <w:sz w:val="28"/>
          <w:szCs w:val="28"/>
        </w:rPr>
        <w:t xml:space="preserve">при </w:t>
      </w:r>
      <w:proofErr w:type="spellStart"/>
      <w:r w:rsidRPr="00AF6802">
        <w:rPr>
          <w:b/>
          <w:color w:val="000000"/>
          <w:sz w:val="28"/>
          <w:szCs w:val="28"/>
        </w:rPr>
        <w:t>Дрибинском</w:t>
      </w:r>
      <w:proofErr w:type="spellEnd"/>
      <w:r w:rsidRPr="00AF6802">
        <w:rPr>
          <w:b/>
          <w:color w:val="000000"/>
          <w:sz w:val="28"/>
          <w:szCs w:val="28"/>
        </w:rPr>
        <w:t xml:space="preserve"> районном Совете депутатов </w:t>
      </w:r>
    </w:p>
    <w:p w:rsidR="007E2F07" w:rsidRDefault="00BD7B2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F6802">
        <w:rPr>
          <w:b/>
          <w:color w:val="000000"/>
          <w:sz w:val="28"/>
          <w:szCs w:val="28"/>
        </w:rPr>
        <w:t>на 202</w:t>
      </w:r>
      <w:r w:rsidR="008D1D72" w:rsidRPr="00AF6802">
        <w:rPr>
          <w:b/>
          <w:color w:val="000000"/>
          <w:sz w:val="28"/>
          <w:szCs w:val="28"/>
        </w:rPr>
        <w:t>4</w:t>
      </w:r>
      <w:r w:rsidRPr="00AF6802">
        <w:rPr>
          <w:b/>
          <w:color w:val="000000"/>
          <w:sz w:val="28"/>
          <w:szCs w:val="28"/>
        </w:rPr>
        <w:t xml:space="preserve"> год</w:t>
      </w:r>
    </w:p>
    <w:p w:rsidR="00AF6802" w:rsidRDefault="00AF680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6"/>
        <w:gridCol w:w="4111"/>
        <w:gridCol w:w="2585"/>
        <w:gridCol w:w="2585"/>
      </w:tblGrid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№</w:t>
            </w:r>
          </w:p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Содержание вопросов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F6802" w:rsidTr="00AF6802">
        <w:tc>
          <w:tcPr>
            <w:tcW w:w="9987" w:type="dxa"/>
            <w:gridSpan w:val="4"/>
          </w:tcPr>
          <w:p w:rsidR="00AF6802" w:rsidRDefault="00AF6802">
            <w:pPr>
              <w:pStyle w:val="10"/>
              <w:jc w:val="center"/>
              <w:rPr>
                <w:b/>
                <w:color w:val="000000"/>
                <w:sz w:val="28"/>
                <w:szCs w:val="28"/>
              </w:rPr>
            </w:pPr>
            <w:r w:rsidRPr="00AF6802">
              <w:rPr>
                <w:b/>
                <w:color w:val="000000"/>
                <w:sz w:val="28"/>
                <w:szCs w:val="28"/>
              </w:rPr>
              <w:t>1. Общие вопросы</w:t>
            </w:r>
          </w:p>
        </w:tc>
      </w:tr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Организация и проведение заседаний членов Молодежного парламента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2 раза в год (внеочередные – по мере необходимости)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Председатель Молодежного парламента</w:t>
            </w:r>
          </w:p>
        </w:tc>
      </w:tr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Утверждение плана работы Молодежного парламента на 2024 год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Совет Молодежного парламента</w:t>
            </w:r>
          </w:p>
        </w:tc>
      </w:tr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Рассмотрение и утверждение отчета об итогах деятельности Молодежного парламента и председателя Молодежного парламента за 2023 год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Совет Молодежного парламента</w:t>
            </w:r>
          </w:p>
        </w:tc>
      </w:tr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 xml:space="preserve">Содействие в защите прав и законных интересов молодежи, представление их инициатив в органах местного самоуправления </w:t>
            </w:r>
            <w:proofErr w:type="spellStart"/>
            <w:r w:rsidRPr="00AF6802">
              <w:rPr>
                <w:color w:val="000000"/>
                <w:sz w:val="28"/>
                <w:szCs w:val="28"/>
              </w:rPr>
              <w:t>Дрибинского</w:t>
            </w:r>
            <w:proofErr w:type="spellEnd"/>
            <w:r w:rsidRPr="00AF6802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Обеспечение взаимодействия депутатов районного Совета депутатов с молодежью и общественными объединениями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Проведение публичных дискуссий, «круглых столов», семинаров, деловых игр, встреч, открытых диалогов, дебатов и др.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Обеспечение сотрудничества Молодежного парламента с Молодежным парламентом при Могилевском областном Совете депутатов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 xml:space="preserve">Участие в районных мероприятиях 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Подготовка информационных материалов для СМИ о деятельности Молодежного парламента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Председатель, президиум, комиссии Молодежного парламента</w:t>
            </w:r>
          </w:p>
        </w:tc>
      </w:tr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Избрание состава Молодежного парламента второго созыва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 xml:space="preserve">апрель-май </w:t>
            </w:r>
          </w:p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Оргкомитет, президиум</w:t>
            </w:r>
          </w:p>
        </w:tc>
      </w:tr>
      <w:tr w:rsidR="00AF6802" w:rsidTr="00FD386B">
        <w:tc>
          <w:tcPr>
            <w:tcW w:w="9987" w:type="dxa"/>
            <w:gridSpan w:val="4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b/>
                <w:color w:val="000000"/>
                <w:sz w:val="28"/>
                <w:szCs w:val="28"/>
              </w:rPr>
              <w:t xml:space="preserve">2. Участие в работе </w:t>
            </w:r>
            <w:proofErr w:type="spellStart"/>
            <w:r w:rsidRPr="00AF6802">
              <w:rPr>
                <w:b/>
                <w:color w:val="000000"/>
                <w:sz w:val="28"/>
                <w:szCs w:val="28"/>
              </w:rPr>
              <w:t>Дрибинского</w:t>
            </w:r>
            <w:proofErr w:type="spellEnd"/>
            <w:r w:rsidRPr="00AF6802">
              <w:rPr>
                <w:b/>
                <w:color w:val="000000"/>
                <w:sz w:val="28"/>
                <w:szCs w:val="28"/>
              </w:rPr>
              <w:t xml:space="preserve"> районного Совета депутатов</w:t>
            </w:r>
          </w:p>
        </w:tc>
      </w:tr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 xml:space="preserve">Ознакомление с повестками заседаний </w:t>
            </w:r>
            <w:proofErr w:type="spellStart"/>
            <w:r w:rsidRPr="00AF6802">
              <w:rPr>
                <w:color w:val="000000"/>
                <w:sz w:val="28"/>
                <w:szCs w:val="28"/>
              </w:rPr>
              <w:t>Дрибинского</w:t>
            </w:r>
            <w:proofErr w:type="spellEnd"/>
            <w:r w:rsidRPr="00AF6802">
              <w:rPr>
                <w:color w:val="000000"/>
                <w:sz w:val="28"/>
                <w:szCs w:val="28"/>
              </w:rPr>
              <w:t xml:space="preserve"> районного Совета депутатов, президиумов, постоянных комиссий 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 xml:space="preserve">Присутствие на заседаниях </w:t>
            </w:r>
            <w:proofErr w:type="spellStart"/>
            <w:r w:rsidRPr="00AF6802">
              <w:rPr>
                <w:color w:val="000000"/>
                <w:sz w:val="28"/>
                <w:szCs w:val="28"/>
              </w:rPr>
              <w:t>Дрибинского</w:t>
            </w:r>
            <w:proofErr w:type="spellEnd"/>
            <w:r w:rsidRPr="00AF6802">
              <w:rPr>
                <w:color w:val="000000"/>
                <w:sz w:val="28"/>
                <w:szCs w:val="28"/>
              </w:rPr>
              <w:t xml:space="preserve"> районного Совета депутатов, президиума, постоянных комиссий 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в течение года, по плану проведения заседаний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AF6802" w:rsidTr="00AF6802">
        <w:tc>
          <w:tcPr>
            <w:tcW w:w="706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4111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 xml:space="preserve">Ознакомление с проектами вопросов, региональных программ, затрагивающих интересы молодежи, вносимых на рассмотрение в </w:t>
            </w:r>
            <w:proofErr w:type="spellStart"/>
            <w:r w:rsidRPr="00AF6802">
              <w:rPr>
                <w:color w:val="000000"/>
                <w:sz w:val="28"/>
                <w:szCs w:val="28"/>
              </w:rPr>
              <w:t>Дрибинский</w:t>
            </w:r>
            <w:proofErr w:type="spellEnd"/>
            <w:r w:rsidRPr="00AF6802">
              <w:rPr>
                <w:color w:val="000000"/>
                <w:sz w:val="28"/>
                <w:szCs w:val="28"/>
              </w:rPr>
              <w:t xml:space="preserve"> районный Совет депутатов, внесение предложений, изменений и дополнений в пределах компетенции 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AF6802" w:rsidTr="00883F70">
        <w:tc>
          <w:tcPr>
            <w:tcW w:w="9987" w:type="dxa"/>
            <w:gridSpan w:val="4"/>
          </w:tcPr>
          <w:p w:rsidR="00AF6802" w:rsidRPr="00AF6802" w:rsidRDefault="00AF6802" w:rsidP="00AF68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b/>
                <w:color w:val="000000"/>
                <w:sz w:val="28"/>
                <w:szCs w:val="28"/>
              </w:rPr>
              <w:t>3. Мероприятия</w:t>
            </w:r>
          </w:p>
        </w:tc>
      </w:tr>
      <w:tr w:rsidR="0021598D" w:rsidTr="00AF6802">
        <w:tc>
          <w:tcPr>
            <w:tcW w:w="706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4111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«Единый парламентский день» (встречи в учебных учреждениях и организациях района)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каждую вторую пятницу месяца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21598D" w:rsidTr="00AF6802">
        <w:tc>
          <w:tcPr>
            <w:tcW w:w="706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4111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Выезды в организации района для встреч с молодыми специалистами и проведения публичных дискуссий, «круглых столов», семинаров, встреч, диалоговых площадок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21598D" w:rsidTr="00AF6802">
        <w:tc>
          <w:tcPr>
            <w:tcW w:w="706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4111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Участие в районных торжественных мероприятиях, праздниках, акциях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21598D" w:rsidTr="00AF6802">
        <w:tc>
          <w:tcPr>
            <w:tcW w:w="706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3.4</w:t>
            </w:r>
          </w:p>
        </w:tc>
        <w:tc>
          <w:tcPr>
            <w:tcW w:w="4111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Участие членов Молодежного парламента в субботниках по благоустройству, акциях по наведению порядка на земле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21598D" w:rsidTr="00AF6802">
        <w:tc>
          <w:tcPr>
            <w:tcW w:w="706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4111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Участие членов Молодежного парламента в спортивных и культурно-массовых мероприятиях, проводимых на территории района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21598D" w:rsidTr="00AF6802">
        <w:tc>
          <w:tcPr>
            <w:tcW w:w="706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 xml:space="preserve">Проведение Зимней и Летней спартакиады среди молодежи района, принятие участия в областных спартакиадах 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21598D" w:rsidTr="00AF6802">
        <w:tc>
          <w:tcPr>
            <w:tcW w:w="706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lastRenderedPageBreak/>
              <w:t>3.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 xml:space="preserve">Участие в разработке и реализации на территории района местных инициатив 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21598D" w:rsidTr="00AF6802">
        <w:tc>
          <w:tcPr>
            <w:tcW w:w="706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</w:t>
            </w:r>
          </w:p>
        </w:tc>
        <w:tc>
          <w:tcPr>
            <w:tcW w:w="4111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 xml:space="preserve">Подготовка проекта «Молодежный берег» и его реализация на озере в </w:t>
            </w:r>
            <w:proofErr w:type="spellStart"/>
            <w:r w:rsidRPr="00AF6802">
              <w:rPr>
                <w:color w:val="000000"/>
                <w:sz w:val="28"/>
                <w:szCs w:val="28"/>
              </w:rPr>
              <w:t>г.п.Дрибин</w:t>
            </w:r>
            <w:proofErr w:type="spellEnd"/>
            <w:r w:rsidRPr="00AF6802">
              <w:rPr>
                <w:color w:val="000000"/>
                <w:sz w:val="28"/>
                <w:szCs w:val="28"/>
              </w:rPr>
              <w:t xml:space="preserve"> в 2024-2025 годах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21598D" w:rsidTr="00AF6802">
        <w:tc>
          <w:tcPr>
            <w:tcW w:w="706" w:type="dxa"/>
          </w:tcPr>
          <w:p w:rsidR="0021598D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3.9</w:t>
            </w:r>
          </w:p>
        </w:tc>
        <w:tc>
          <w:tcPr>
            <w:tcW w:w="4111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 xml:space="preserve">Проведение экологических акций по инициативе Молодежного парламента 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21598D" w:rsidTr="00AF6802">
        <w:tc>
          <w:tcPr>
            <w:tcW w:w="706" w:type="dxa"/>
          </w:tcPr>
          <w:p w:rsidR="0021598D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3.10</w:t>
            </w:r>
          </w:p>
        </w:tc>
        <w:tc>
          <w:tcPr>
            <w:tcW w:w="4111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 xml:space="preserve">Уборка берега на озере в </w:t>
            </w:r>
            <w:proofErr w:type="spellStart"/>
            <w:r w:rsidRPr="00AF6802">
              <w:rPr>
                <w:color w:val="000000"/>
                <w:sz w:val="28"/>
                <w:szCs w:val="28"/>
              </w:rPr>
              <w:t>г.п.Дрибин</w:t>
            </w:r>
            <w:proofErr w:type="spellEnd"/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  <w:tr w:rsidR="0021598D" w:rsidTr="00AF6802">
        <w:tc>
          <w:tcPr>
            <w:tcW w:w="706" w:type="dxa"/>
          </w:tcPr>
          <w:p w:rsidR="0021598D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3.11</w:t>
            </w:r>
          </w:p>
        </w:tc>
        <w:tc>
          <w:tcPr>
            <w:tcW w:w="4111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Участие в районных мероприятиях, посвящённых Году качества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</w:tcPr>
          <w:p w:rsidR="0021598D" w:rsidRPr="00AF6802" w:rsidRDefault="0021598D" w:rsidP="0021598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F6802">
              <w:rPr>
                <w:color w:val="000000"/>
                <w:sz w:val="28"/>
                <w:szCs w:val="28"/>
              </w:rPr>
              <w:t>Члены Молодежного парламента</w:t>
            </w:r>
          </w:p>
        </w:tc>
      </w:tr>
    </w:tbl>
    <w:p w:rsidR="00AF6802" w:rsidRPr="00AF6802" w:rsidRDefault="00AF680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44D6C" w:rsidRPr="00AF6802" w:rsidRDefault="00544D6C">
      <w:pPr>
        <w:rPr>
          <w:sz w:val="16"/>
          <w:szCs w:val="16"/>
        </w:rPr>
      </w:pPr>
      <w:bookmarkStart w:id="0" w:name="_GoBack"/>
      <w:bookmarkEnd w:id="0"/>
    </w:p>
    <w:sectPr w:rsidR="00544D6C" w:rsidRPr="00AF6802" w:rsidSect="00036531">
      <w:pgSz w:w="11906" w:h="16838"/>
      <w:pgMar w:top="568" w:right="282" w:bottom="28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07"/>
    <w:rsid w:val="00036531"/>
    <w:rsid w:val="0021598D"/>
    <w:rsid w:val="00544D6C"/>
    <w:rsid w:val="007E2F07"/>
    <w:rsid w:val="008D1D72"/>
    <w:rsid w:val="00AE007A"/>
    <w:rsid w:val="00AF6802"/>
    <w:rsid w:val="00B953E4"/>
    <w:rsid w:val="00BD7B28"/>
    <w:rsid w:val="00E415DE"/>
    <w:rsid w:val="00F7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8C71B-4B52-4EE8-9C15-F09C3489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E2F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E2F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E2F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E2F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E2F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E2F0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E2F07"/>
  </w:style>
  <w:style w:type="table" w:customStyle="1" w:styleId="TableNormal">
    <w:name w:val="Table Normal"/>
    <w:rsid w:val="007E2F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E2F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E2F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E2F0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AF6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Протасенко Ольга Владимировна</dc:creator>
  <cp:lastModifiedBy>Протасенко Ольга Владимировна</cp:lastModifiedBy>
  <cp:revision>3</cp:revision>
  <dcterms:created xsi:type="dcterms:W3CDTF">2024-07-05T10:31:00Z</dcterms:created>
  <dcterms:modified xsi:type="dcterms:W3CDTF">2024-07-05T10:48:00Z</dcterms:modified>
</cp:coreProperties>
</file>