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39FC4" w14:textId="77777777" w:rsidR="00F855C8" w:rsidRDefault="00644FB3" w:rsidP="00F855C8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F855C8">
        <w:rPr>
          <w:rFonts w:ascii="Times New Roman" w:hAnsi="Times New Roman" w:cs="Times New Roman"/>
          <w:sz w:val="36"/>
          <w:szCs w:val="36"/>
          <w:lang w:val="ru-RU"/>
        </w:rPr>
        <w:t xml:space="preserve">ГРАФИК </w:t>
      </w:r>
    </w:p>
    <w:p w14:paraId="259EF82D" w14:textId="7E7333B5" w:rsidR="00F12F39" w:rsidRPr="00F855C8" w:rsidRDefault="00644FB3" w:rsidP="00F855C8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F855C8">
        <w:rPr>
          <w:rFonts w:ascii="Times New Roman" w:hAnsi="Times New Roman" w:cs="Times New Roman"/>
          <w:sz w:val="36"/>
          <w:szCs w:val="36"/>
          <w:lang w:val="ru-RU"/>
        </w:rPr>
        <w:t>ЛИЧНОГО ПРИЕМА ГРАЖДАН И ЮРИДИЧЕСКИХ ЛИЦ</w:t>
      </w:r>
    </w:p>
    <w:p w14:paraId="5CC5EB59" w14:textId="6FAF1241" w:rsidR="00644FB3" w:rsidRPr="00F855C8" w:rsidRDefault="008114FC" w:rsidP="00F855C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F855C8">
        <w:rPr>
          <w:rFonts w:ascii="Times New Roman" w:hAnsi="Times New Roman" w:cs="Times New Roman"/>
          <w:b/>
          <w:bCs/>
          <w:sz w:val="32"/>
          <w:szCs w:val="32"/>
          <w:lang w:val="ru-RU"/>
        </w:rPr>
        <w:t>Каждую среду месяца с 08.00 до 13.00</w:t>
      </w:r>
    </w:p>
    <w:p w14:paraId="73AA2AC4" w14:textId="39BE80BE" w:rsidR="00FC0073" w:rsidRPr="00F855C8" w:rsidRDefault="00D94D56" w:rsidP="00F855C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третья</w:t>
      </w:r>
      <w:r w:rsidR="00FC0073" w:rsidRPr="00F855C8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среду месяца с 15.00 до 20.00</w:t>
      </w:r>
    </w:p>
    <w:p w14:paraId="68AFBC6C" w14:textId="51BE0FA8" w:rsidR="00FC0073" w:rsidRPr="00F855C8" w:rsidRDefault="00FC0073" w:rsidP="00F855C8">
      <w:pPr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855C8">
        <w:rPr>
          <w:rFonts w:ascii="Times New Roman" w:hAnsi="Times New Roman" w:cs="Times New Roman"/>
          <w:sz w:val="30"/>
          <w:szCs w:val="30"/>
          <w:lang w:val="ru-RU"/>
        </w:rPr>
        <w:t xml:space="preserve">Прием осуществляется в здании </w:t>
      </w:r>
      <w:proofErr w:type="spellStart"/>
      <w:r w:rsidRPr="00F855C8">
        <w:rPr>
          <w:rFonts w:ascii="Times New Roman" w:hAnsi="Times New Roman" w:cs="Times New Roman"/>
          <w:sz w:val="30"/>
          <w:szCs w:val="30"/>
          <w:lang w:val="ru-RU"/>
        </w:rPr>
        <w:t>сельисполкома</w:t>
      </w:r>
      <w:proofErr w:type="spellEnd"/>
      <w:r w:rsidRPr="00F855C8">
        <w:rPr>
          <w:rFonts w:ascii="Times New Roman" w:hAnsi="Times New Roman" w:cs="Times New Roman"/>
          <w:sz w:val="30"/>
          <w:szCs w:val="30"/>
          <w:lang w:val="ru-RU"/>
        </w:rPr>
        <w:t xml:space="preserve">, кабинет №4. Предварительную запись на личный прием к председателю </w:t>
      </w:r>
      <w:proofErr w:type="spellStart"/>
      <w:r w:rsidRPr="00F855C8">
        <w:rPr>
          <w:rFonts w:ascii="Times New Roman" w:hAnsi="Times New Roman" w:cs="Times New Roman"/>
          <w:sz w:val="30"/>
          <w:szCs w:val="30"/>
          <w:lang w:val="ru-RU"/>
        </w:rPr>
        <w:t>сельисполкома</w:t>
      </w:r>
      <w:proofErr w:type="spellEnd"/>
      <w:r w:rsidRPr="00F855C8">
        <w:rPr>
          <w:rFonts w:ascii="Times New Roman" w:hAnsi="Times New Roman" w:cs="Times New Roman"/>
          <w:sz w:val="30"/>
          <w:szCs w:val="30"/>
          <w:lang w:val="ru-RU"/>
        </w:rPr>
        <w:t xml:space="preserve"> осуществляет управляющий делами </w:t>
      </w:r>
      <w:proofErr w:type="spellStart"/>
      <w:r w:rsidRPr="00F855C8">
        <w:rPr>
          <w:rFonts w:ascii="Times New Roman" w:hAnsi="Times New Roman" w:cs="Times New Roman"/>
          <w:sz w:val="30"/>
          <w:szCs w:val="30"/>
          <w:lang w:val="ru-RU"/>
        </w:rPr>
        <w:t>сельисполкома</w:t>
      </w:r>
      <w:proofErr w:type="spellEnd"/>
      <w:r w:rsidRPr="00F855C8">
        <w:rPr>
          <w:rFonts w:ascii="Times New Roman" w:hAnsi="Times New Roman" w:cs="Times New Roman"/>
          <w:sz w:val="30"/>
          <w:szCs w:val="30"/>
          <w:lang w:val="ru-RU"/>
        </w:rPr>
        <w:t xml:space="preserve"> Шведова Ольга Васильевна в рабочие дни с 08.00 до 13.00 и с 14.00 до 17.00 (выходной – суббота, воскресенье) по телефону  8 (02248) 70247, в её отсутствие  - главный специалист  </w:t>
      </w:r>
      <w:proofErr w:type="spellStart"/>
      <w:r w:rsidRPr="00F855C8">
        <w:rPr>
          <w:rFonts w:ascii="Times New Roman" w:hAnsi="Times New Roman" w:cs="Times New Roman"/>
          <w:sz w:val="30"/>
          <w:szCs w:val="30"/>
          <w:lang w:val="ru-RU"/>
        </w:rPr>
        <w:t>Соляник</w:t>
      </w:r>
      <w:proofErr w:type="spellEnd"/>
      <w:r w:rsidRPr="00F855C8">
        <w:rPr>
          <w:rFonts w:ascii="Times New Roman" w:hAnsi="Times New Roman" w:cs="Times New Roman"/>
          <w:sz w:val="30"/>
          <w:szCs w:val="30"/>
          <w:lang w:val="ru-RU"/>
        </w:rPr>
        <w:t xml:space="preserve"> Елена Алексеевна по телефону 8 (02248) 70247.</w:t>
      </w:r>
    </w:p>
    <w:p w14:paraId="036B8005" w14:textId="17A5ABFE" w:rsidR="00FC0073" w:rsidRPr="00F855C8" w:rsidRDefault="00FC0073" w:rsidP="00F855C8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F855C8">
        <w:rPr>
          <w:rFonts w:ascii="Times New Roman" w:hAnsi="Times New Roman" w:cs="Times New Roman"/>
          <w:b/>
          <w:bCs/>
          <w:sz w:val="30"/>
          <w:szCs w:val="30"/>
          <w:lang w:val="ru-RU"/>
        </w:rPr>
        <w:t>Ежедневно с 8.00 до 13.00 и с 14.00 до 17.00 вы можете задать свои вопросы по телефону горячей линии 8-02248-70247</w:t>
      </w:r>
    </w:p>
    <w:p w14:paraId="5891E71C" w14:textId="416CB193" w:rsidR="00FC0073" w:rsidRDefault="00FC0073" w:rsidP="00F855C8">
      <w:pPr>
        <w:ind w:firstLine="720"/>
        <w:jc w:val="both"/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proofErr w:type="spellStart"/>
      <w:r w:rsidRPr="00F855C8">
        <w:rPr>
          <w:rFonts w:ascii="Times New Roman" w:hAnsi="Times New Roman" w:cs="Times New Roman"/>
          <w:i/>
          <w:iCs/>
          <w:sz w:val="30"/>
          <w:szCs w:val="30"/>
          <w:lang w:val="ru-RU"/>
        </w:rPr>
        <w:t>Справочно</w:t>
      </w:r>
      <w:proofErr w:type="spellEnd"/>
      <w:r w:rsidRPr="00F855C8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: Горячая линия </w:t>
      </w:r>
      <w:proofErr w:type="spellStart"/>
      <w:r w:rsidRPr="00F855C8">
        <w:rPr>
          <w:rFonts w:ascii="Times New Roman" w:hAnsi="Times New Roman" w:cs="Times New Roman"/>
          <w:i/>
          <w:iCs/>
          <w:sz w:val="30"/>
          <w:szCs w:val="30"/>
          <w:lang w:val="ru-RU"/>
        </w:rPr>
        <w:t>сельисполкома</w:t>
      </w:r>
      <w:proofErr w:type="spellEnd"/>
      <w:r w:rsidRPr="00F855C8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 организована и проводится в целях получения гражданами и юридическими лицами информации справочно-</w:t>
      </w:r>
      <w:r w:rsidR="00F855C8" w:rsidRPr="00F855C8">
        <w:rPr>
          <w:rFonts w:ascii="Times New Roman" w:hAnsi="Times New Roman" w:cs="Times New Roman"/>
          <w:i/>
          <w:iCs/>
          <w:sz w:val="30"/>
          <w:szCs w:val="30"/>
          <w:lang w:val="ru-RU"/>
        </w:rPr>
        <w:t>консультационного характера. Обращения, поступившие в ходе горячей линии, не подлежат регистрации.</w:t>
      </w:r>
    </w:p>
    <w:p w14:paraId="5BEE74DE" w14:textId="4271178A" w:rsidR="0026381F" w:rsidRDefault="0026381F" w:rsidP="00F855C8">
      <w:pPr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26381F">
        <w:rPr>
          <w:rFonts w:ascii="Times New Roman" w:hAnsi="Times New Roman" w:cs="Times New Roman"/>
          <w:sz w:val="30"/>
          <w:szCs w:val="30"/>
          <w:lang w:val="ru-RU"/>
        </w:rPr>
        <w:t xml:space="preserve">Ответственный за работу по вопросам требующих осуществление административных процедур, за работу по заявительному принципу «одно окно» - Шведова Ольга Васильевна, управляющий делами </w:t>
      </w:r>
      <w:proofErr w:type="spellStart"/>
      <w:r w:rsidRPr="0026381F">
        <w:rPr>
          <w:rFonts w:ascii="Times New Roman" w:hAnsi="Times New Roman" w:cs="Times New Roman"/>
          <w:sz w:val="30"/>
          <w:szCs w:val="30"/>
          <w:lang w:val="ru-RU"/>
        </w:rPr>
        <w:t>Михееевского</w:t>
      </w:r>
      <w:proofErr w:type="spellEnd"/>
      <w:r w:rsidRPr="0026381F">
        <w:rPr>
          <w:rFonts w:ascii="Times New Roman" w:hAnsi="Times New Roman" w:cs="Times New Roman"/>
          <w:sz w:val="30"/>
          <w:szCs w:val="30"/>
          <w:lang w:val="ru-RU"/>
        </w:rPr>
        <w:t xml:space="preserve"> сельского исполнительного комитета, телефон 8 (02248)70247, кабинет №4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.  В её отсутствие – главный специалист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</w:rPr>
        <w:t>сельисполкома</w:t>
      </w:r>
      <w:proofErr w:type="spellEnd"/>
      <w:r w:rsidR="00E74562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44B41F29" w14:textId="77777777" w:rsidR="00E74562" w:rsidRPr="00E74562" w:rsidRDefault="00E74562" w:rsidP="00E74562">
      <w:pPr>
        <w:ind w:firstLine="720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E74562">
        <w:rPr>
          <w:rFonts w:ascii="Times New Roman" w:hAnsi="Times New Roman" w:cs="Times New Roman"/>
          <w:b/>
          <w:bCs/>
          <w:sz w:val="30"/>
          <w:szCs w:val="30"/>
          <w:lang w:val="ru-RU"/>
        </w:rPr>
        <w:t>Граждане, их представители, представители юридических лиц принимаются в назначенный для личного приема день в порядке очередности по предъявлению документов, удостоверяющих личность и полномочия.</w:t>
      </w:r>
    </w:p>
    <w:p w14:paraId="2C03EBBD" w14:textId="01E52062" w:rsidR="00E74562" w:rsidRDefault="00E74562" w:rsidP="00E74562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В соответствии со статьей 20 Закона Республики Беларусь от 18 июля 2011г. №300-З «Об обращении граждан и юридических лиц», ответ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</w:rPr>
        <w:t>сельисполкома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</w:rPr>
        <w:t xml:space="preserve"> на обращение, решение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</w:rPr>
        <w:t>сельисполкома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</w:rPr>
        <w:t xml:space="preserve"> об оставлении обращения без рассмотрения по существу, решение о полном частичном отказе в удовлетворении обращения могут быть обжалованы в Дрибинский районный исполнительный комитет.</w:t>
      </w:r>
    </w:p>
    <w:p w14:paraId="663AD458" w14:textId="4BB19579" w:rsidR="0026381F" w:rsidRPr="0026381F" w:rsidRDefault="0026381F" w:rsidP="00F855C8">
      <w:pPr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sectPr w:rsidR="0026381F" w:rsidRPr="00263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B3"/>
    <w:rsid w:val="0026381F"/>
    <w:rsid w:val="002F1EDB"/>
    <w:rsid w:val="00644FB3"/>
    <w:rsid w:val="008114FC"/>
    <w:rsid w:val="00D94D56"/>
    <w:rsid w:val="00E74562"/>
    <w:rsid w:val="00F12F39"/>
    <w:rsid w:val="00F855C8"/>
    <w:rsid w:val="00FC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908A"/>
  <w15:chartTrackingRefBased/>
  <w15:docId w15:val="{EAF85418-142F-456D-B401-2672DF29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Михеевский С С</dc:creator>
  <cp:keywords/>
  <dc:description/>
  <cp:lastModifiedBy>Михеевский С С</cp:lastModifiedBy>
  <cp:revision>5</cp:revision>
  <cp:lastPrinted>2026-06-19T05:55:00Z</cp:lastPrinted>
  <dcterms:created xsi:type="dcterms:W3CDTF">2025-12-12T05:00:00Z</dcterms:created>
  <dcterms:modified xsi:type="dcterms:W3CDTF">2026-06-19T05:56:00Z</dcterms:modified>
</cp:coreProperties>
</file>