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52"/>
        <w:tblW w:w="5074" w:type="pct"/>
        <w:tblLook w:val="01E0" w:firstRow="1" w:lastRow="1" w:firstColumn="1" w:lastColumn="1" w:noHBand="0" w:noVBand="0"/>
      </w:tblPr>
      <w:tblGrid>
        <w:gridCol w:w="4220"/>
        <w:gridCol w:w="1468"/>
        <w:gridCol w:w="4312"/>
      </w:tblGrid>
      <w:tr w:rsidR="008446AF" w:rsidRPr="008446AF" w14:paraId="1226AB57" w14:textId="77777777" w:rsidTr="008446AF">
        <w:trPr>
          <w:trHeight w:val="841"/>
        </w:trPr>
        <w:tc>
          <w:tcPr>
            <w:tcW w:w="2110" w:type="pct"/>
          </w:tcPr>
          <w:p w14:paraId="382C27AA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8446AF">
              <w:rPr>
                <w:rFonts w:ascii="Times New Roman" w:eastAsia="Times New Roman" w:hAnsi="Times New Roman"/>
                <w:noProof/>
                <w:sz w:val="30"/>
                <w:szCs w:val="20"/>
                <w:lang w:eastAsia="ru-RU"/>
              </w:rPr>
              <w:drawing>
                <wp:anchor distT="0" distB="0" distL="114300" distR="114300" simplePos="0" relativeHeight="251659264" behindDoc="1" locked="1" layoutInCell="0" allowOverlap="0" wp14:anchorId="5893B525" wp14:editId="359922FC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FA67AC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14:paraId="7167ECD3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8446AF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  <w:t>САВЕТ МІНІСТРАЎ</w:t>
            </w:r>
          </w:p>
          <w:p w14:paraId="3AF55576" w14:textId="77777777" w:rsidR="008446AF" w:rsidRPr="008446AF" w:rsidRDefault="008446AF" w:rsidP="008446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  <w:r w:rsidRPr="008446AF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  <w:t>РЭСПУБЛІКІ БЕЛАРУСЬ</w:t>
            </w:r>
          </w:p>
          <w:p w14:paraId="70DC5E9D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734" w:type="pct"/>
          </w:tcPr>
          <w:p w14:paraId="5126A991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</w:tc>
        <w:tc>
          <w:tcPr>
            <w:tcW w:w="2156" w:type="pct"/>
          </w:tcPr>
          <w:p w14:paraId="5343F551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val="be-BY" w:eastAsia="ru-RU"/>
              </w:rPr>
            </w:pPr>
          </w:p>
          <w:p w14:paraId="712715DD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</w:p>
          <w:p w14:paraId="037EBFA4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  <w:r w:rsidRPr="008446AF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  <w:t>СОВЕТ МИНИСТРОВ</w:t>
            </w:r>
          </w:p>
          <w:p w14:paraId="308AAFE6" w14:textId="77777777" w:rsidR="008446AF" w:rsidRPr="008446AF" w:rsidRDefault="008446AF" w:rsidP="008446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  <w:r w:rsidRPr="008446AF"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  <w:t>РЕСПУБЛИКИ БЕЛАРУСЬ</w:t>
            </w:r>
          </w:p>
          <w:p w14:paraId="538AE2AB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0"/>
                <w:szCs w:val="20"/>
                <w:lang w:eastAsia="ru-RU"/>
              </w:rPr>
            </w:pPr>
          </w:p>
        </w:tc>
      </w:tr>
      <w:tr w:rsidR="008446AF" w:rsidRPr="008446AF" w14:paraId="3533DBAA" w14:textId="77777777" w:rsidTr="008446AF">
        <w:trPr>
          <w:trHeight w:val="720"/>
        </w:trPr>
        <w:tc>
          <w:tcPr>
            <w:tcW w:w="2110" w:type="pct"/>
            <w:vAlign w:val="center"/>
          </w:tcPr>
          <w:p w14:paraId="7087EDB0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40"/>
                <w:sz w:val="28"/>
                <w:szCs w:val="28"/>
                <w:lang w:eastAsia="ru-RU"/>
              </w:rPr>
            </w:pPr>
          </w:p>
          <w:p w14:paraId="29B664E9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40"/>
                <w:sz w:val="28"/>
                <w:szCs w:val="28"/>
                <w:lang w:eastAsia="ru-RU"/>
              </w:rPr>
            </w:pPr>
            <w:r w:rsidRPr="008446AF">
              <w:rPr>
                <w:rFonts w:ascii="Times New Roman" w:eastAsia="Times New Roman" w:hAnsi="Times New Roman"/>
                <w:b/>
                <w:color w:val="000000"/>
                <w:spacing w:val="40"/>
                <w:sz w:val="28"/>
                <w:szCs w:val="28"/>
                <w:lang w:eastAsia="ru-RU"/>
              </w:rPr>
              <w:t>ПАСТАНОВА</w:t>
            </w:r>
          </w:p>
        </w:tc>
        <w:tc>
          <w:tcPr>
            <w:tcW w:w="734" w:type="pct"/>
            <w:vAlign w:val="center"/>
          </w:tcPr>
          <w:p w14:paraId="554A0EBE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6" w:type="pct"/>
            <w:vAlign w:val="center"/>
          </w:tcPr>
          <w:p w14:paraId="15246F89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31D78C73" w14:textId="77777777" w:rsidR="008446AF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446A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14:paraId="217ED1F7" w14:textId="77777777" w:rsidR="008446AF" w:rsidRPr="008446AF" w:rsidRDefault="008446AF" w:rsidP="008446AF">
      <w:pPr>
        <w:spacing w:after="0" w:line="280" w:lineRule="exact"/>
        <w:jc w:val="both"/>
        <w:rPr>
          <w:rFonts w:ascii="Times New Roman" w:eastAsia="Times New Roman" w:hAnsi="Times New Roman"/>
          <w:sz w:val="30"/>
          <w:szCs w:val="20"/>
          <w:lang w:val="be-BY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22"/>
        <w:gridCol w:w="390"/>
        <w:gridCol w:w="629"/>
        <w:gridCol w:w="254"/>
        <w:gridCol w:w="1393"/>
        <w:gridCol w:w="4166"/>
      </w:tblGrid>
      <w:tr w:rsidR="008446AF" w:rsidRPr="008446AF" w14:paraId="228C136C" w14:textId="77777777" w:rsidTr="008446AF">
        <w:tc>
          <w:tcPr>
            <w:tcW w:w="1533" w:type="pc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949B5F8" w14:textId="44F61CF1" w:rsidR="008446AF" w:rsidRPr="008446AF" w:rsidRDefault="008446AF" w:rsidP="008446AF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  <w:r w:rsidRPr="008446AF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1</w:t>
            </w:r>
            <w:r w:rsidRPr="008446AF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декаб</w:t>
            </w:r>
            <w:r w:rsidR="0011204D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ря 2024</w:t>
            </w:r>
            <w:bookmarkStart w:id="0" w:name="_GoBack"/>
            <w:bookmarkEnd w:id="0"/>
            <w:r w:rsidRPr="008446AF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 xml:space="preserve"> г.</w:t>
            </w:r>
          </w:p>
        </w:tc>
        <w:tc>
          <w:tcPr>
            <w:tcW w:w="198" w:type="pct"/>
            <w:vAlign w:val="bottom"/>
            <w:hideMark/>
          </w:tcPr>
          <w:p w14:paraId="3BD69847" w14:textId="77777777" w:rsidR="008446AF" w:rsidRPr="008446AF" w:rsidRDefault="008446AF" w:rsidP="008446AF">
            <w:pPr>
              <w:spacing w:after="0" w:line="280" w:lineRule="exact"/>
              <w:ind w:left="-113" w:right="-113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  <w:r w:rsidRPr="008446AF"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№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29CA393" w14:textId="20E0787F" w:rsidR="008446AF" w:rsidRPr="008446AF" w:rsidRDefault="008446AF" w:rsidP="008446AF">
            <w:pPr>
              <w:spacing w:after="0" w:line="280" w:lineRule="exact"/>
              <w:ind w:left="-113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  <w:t>1067</w:t>
            </w:r>
          </w:p>
        </w:tc>
        <w:tc>
          <w:tcPr>
            <w:tcW w:w="2821" w:type="pct"/>
            <w:gridSpan w:val="2"/>
          </w:tcPr>
          <w:p w14:paraId="3E3C18B1" w14:textId="77777777" w:rsidR="008446AF" w:rsidRPr="008446AF" w:rsidRDefault="008446AF" w:rsidP="008446AF">
            <w:pPr>
              <w:spacing w:after="0" w:line="280" w:lineRule="exact"/>
              <w:jc w:val="both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8446AF" w:rsidRPr="008446AF" w14:paraId="772E0606" w14:textId="77777777" w:rsidTr="008446AF">
        <w:tc>
          <w:tcPr>
            <w:tcW w:w="5000" w:type="pct"/>
            <w:gridSpan w:val="6"/>
          </w:tcPr>
          <w:p w14:paraId="72D1D6E5" w14:textId="77777777" w:rsidR="008446AF" w:rsidRPr="008446AF" w:rsidRDefault="008446AF" w:rsidP="008446AF">
            <w:pPr>
              <w:spacing w:after="0" w:line="240" w:lineRule="auto"/>
              <w:ind w:left="2727"/>
              <w:rPr>
                <w:rFonts w:ascii="Times New Roman" w:eastAsia="Times New Roman" w:hAnsi="Times New Roman"/>
                <w:color w:val="000000"/>
                <w:sz w:val="30"/>
                <w:szCs w:val="20"/>
                <w:lang w:eastAsia="ru-RU"/>
              </w:rPr>
            </w:pPr>
          </w:p>
        </w:tc>
      </w:tr>
      <w:tr w:rsidR="008446AF" w:rsidRPr="008446AF" w14:paraId="44966454" w14:textId="77777777" w:rsidTr="008446AF">
        <w:tc>
          <w:tcPr>
            <w:tcW w:w="2050" w:type="pct"/>
            <w:gridSpan w:val="3"/>
            <w:hideMark/>
          </w:tcPr>
          <w:p w14:paraId="3BAA17AE" w14:textId="77777777" w:rsidR="008446AF" w:rsidRPr="008446AF" w:rsidRDefault="008446AF" w:rsidP="008446AF">
            <w:pPr>
              <w:spacing w:before="80"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8446A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                      </w:t>
            </w:r>
            <w:r w:rsidRPr="008446A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8446A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8446A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Мінск</w:t>
            </w:r>
          </w:p>
        </w:tc>
        <w:tc>
          <w:tcPr>
            <w:tcW w:w="836" w:type="pct"/>
            <w:gridSpan w:val="2"/>
          </w:tcPr>
          <w:p w14:paraId="075B3FA9" w14:textId="77777777" w:rsidR="008446AF" w:rsidRPr="008446AF" w:rsidRDefault="008446AF" w:rsidP="008446AF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</w:pPr>
          </w:p>
        </w:tc>
        <w:tc>
          <w:tcPr>
            <w:tcW w:w="2114" w:type="pct"/>
            <w:hideMark/>
          </w:tcPr>
          <w:p w14:paraId="52A5FAE1" w14:textId="77777777" w:rsidR="008446AF" w:rsidRPr="008446AF" w:rsidRDefault="008446AF" w:rsidP="008446AF">
            <w:pPr>
              <w:spacing w:before="80"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</w:pPr>
            <w:r w:rsidRPr="008446A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be-BY" w:eastAsia="ru-RU"/>
              </w:rPr>
              <w:t xml:space="preserve">                     </w:t>
            </w:r>
            <w:r w:rsidRPr="008446A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be-BY" w:eastAsia="ru-RU"/>
              </w:rPr>
              <w:t>г</w:t>
            </w:r>
            <w:r w:rsidRPr="008446AF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. Минск </w:t>
            </w:r>
          </w:p>
        </w:tc>
      </w:tr>
    </w:tbl>
    <w:p w14:paraId="1BDD01DC" w14:textId="77777777" w:rsidR="00575A82" w:rsidRPr="003C7914" w:rsidRDefault="00575A82" w:rsidP="00575A82">
      <w:pPr>
        <w:pStyle w:val="11"/>
        <w:tabs>
          <w:tab w:val="left" w:pos="5387"/>
        </w:tabs>
        <w:spacing w:line="280" w:lineRule="exact"/>
        <w:ind w:right="5527"/>
        <w:rPr>
          <w:szCs w:val="30"/>
        </w:rPr>
      </w:pPr>
    </w:p>
    <w:p w14:paraId="089D1D3B" w14:textId="77777777" w:rsidR="00575A82" w:rsidRPr="003C7914" w:rsidRDefault="00575A82" w:rsidP="00575A82">
      <w:pPr>
        <w:pStyle w:val="11"/>
        <w:tabs>
          <w:tab w:val="left" w:pos="5387"/>
        </w:tabs>
        <w:spacing w:line="280" w:lineRule="exact"/>
        <w:ind w:right="5527"/>
        <w:rPr>
          <w:szCs w:val="30"/>
        </w:rPr>
      </w:pPr>
    </w:p>
    <w:p w14:paraId="0E771EC7" w14:textId="77777777" w:rsidR="00575A82" w:rsidRPr="003C7914" w:rsidRDefault="00575A82" w:rsidP="00575A82">
      <w:pPr>
        <w:pStyle w:val="11"/>
        <w:tabs>
          <w:tab w:val="left" w:pos="5387"/>
        </w:tabs>
        <w:spacing w:line="280" w:lineRule="exact"/>
        <w:ind w:right="5527"/>
        <w:rPr>
          <w:szCs w:val="30"/>
        </w:rPr>
      </w:pPr>
    </w:p>
    <w:p w14:paraId="0AE47091" w14:textId="77777777" w:rsidR="00575A82" w:rsidRPr="003C7914" w:rsidRDefault="00575A82" w:rsidP="001C6353">
      <w:pPr>
        <w:pStyle w:val="Style5"/>
        <w:widowControl/>
        <w:tabs>
          <w:tab w:val="left" w:pos="4111"/>
        </w:tabs>
        <w:spacing w:line="280" w:lineRule="exact"/>
        <w:ind w:right="5385"/>
        <w:jc w:val="both"/>
        <w:rPr>
          <w:rStyle w:val="FontStyle11"/>
          <w:spacing w:val="0"/>
          <w:sz w:val="30"/>
          <w:szCs w:val="30"/>
        </w:rPr>
      </w:pPr>
      <w:r w:rsidRPr="003C7914">
        <w:rPr>
          <w:rStyle w:val="FontStyle11"/>
          <w:spacing w:val="0"/>
          <w:sz w:val="30"/>
          <w:szCs w:val="30"/>
        </w:rPr>
        <w:t>Об</w:t>
      </w:r>
      <w:r w:rsidR="00954070" w:rsidRPr="003C7914">
        <w:rPr>
          <w:rStyle w:val="FontStyle11"/>
          <w:spacing w:val="0"/>
          <w:sz w:val="30"/>
          <w:szCs w:val="30"/>
        </w:rPr>
        <w:t xml:space="preserve"> </w:t>
      </w:r>
      <w:r w:rsidRPr="003C7914">
        <w:rPr>
          <w:rStyle w:val="FontStyle11"/>
          <w:spacing w:val="0"/>
          <w:sz w:val="30"/>
          <w:szCs w:val="30"/>
        </w:rPr>
        <w:t>изменении</w:t>
      </w:r>
      <w:r w:rsidR="00954070" w:rsidRPr="003C7914">
        <w:rPr>
          <w:rStyle w:val="FontStyle11"/>
          <w:spacing w:val="0"/>
          <w:sz w:val="30"/>
          <w:szCs w:val="30"/>
        </w:rPr>
        <w:t xml:space="preserve"> </w:t>
      </w:r>
      <w:r w:rsidRPr="003C7914">
        <w:rPr>
          <w:rStyle w:val="FontStyle11"/>
          <w:spacing w:val="0"/>
          <w:sz w:val="30"/>
          <w:szCs w:val="30"/>
        </w:rPr>
        <w:t>постановлений</w:t>
      </w:r>
      <w:r w:rsidR="00954070" w:rsidRPr="003C7914">
        <w:rPr>
          <w:rStyle w:val="FontStyle11"/>
          <w:spacing w:val="0"/>
          <w:sz w:val="30"/>
          <w:szCs w:val="30"/>
        </w:rPr>
        <w:t xml:space="preserve"> </w:t>
      </w:r>
      <w:r w:rsidRPr="003C7914">
        <w:rPr>
          <w:rStyle w:val="FontStyle11"/>
          <w:spacing w:val="0"/>
          <w:sz w:val="30"/>
          <w:szCs w:val="30"/>
        </w:rPr>
        <w:t>Совета</w:t>
      </w:r>
      <w:r w:rsidR="00954070" w:rsidRPr="003C7914">
        <w:rPr>
          <w:rStyle w:val="FontStyle11"/>
          <w:spacing w:val="0"/>
          <w:sz w:val="30"/>
          <w:szCs w:val="30"/>
        </w:rPr>
        <w:t xml:space="preserve"> </w:t>
      </w:r>
      <w:r w:rsidRPr="003C7914">
        <w:rPr>
          <w:rStyle w:val="FontStyle11"/>
          <w:spacing w:val="0"/>
          <w:sz w:val="30"/>
          <w:szCs w:val="30"/>
        </w:rPr>
        <w:t>Министров</w:t>
      </w:r>
      <w:r w:rsidR="00954070" w:rsidRPr="003C7914">
        <w:rPr>
          <w:rStyle w:val="FontStyle11"/>
          <w:spacing w:val="0"/>
          <w:sz w:val="30"/>
          <w:szCs w:val="30"/>
        </w:rPr>
        <w:t xml:space="preserve"> </w:t>
      </w:r>
      <w:r w:rsidRPr="003C7914">
        <w:rPr>
          <w:rStyle w:val="FontStyle11"/>
          <w:spacing w:val="0"/>
          <w:sz w:val="30"/>
          <w:szCs w:val="30"/>
        </w:rPr>
        <w:t>Республики</w:t>
      </w:r>
      <w:r w:rsidR="00954070" w:rsidRPr="003C7914">
        <w:rPr>
          <w:rStyle w:val="FontStyle11"/>
          <w:spacing w:val="0"/>
          <w:sz w:val="30"/>
          <w:szCs w:val="30"/>
        </w:rPr>
        <w:t xml:space="preserve"> </w:t>
      </w:r>
      <w:r w:rsidRPr="003C7914">
        <w:rPr>
          <w:rStyle w:val="FontStyle11"/>
          <w:spacing w:val="0"/>
          <w:sz w:val="30"/>
          <w:szCs w:val="30"/>
        </w:rPr>
        <w:t>Беларусь</w:t>
      </w:r>
      <w:r w:rsidR="00954070" w:rsidRPr="003C7914">
        <w:rPr>
          <w:rStyle w:val="FontStyle11"/>
          <w:spacing w:val="0"/>
          <w:sz w:val="30"/>
          <w:szCs w:val="30"/>
        </w:rPr>
        <w:t xml:space="preserve"> </w:t>
      </w:r>
    </w:p>
    <w:p w14:paraId="78BF2DF5" w14:textId="77777777" w:rsidR="00575A82" w:rsidRPr="003C7914" w:rsidRDefault="00575A82" w:rsidP="00575A82">
      <w:pPr>
        <w:pStyle w:val="Style5"/>
        <w:widowControl/>
        <w:spacing w:line="280" w:lineRule="exact"/>
        <w:ind w:right="5527"/>
        <w:jc w:val="both"/>
        <w:rPr>
          <w:sz w:val="30"/>
          <w:szCs w:val="30"/>
        </w:rPr>
      </w:pPr>
    </w:p>
    <w:p w14:paraId="5953148D" w14:textId="77777777" w:rsidR="00575A82" w:rsidRPr="003C7914" w:rsidRDefault="00575A82" w:rsidP="00575A82">
      <w:pPr>
        <w:autoSpaceDE w:val="0"/>
        <w:autoSpaceDN w:val="0"/>
        <w:adjustRightInd w:val="0"/>
        <w:spacing w:after="0" w:line="280" w:lineRule="exact"/>
        <w:ind w:right="5527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3484B7F" w14:textId="77777777" w:rsidR="00575A82" w:rsidRPr="003C7914" w:rsidRDefault="00575A82" w:rsidP="00F628FE">
      <w:pPr>
        <w:spacing w:after="0" w:line="240" w:lineRule="auto"/>
        <w:ind w:firstLine="708"/>
        <w:jc w:val="both"/>
        <w:rPr>
          <w:rStyle w:val="FontStyle11"/>
          <w:sz w:val="30"/>
          <w:szCs w:val="30"/>
        </w:rPr>
      </w:pPr>
      <w:r w:rsidRPr="00F0282A">
        <w:rPr>
          <w:rStyle w:val="FontStyle11"/>
          <w:spacing w:val="0"/>
          <w:sz w:val="30"/>
          <w:szCs w:val="30"/>
        </w:rPr>
        <w:t>Совет</w:t>
      </w:r>
      <w:r w:rsidR="00954070" w:rsidRPr="00F0282A">
        <w:rPr>
          <w:rStyle w:val="FontStyle11"/>
          <w:spacing w:val="0"/>
          <w:sz w:val="30"/>
          <w:szCs w:val="30"/>
        </w:rPr>
        <w:t xml:space="preserve"> </w:t>
      </w:r>
      <w:r w:rsidRPr="00F0282A">
        <w:rPr>
          <w:rStyle w:val="FontStyle11"/>
          <w:spacing w:val="0"/>
          <w:sz w:val="30"/>
          <w:szCs w:val="30"/>
        </w:rPr>
        <w:t>Министров</w:t>
      </w:r>
      <w:r w:rsidR="00954070" w:rsidRPr="00F0282A">
        <w:rPr>
          <w:rStyle w:val="FontStyle11"/>
          <w:spacing w:val="0"/>
          <w:sz w:val="30"/>
          <w:szCs w:val="30"/>
        </w:rPr>
        <w:t xml:space="preserve"> </w:t>
      </w:r>
      <w:r w:rsidRPr="00F0282A">
        <w:rPr>
          <w:rStyle w:val="FontStyle11"/>
          <w:spacing w:val="0"/>
          <w:sz w:val="30"/>
          <w:szCs w:val="30"/>
        </w:rPr>
        <w:t>Республики</w:t>
      </w:r>
      <w:r w:rsidR="00954070" w:rsidRPr="00F0282A">
        <w:rPr>
          <w:rStyle w:val="FontStyle11"/>
          <w:spacing w:val="0"/>
          <w:sz w:val="30"/>
          <w:szCs w:val="30"/>
        </w:rPr>
        <w:t xml:space="preserve"> </w:t>
      </w:r>
      <w:r w:rsidRPr="00F0282A">
        <w:rPr>
          <w:rStyle w:val="FontStyle11"/>
          <w:spacing w:val="0"/>
          <w:sz w:val="30"/>
          <w:szCs w:val="30"/>
        </w:rPr>
        <w:t>Беларусь</w:t>
      </w:r>
      <w:r w:rsidR="00954070" w:rsidRPr="00F0282A">
        <w:rPr>
          <w:rStyle w:val="FontStyle11"/>
          <w:spacing w:val="0"/>
          <w:sz w:val="30"/>
          <w:szCs w:val="30"/>
        </w:rPr>
        <w:t xml:space="preserve"> </w:t>
      </w:r>
      <w:r w:rsidRPr="00F0282A">
        <w:rPr>
          <w:rStyle w:val="FontStyle11"/>
          <w:spacing w:val="0"/>
          <w:sz w:val="30"/>
          <w:szCs w:val="30"/>
        </w:rPr>
        <w:t>ПОСТАНОВЛЯЕТ</w:t>
      </w:r>
      <w:r w:rsidRPr="003C7914">
        <w:rPr>
          <w:rStyle w:val="FontStyle11"/>
          <w:sz w:val="30"/>
          <w:szCs w:val="30"/>
        </w:rPr>
        <w:t>:</w:t>
      </w:r>
    </w:p>
    <w:p w14:paraId="67854504" w14:textId="77777777" w:rsidR="00575A82" w:rsidRPr="003C7914" w:rsidRDefault="00575A82" w:rsidP="00F62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3C7914">
        <w:rPr>
          <w:rFonts w:ascii="Times New Roman" w:hAnsi="Times New Roman"/>
          <w:sz w:val="30"/>
          <w:szCs w:val="30"/>
          <w:lang w:eastAsia="ru-RU"/>
        </w:rPr>
        <w:t>1.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> </w:t>
      </w:r>
      <w:r w:rsidRPr="003C7914">
        <w:rPr>
          <w:rFonts w:ascii="Times New Roman" w:hAnsi="Times New Roman"/>
          <w:sz w:val="30"/>
          <w:szCs w:val="30"/>
          <w:lang w:eastAsia="ru-RU"/>
        </w:rPr>
        <w:t>Внести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C7914">
        <w:rPr>
          <w:rFonts w:ascii="Times New Roman" w:hAnsi="Times New Roman"/>
          <w:sz w:val="30"/>
          <w:szCs w:val="30"/>
          <w:lang w:eastAsia="ru-RU"/>
        </w:rPr>
        <w:t>изменения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C7914">
        <w:rPr>
          <w:rFonts w:ascii="Times New Roman" w:hAnsi="Times New Roman"/>
          <w:sz w:val="30"/>
          <w:szCs w:val="30"/>
          <w:lang w:eastAsia="ru-RU"/>
        </w:rPr>
        <w:t>в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C7914">
        <w:rPr>
          <w:rFonts w:ascii="Times New Roman" w:hAnsi="Times New Roman"/>
          <w:sz w:val="30"/>
          <w:szCs w:val="30"/>
          <w:lang w:eastAsia="ru-RU"/>
        </w:rPr>
        <w:t>следующие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C7914">
        <w:rPr>
          <w:rFonts w:ascii="Times New Roman" w:hAnsi="Times New Roman"/>
          <w:sz w:val="30"/>
          <w:szCs w:val="30"/>
          <w:lang w:eastAsia="ru-RU"/>
        </w:rPr>
        <w:t>постановления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C7914">
        <w:rPr>
          <w:rFonts w:ascii="Times New Roman" w:hAnsi="Times New Roman"/>
          <w:sz w:val="30"/>
          <w:szCs w:val="30"/>
          <w:lang w:eastAsia="ru-RU"/>
        </w:rPr>
        <w:t>Совета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C7914">
        <w:rPr>
          <w:rFonts w:ascii="Times New Roman" w:hAnsi="Times New Roman"/>
          <w:sz w:val="30"/>
          <w:szCs w:val="30"/>
          <w:lang w:eastAsia="ru-RU"/>
        </w:rPr>
        <w:t>Министров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C7914">
        <w:rPr>
          <w:rFonts w:ascii="Times New Roman" w:hAnsi="Times New Roman"/>
          <w:sz w:val="30"/>
          <w:szCs w:val="30"/>
          <w:lang w:eastAsia="ru-RU"/>
        </w:rPr>
        <w:t>Республики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3C7914">
        <w:rPr>
          <w:rFonts w:ascii="Times New Roman" w:hAnsi="Times New Roman"/>
          <w:sz w:val="30"/>
          <w:szCs w:val="30"/>
          <w:lang w:eastAsia="ru-RU"/>
        </w:rPr>
        <w:t>Беларусь:</w:t>
      </w:r>
    </w:p>
    <w:p w14:paraId="7EB58A48" w14:textId="0A73F0D6" w:rsidR="00FA4DA3" w:rsidRPr="003C7914" w:rsidRDefault="00CC696B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3C7914">
        <w:rPr>
          <w:rFonts w:ascii="Times New Roman" w:hAnsi="Times New Roman"/>
          <w:sz w:val="30"/>
          <w:szCs w:val="30"/>
          <w:lang w:eastAsia="ru-RU"/>
        </w:rPr>
        <w:t>1.</w:t>
      </w:r>
      <w:r w:rsidR="009A529B" w:rsidRPr="003C7914">
        <w:rPr>
          <w:rFonts w:ascii="Times New Roman" w:hAnsi="Times New Roman"/>
          <w:sz w:val="30"/>
          <w:szCs w:val="30"/>
          <w:lang w:eastAsia="ru-RU"/>
        </w:rPr>
        <w:t>1.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> 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в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bookmarkStart w:id="1" w:name="_Hlk163813837"/>
      <w:r w:rsidR="00FA4DA3" w:rsidRPr="003C7914">
        <w:rPr>
          <w:rFonts w:ascii="Times New Roman" w:hAnsi="Times New Roman"/>
          <w:sz w:val="30"/>
          <w:szCs w:val="30"/>
          <w:lang w:eastAsia="ru-RU"/>
        </w:rPr>
        <w:t>постановлени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и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Совета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Министров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Республики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Беларусь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от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9640CE" w:rsidRPr="003C7914">
        <w:rPr>
          <w:rFonts w:ascii="Times New Roman" w:hAnsi="Times New Roman"/>
          <w:sz w:val="30"/>
          <w:szCs w:val="30"/>
          <w:lang w:eastAsia="ru-RU"/>
        </w:rPr>
        <w:t xml:space="preserve">                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24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февраля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2015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г.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№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128</w:t>
      </w:r>
      <w:bookmarkEnd w:id="1"/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75A82" w:rsidRPr="003C7914">
        <w:rPr>
          <w:rFonts w:ascii="Times New Roman" w:hAnsi="Times New Roman"/>
          <w:sz w:val="30"/>
          <w:szCs w:val="30"/>
        </w:rPr>
        <w:t>”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Об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утверждении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Положения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о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порядке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и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условиях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назначения,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финансирования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(перечисления),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распоряжения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и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использования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средств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семейного</w:t>
      </w:r>
      <w:r w:rsidR="00954070" w:rsidRPr="003C79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AC3972" w:rsidRPr="003C7914">
        <w:rPr>
          <w:rFonts w:ascii="Times New Roman" w:hAnsi="Times New Roman"/>
          <w:sz w:val="30"/>
          <w:szCs w:val="30"/>
          <w:lang w:eastAsia="ru-RU"/>
        </w:rPr>
        <w:t>капитала</w:t>
      </w:r>
      <w:r w:rsidR="00575A82" w:rsidRPr="003C7914">
        <w:rPr>
          <w:rFonts w:ascii="Times New Roman" w:hAnsi="Times New Roman"/>
          <w:sz w:val="30"/>
          <w:szCs w:val="30"/>
          <w:lang w:eastAsia="ru-RU"/>
        </w:rPr>
        <w:t>“</w:t>
      </w:r>
      <w:r w:rsidR="00FA4DA3" w:rsidRPr="003C7914">
        <w:rPr>
          <w:rFonts w:ascii="Times New Roman" w:hAnsi="Times New Roman"/>
          <w:sz w:val="30"/>
          <w:szCs w:val="30"/>
          <w:lang w:eastAsia="ru-RU"/>
        </w:rPr>
        <w:t>:</w:t>
      </w:r>
    </w:p>
    <w:p w14:paraId="1586F893" w14:textId="543B1858" w:rsidR="003170EB" w:rsidRPr="003C7914" w:rsidRDefault="004138F0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3170EB" w:rsidRPr="003C7914">
        <w:rPr>
          <w:rFonts w:ascii="Times New Roman" w:hAnsi="Times New Roman"/>
          <w:sz w:val="30"/>
          <w:szCs w:val="30"/>
        </w:rPr>
        <w:t>названи</w:t>
      </w:r>
      <w:r>
        <w:rPr>
          <w:rFonts w:ascii="Times New Roman" w:hAnsi="Times New Roman"/>
          <w:sz w:val="30"/>
          <w:szCs w:val="30"/>
        </w:rPr>
        <w:t>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3170EB" w:rsidRPr="003C7914">
        <w:rPr>
          <w:rFonts w:ascii="Times New Roman" w:hAnsi="Times New Roman"/>
          <w:sz w:val="30"/>
          <w:szCs w:val="30"/>
        </w:rPr>
        <w:t>слова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75A82" w:rsidRPr="003C7914">
        <w:rPr>
          <w:rFonts w:ascii="Times New Roman" w:hAnsi="Times New Roman"/>
          <w:sz w:val="30"/>
          <w:szCs w:val="30"/>
        </w:rPr>
        <w:t>”</w:t>
      </w:r>
      <w:r w:rsidR="003170EB" w:rsidRPr="003C7914">
        <w:rPr>
          <w:rFonts w:ascii="Times New Roman" w:hAnsi="Times New Roman"/>
          <w:sz w:val="30"/>
          <w:szCs w:val="30"/>
        </w:rPr>
        <w:t>Об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3170EB" w:rsidRPr="003C7914">
        <w:rPr>
          <w:rFonts w:ascii="Times New Roman" w:hAnsi="Times New Roman"/>
          <w:sz w:val="30"/>
          <w:szCs w:val="30"/>
        </w:rPr>
        <w:t>утверждении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3170EB" w:rsidRPr="003C7914">
        <w:rPr>
          <w:rFonts w:ascii="Times New Roman" w:hAnsi="Times New Roman"/>
          <w:sz w:val="30"/>
          <w:szCs w:val="30"/>
        </w:rPr>
        <w:t>Положения</w:t>
      </w:r>
      <w:r>
        <w:rPr>
          <w:rFonts w:ascii="Times New Roman" w:hAnsi="Times New Roman"/>
          <w:sz w:val="30"/>
          <w:szCs w:val="30"/>
        </w:rPr>
        <w:t xml:space="preserve"> о порядке</w:t>
      </w:r>
      <w:r w:rsidR="00575A82" w:rsidRPr="003C7914">
        <w:rPr>
          <w:rFonts w:ascii="Times New Roman" w:hAnsi="Times New Roman"/>
          <w:sz w:val="30"/>
          <w:szCs w:val="30"/>
        </w:rPr>
        <w:t>“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заменить словами ”О порядке“</w:t>
      </w:r>
      <w:r w:rsidR="003170EB" w:rsidRPr="003C7914">
        <w:rPr>
          <w:rFonts w:ascii="Times New Roman" w:hAnsi="Times New Roman"/>
          <w:sz w:val="30"/>
          <w:szCs w:val="30"/>
        </w:rPr>
        <w:t>;</w:t>
      </w:r>
    </w:p>
    <w:p w14:paraId="75FAE229" w14:textId="77777777" w:rsidR="00AC3972" w:rsidRPr="003C7914" w:rsidRDefault="00A07106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преамбулу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3C7C33" w:rsidRPr="003C7914">
        <w:rPr>
          <w:rFonts w:ascii="Times New Roman" w:hAnsi="Times New Roman"/>
          <w:sz w:val="30"/>
          <w:szCs w:val="30"/>
        </w:rPr>
        <w:t>изложить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3C7C33"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3C7C33" w:rsidRPr="003C7914">
        <w:rPr>
          <w:rFonts w:ascii="Times New Roman" w:hAnsi="Times New Roman"/>
          <w:sz w:val="30"/>
          <w:szCs w:val="30"/>
        </w:rPr>
        <w:t>следующей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3C7C33" w:rsidRPr="003C7914">
        <w:rPr>
          <w:rFonts w:ascii="Times New Roman" w:hAnsi="Times New Roman"/>
          <w:sz w:val="30"/>
          <w:szCs w:val="30"/>
        </w:rPr>
        <w:t>редакции:</w:t>
      </w:r>
    </w:p>
    <w:p w14:paraId="34C33907" w14:textId="77777777" w:rsidR="003C7C33" w:rsidRPr="003C7914" w:rsidRDefault="00575A82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3C7C33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четвертой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4,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6,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12,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третьей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16,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17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34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предоставлении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утвержденного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Указом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Президента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Беларусь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1</w:t>
      </w:r>
      <w:r w:rsidR="00242E9D" w:rsidRPr="003C7914">
        <w:rPr>
          <w:sz w:val="30"/>
          <w:szCs w:val="30"/>
        </w:rPr>
        <w:t>8</w:t>
      </w:r>
      <w:r w:rsidR="00954070" w:rsidRPr="003C7914">
        <w:rPr>
          <w:sz w:val="30"/>
          <w:szCs w:val="30"/>
        </w:rPr>
        <w:t xml:space="preserve"> </w:t>
      </w:r>
      <w:r w:rsidR="00242E9D" w:rsidRPr="003C7914">
        <w:rPr>
          <w:sz w:val="30"/>
          <w:szCs w:val="30"/>
        </w:rPr>
        <w:t>сентября</w:t>
      </w:r>
      <w:r w:rsidR="00954070" w:rsidRPr="003C7914">
        <w:rPr>
          <w:sz w:val="30"/>
          <w:szCs w:val="30"/>
        </w:rPr>
        <w:t xml:space="preserve"> </w:t>
      </w:r>
      <w:r w:rsidR="00242E9D" w:rsidRPr="003C7914">
        <w:rPr>
          <w:sz w:val="30"/>
          <w:szCs w:val="30"/>
        </w:rPr>
        <w:t>2019</w:t>
      </w:r>
      <w:r w:rsidR="00954070" w:rsidRPr="003C7914">
        <w:rPr>
          <w:sz w:val="30"/>
          <w:szCs w:val="30"/>
        </w:rPr>
        <w:t xml:space="preserve"> </w:t>
      </w:r>
      <w:r w:rsidR="00242E9D"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="00242E9D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242E9D" w:rsidRPr="003C7914">
        <w:rPr>
          <w:sz w:val="30"/>
          <w:szCs w:val="30"/>
        </w:rPr>
        <w:t>345</w:t>
      </w:r>
      <w:r w:rsidR="00954070" w:rsidRPr="003C7914">
        <w:rPr>
          <w:sz w:val="30"/>
          <w:szCs w:val="30"/>
        </w:rPr>
        <w:t xml:space="preserve"> </w:t>
      </w:r>
      <w:r w:rsidR="00242E9D" w:rsidRPr="003C7914">
        <w:rPr>
          <w:sz w:val="30"/>
          <w:szCs w:val="30"/>
        </w:rPr>
        <w:t>(далее</w:t>
      </w:r>
      <w:r w:rsidR="00954070" w:rsidRPr="003C7914">
        <w:rPr>
          <w:sz w:val="30"/>
          <w:szCs w:val="30"/>
        </w:rPr>
        <w:t xml:space="preserve"> </w:t>
      </w:r>
      <w:r w:rsidR="00242E9D" w:rsidRPr="003C7914">
        <w:rPr>
          <w:sz w:val="30"/>
          <w:szCs w:val="30"/>
        </w:rPr>
        <w:t>соответственно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Положение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345,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Указ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345),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Совет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Министров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Беларусь</w:t>
      </w:r>
      <w:r w:rsidR="00954070" w:rsidRPr="003C7914">
        <w:rPr>
          <w:sz w:val="30"/>
          <w:szCs w:val="30"/>
        </w:rPr>
        <w:t xml:space="preserve"> </w:t>
      </w:r>
      <w:r w:rsidR="003C7C33" w:rsidRPr="003C7914">
        <w:rPr>
          <w:sz w:val="30"/>
          <w:szCs w:val="30"/>
        </w:rPr>
        <w:t>ПОСТАНОВЛЯЕТ:</w:t>
      </w:r>
      <w:r w:rsidRPr="003C7914">
        <w:rPr>
          <w:sz w:val="30"/>
          <w:szCs w:val="30"/>
        </w:rPr>
        <w:t>“</w:t>
      </w:r>
      <w:r w:rsidR="003C7C33" w:rsidRPr="003C7914">
        <w:rPr>
          <w:sz w:val="30"/>
          <w:szCs w:val="30"/>
        </w:rPr>
        <w:t>;</w:t>
      </w:r>
    </w:p>
    <w:p w14:paraId="406F9E61" w14:textId="77777777" w:rsidR="00AC3972" w:rsidRPr="003C7914" w:rsidRDefault="00AC3972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Положении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порядке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условиях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назначения,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финансирования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(перечисления),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распоряжения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использования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средств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семейного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капитала,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утвержденном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этим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постановлением:</w:t>
      </w:r>
    </w:p>
    <w:p w14:paraId="151BCB1A" w14:textId="77777777" w:rsidR="0087705C" w:rsidRPr="003C7914" w:rsidRDefault="0087705C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пункт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1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изложить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следующей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редакции:</w:t>
      </w:r>
    </w:p>
    <w:p w14:paraId="664B7272" w14:textId="487DFAC1" w:rsidR="0087705C" w:rsidRPr="003C7914" w:rsidRDefault="00575A82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”</w:t>
      </w:r>
      <w:r w:rsidR="0087705C" w:rsidRPr="003C7914">
        <w:rPr>
          <w:rFonts w:ascii="Times New Roman" w:hAnsi="Times New Roman"/>
          <w:sz w:val="30"/>
          <w:szCs w:val="30"/>
        </w:rPr>
        <w:t>1.</w:t>
      </w:r>
      <w:r w:rsidR="00954070" w:rsidRPr="003C7914">
        <w:rPr>
          <w:rFonts w:ascii="Times New Roman" w:hAnsi="Times New Roman"/>
          <w:sz w:val="30"/>
          <w:szCs w:val="30"/>
        </w:rPr>
        <w:t> </w:t>
      </w:r>
      <w:r w:rsidR="0087705C" w:rsidRPr="003C7914">
        <w:rPr>
          <w:rFonts w:ascii="Times New Roman" w:hAnsi="Times New Roman"/>
          <w:sz w:val="30"/>
          <w:szCs w:val="30"/>
        </w:rPr>
        <w:t>Настоящим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Положением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определяются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порядок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условия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pacing w:val="-4"/>
          <w:sz w:val="30"/>
          <w:szCs w:val="30"/>
        </w:rPr>
        <w:t>назначения,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pacing w:val="-4"/>
          <w:sz w:val="30"/>
          <w:szCs w:val="30"/>
        </w:rPr>
        <w:t>финансирования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pacing w:val="-4"/>
          <w:sz w:val="30"/>
          <w:szCs w:val="30"/>
        </w:rPr>
        <w:t>(перечисления),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pacing w:val="-4"/>
          <w:sz w:val="30"/>
          <w:szCs w:val="30"/>
        </w:rPr>
        <w:t>распоряжения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pacing w:val="-4"/>
          <w:sz w:val="30"/>
          <w:szCs w:val="30"/>
        </w:rPr>
        <w:t>и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pacing w:val="-4"/>
          <w:sz w:val="30"/>
          <w:szCs w:val="30"/>
        </w:rPr>
        <w:t>использования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средств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семейного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капитала</w:t>
      </w:r>
      <w:bookmarkStart w:id="2" w:name="_Hlk184666658"/>
      <w:r w:rsidR="0087705C" w:rsidRPr="003C7914">
        <w:rPr>
          <w:rFonts w:ascii="Times New Roman" w:hAnsi="Times New Roman"/>
          <w:sz w:val="30"/>
          <w:szCs w:val="30"/>
        </w:rPr>
        <w:t>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установленного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Указом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Президента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Республики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Беларусь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от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9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декабря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2014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г.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№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572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”</w:t>
      </w:r>
      <w:r w:rsidR="0087705C"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дополнительных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мерах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государственной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поддержки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семей,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воспитывающих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детей</w:t>
      </w:r>
      <w:r w:rsidRPr="003C7914">
        <w:rPr>
          <w:rFonts w:ascii="Times New Roman" w:hAnsi="Times New Roman"/>
          <w:sz w:val="30"/>
          <w:szCs w:val="30"/>
        </w:rPr>
        <w:t>“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38F0">
        <w:rPr>
          <w:rFonts w:ascii="Times New Roman" w:hAnsi="Times New Roman"/>
          <w:sz w:val="30"/>
          <w:szCs w:val="30"/>
        </w:rPr>
        <w:t xml:space="preserve">(далее – </w:t>
      </w:r>
      <w:r w:rsidR="004D7A46">
        <w:rPr>
          <w:rFonts w:ascii="Times New Roman" w:hAnsi="Times New Roman"/>
          <w:sz w:val="30"/>
          <w:szCs w:val="30"/>
        </w:rPr>
        <w:t xml:space="preserve">                 </w:t>
      </w:r>
      <w:r w:rsidR="004138F0">
        <w:rPr>
          <w:rFonts w:ascii="Times New Roman" w:hAnsi="Times New Roman"/>
          <w:sz w:val="30"/>
          <w:szCs w:val="30"/>
        </w:rPr>
        <w:t xml:space="preserve">Указ № 572) </w:t>
      </w:r>
      <w:r w:rsidR="0087705C" w:rsidRPr="003C7914">
        <w:rPr>
          <w:rFonts w:ascii="Times New Roman" w:hAnsi="Times New Roman"/>
          <w:sz w:val="30"/>
          <w:szCs w:val="30"/>
        </w:rPr>
        <w:t>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Указом</w:t>
      </w:r>
      <w:r w:rsidR="004138F0">
        <w:rPr>
          <w:rFonts w:ascii="Times New Roman" w:hAnsi="Times New Roman"/>
          <w:sz w:val="30"/>
          <w:szCs w:val="30"/>
        </w:rPr>
        <w:t xml:space="preserve"> №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87705C" w:rsidRPr="003C7914">
        <w:rPr>
          <w:rFonts w:ascii="Times New Roman" w:hAnsi="Times New Roman"/>
          <w:sz w:val="30"/>
          <w:szCs w:val="30"/>
        </w:rPr>
        <w:t>345.</w:t>
      </w:r>
      <w:r w:rsidRPr="003C7914">
        <w:rPr>
          <w:rFonts w:ascii="Times New Roman" w:hAnsi="Times New Roman"/>
          <w:sz w:val="30"/>
          <w:szCs w:val="30"/>
        </w:rPr>
        <w:t>“</w:t>
      </w:r>
      <w:r w:rsidR="0087705C" w:rsidRPr="003C7914">
        <w:rPr>
          <w:rFonts w:ascii="Times New Roman" w:hAnsi="Times New Roman"/>
          <w:sz w:val="30"/>
          <w:szCs w:val="30"/>
        </w:rPr>
        <w:t>;</w:t>
      </w:r>
    </w:p>
    <w:bookmarkEnd w:id="2"/>
    <w:p w14:paraId="77725C9F" w14:textId="11483E62" w:rsidR="00895BE2" w:rsidRPr="003C7914" w:rsidRDefault="00895BE2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lastRenderedPageBreak/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части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первой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375DEC" w:rsidRPr="003C7914">
        <w:rPr>
          <w:rFonts w:ascii="Times New Roman" w:hAnsi="Times New Roman"/>
          <w:sz w:val="30"/>
          <w:szCs w:val="30"/>
        </w:rPr>
        <w:t>пункта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375DEC" w:rsidRPr="003C7914">
        <w:rPr>
          <w:rFonts w:ascii="Times New Roman" w:hAnsi="Times New Roman"/>
          <w:sz w:val="30"/>
          <w:szCs w:val="30"/>
        </w:rPr>
        <w:t>3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слова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75A82" w:rsidRPr="003C7914">
        <w:rPr>
          <w:rFonts w:ascii="Times New Roman" w:hAnsi="Times New Roman"/>
          <w:sz w:val="30"/>
          <w:szCs w:val="30"/>
        </w:rPr>
        <w:t>”</w:t>
      </w:r>
      <w:r w:rsidRPr="003C7914">
        <w:rPr>
          <w:rFonts w:ascii="Times New Roman" w:hAnsi="Times New Roman"/>
          <w:sz w:val="30"/>
          <w:szCs w:val="30"/>
        </w:rPr>
        <w:t>3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Положения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единовременном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предоставлении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семьям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безналичных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денежных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средств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при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рождении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(усыновлении,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удочерении)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2015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–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2019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годах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третьего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или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последующих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pacing w:val="-4"/>
          <w:sz w:val="30"/>
          <w:szCs w:val="30"/>
        </w:rPr>
        <w:t>детей,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C7914">
        <w:rPr>
          <w:rFonts w:ascii="Times New Roman" w:hAnsi="Times New Roman"/>
          <w:spacing w:val="-4"/>
          <w:sz w:val="30"/>
          <w:szCs w:val="30"/>
        </w:rPr>
        <w:t>утвержденного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C7914">
        <w:rPr>
          <w:rFonts w:ascii="Times New Roman" w:hAnsi="Times New Roman"/>
          <w:spacing w:val="-4"/>
          <w:sz w:val="30"/>
          <w:szCs w:val="30"/>
        </w:rPr>
        <w:t>Указом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C7914">
        <w:rPr>
          <w:rFonts w:ascii="Times New Roman" w:hAnsi="Times New Roman"/>
          <w:spacing w:val="-4"/>
          <w:sz w:val="30"/>
          <w:szCs w:val="30"/>
        </w:rPr>
        <w:t>№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C7914">
        <w:rPr>
          <w:rFonts w:ascii="Times New Roman" w:hAnsi="Times New Roman"/>
          <w:spacing w:val="-4"/>
          <w:sz w:val="30"/>
          <w:szCs w:val="30"/>
        </w:rPr>
        <w:t>572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C7914">
        <w:rPr>
          <w:rFonts w:ascii="Times New Roman" w:hAnsi="Times New Roman"/>
          <w:spacing w:val="-4"/>
          <w:sz w:val="30"/>
          <w:szCs w:val="30"/>
        </w:rPr>
        <w:t>(далее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C7914">
        <w:rPr>
          <w:rFonts w:ascii="Times New Roman" w:hAnsi="Times New Roman"/>
          <w:spacing w:val="-4"/>
          <w:sz w:val="30"/>
          <w:szCs w:val="30"/>
        </w:rPr>
        <w:t>–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C7914">
        <w:rPr>
          <w:rFonts w:ascii="Times New Roman" w:hAnsi="Times New Roman"/>
          <w:spacing w:val="-4"/>
          <w:sz w:val="30"/>
          <w:szCs w:val="30"/>
        </w:rPr>
        <w:t>Положение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C7914">
        <w:rPr>
          <w:rFonts w:ascii="Times New Roman" w:hAnsi="Times New Roman"/>
          <w:spacing w:val="-4"/>
          <w:sz w:val="30"/>
          <w:szCs w:val="30"/>
        </w:rPr>
        <w:t>№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C7914">
        <w:rPr>
          <w:rFonts w:ascii="Times New Roman" w:hAnsi="Times New Roman"/>
          <w:spacing w:val="-4"/>
          <w:sz w:val="30"/>
          <w:szCs w:val="30"/>
        </w:rPr>
        <w:t>572),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C7914">
        <w:rPr>
          <w:rFonts w:ascii="Times New Roman" w:hAnsi="Times New Roman"/>
          <w:spacing w:val="-4"/>
          <w:sz w:val="30"/>
          <w:szCs w:val="30"/>
        </w:rPr>
        <w:t>пунктом</w:t>
      </w:r>
      <w:r w:rsidR="00954070" w:rsidRPr="003C7914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3C7914">
        <w:rPr>
          <w:rFonts w:ascii="Times New Roman" w:hAnsi="Times New Roman"/>
          <w:spacing w:val="-4"/>
          <w:sz w:val="30"/>
          <w:szCs w:val="30"/>
        </w:rPr>
        <w:t>3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Положения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предоставлении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семейного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капитала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при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рождении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(усыновлении,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удочерении)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2020</w:t>
      </w:r>
      <w:r w:rsidR="009640CE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–</w:t>
      </w:r>
      <w:r w:rsidR="009640CE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2024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годах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третьего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или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последующих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детей,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утвержденного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Указом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№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345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(далее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–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Положение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№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345)</w:t>
      </w:r>
      <w:r w:rsidR="00575A82" w:rsidRPr="003C7914">
        <w:rPr>
          <w:rFonts w:ascii="Times New Roman" w:hAnsi="Times New Roman"/>
          <w:sz w:val="30"/>
          <w:szCs w:val="30"/>
        </w:rPr>
        <w:t>“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заменить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словами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75A82" w:rsidRPr="003C7914">
        <w:rPr>
          <w:rFonts w:ascii="Times New Roman" w:hAnsi="Times New Roman"/>
          <w:sz w:val="30"/>
          <w:szCs w:val="30"/>
        </w:rPr>
        <w:t>”</w:t>
      </w:r>
      <w:r w:rsidRPr="003C7914">
        <w:rPr>
          <w:rFonts w:ascii="Times New Roman" w:hAnsi="Times New Roman"/>
          <w:sz w:val="30"/>
          <w:szCs w:val="30"/>
        </w:rPr>
        <w:t>4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Положения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№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4344E" w:rsidRPr="003C7914">
        <w:rPr>
          <w:rFonts w:ascii="Times New Roman" w:hAnsi="Times New Roman"/>
          <w:sz w:val="30"/>
          <w:szCs w:val="30"/>
        </w:rPr>
        <w:t>345</w:t>
      </w:r>
      <w:r w:rsidR="00575A82" w:rsidRPr="003C7914">
        <w:rPr>
          <w:rFonts w:ascii="Times New Roman" w:hAnsi="Times New Roman"/>
          <w:sz w:val="30"/>
          <w:szCs w:val="30"/>
        </w:rPr>
        <w:t>“</w:t>
      </w:r>
      <w:r w:rsidRPr="003C7914">
        <w:rPr>
          <w:rFonts w:ascii="Times New Roman" w:hAnsi="Times New Roman"/>
          <w:sz w:val="30"/>
          <w:szCs w:val="30"/>
        </w:rPr>
        <w:t>;</w:t>
      </w:r>
    </w:p>
    <w:p w14:paraId="79583E76" w14:textId="77777777" w:rsidR="00895BE2" w:rsidRPr="003C7914" w:rsidRDefault="00222B07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пункте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5</w:t>
      </w:r>
      <w:r w:rsidRPr="003C7914">
        <w:rPr>
          <w:rFonts w:ascii="Times New Roman" w:hAnsi="Times New Roman"/>
          <w:sz w:val="30"/>
          <w:szCs w:val="30"/>
          <w:vertAlign w:val="superscript"/>
        </w:rPr>
        <w:t>1</w:t>
      </w:r>
      <w:r w:rsidRPr="003C7914">
        <w:rPr>
          <w:rFonts w:ascii="Times New Roman" w:hAnsi="Times New Roman"/>
          <w:sz w:val="30"/>
          <w:szCs w:val="30"/>
        </w:rPr>
        <w:t>:</w:t>
      </w:r>
    </w:p>
    <w:p w14:paraId="49613B10" w14:textId="77777777" w:rsidR="00222B07" w:rsidRPr="003C7914" w:rsidRDefault="00222B07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часть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первую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изложить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следующей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редакции:</w:t>
      </w:r>
    </w:p>
    <w:p w14:paraId="3223BAF1" w14:textId="77777777" w:rsidR="00222B07" w:rsidRPr="003C7914" w:rsidRDefault="00575A82" w:rsidP="00F628FE">
      <w:pPr>
        <w:pStyle w:val="point"/>
        <w:ind w:firstLineChars="236"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222B07" w:rsidRPr="003C7914">
        <w:rPr>
          <w:sz w:val="30"/>
          <w:szCs w:val="30"/>
        </w:rPr>
        <w:t>5</w:t>
      </w:r>
      <w:r w:rsidR="00222B07" w:rsidRPr="003C7914">
        <w:rPr>
          <w:sz w:val="30"/>
          <w:szCs w:val="30"/>
          <w:vertAlign w:val="superscript"/>
        </w:rPr>
        <w:t>1</w:t>
      </w:r>
      <w:r w:rsidR="00222B07" w:rsidRPr="003C7914">
        <w:rPr>
          <w:sz w:val="30"/>
          <w:szCs w:val="30"/>
        </w:rPr>
        <w:t>.</w:t>
      </w:r>
      <w:r w:rsidR="006A0E06" w:rsidRPr="003C7914">
        <w:rPr>
          <w:sz w:val="30"/>
          <w:szCs w:val="30"/>
        </w:rPr>
        <w:t> </w:t>
      </w:r>
      <w:r w:rsidR="00471B0C" w:rsidRPr="003C7914">
        <w:rPr>
          <w:sz w:val="30"/>
          <w:szCs w:val="30"/>
        </w:rPr>
        <w:t>П</w:t>
      </w:r>
      <w:r w:rsidR="00222B07" w:rsidRPr="003C7914">
        <w:rPr>
          <w:sz w:val="30"/>
          <w:szCs w:val="30"/>
        </w:rPr>
        <w:t>рав</w:t>
      </w:r>
      <w:r w:rsidR="00471B0C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назначение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определяется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пунктами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3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5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222B07" w:rsidRPr="003C7914">
        <w:rPr>
          <w:sz w:val="30"/>
          <w:szCs w:val="30"/>
        </w:rPr>
        <w:t>345.</w:t>
      </w:r>
      <w:r w:rsidRPr="003C7914">
        <w:rPr>
          <w:sz w:val="30"/>
          <w:szCs w:val="30"/>
        </w:rPr>
        <w:t>“</w:t>
      </w:r>
      <w:r w:rsidR="00222B07" w:rsidRPr="003C7914">
        <w:rPr>
          <w:sz w:val="30"/>
          <w:szCs w:val="30"/>
        </w:rPr>
        <w:t>;</w:t>
      </w:r>
    </w:p>
    <w:p w14:paraId="1FC77922" w14:textId="77777777" w:rsidR="00471B0C" w:rsidRPr="003C7914" w:rsidRDefault="00471B0C" w:rsidP="00F628FE">
      <w:pPr>
        <w:pStyle w:val="point"/>
        <w:ind w:firstLineChars="236"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второй:</w:t>
      </w:r>
    </w:p>
    <w:p w14:paraId="427ECF10" w14:textId="77777777" w:rsidR="00471B0C" w:rsidRPr="003C7914" w:rsidRDefault="00471B0C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первом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определении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наличия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предоставления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15DA7E1E" w14:textId="77777777" w:rsidR="00471B0C" w:rsidRPr="003C7914" w:rsidRDefault="00471B0C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абзац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изложить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редакции:</w:t>
      </w:r>
    </w:p>
    <w:p w14:paraId="7A250E8D" w14:textId="2CF325A4" w:rsidR="00471B0C" w:rsidRPr="003C7914" w:rsidRDefault="00575A82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471B0C" w:rsidRPr="003C7914">
        <w:rPr>
          <w:sz w:val="30"/>
          <w:szCs w:val="30"/>
        </w:rPr>
        <w:t>мать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(мачеха)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отец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(отчим)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полной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семье,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родитель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неполной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семье,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усыновитель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(удочеритель),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случаев,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</w:t>
      </w:r>
      <w:r w:rsidR="00471B0C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третьей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4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471B0C" w:rsidRPr="003C7914">
        <w:rPr>
          <w:sz w:val="30"/>
          <w:szCs w:val="30"/>
        </w:rPr>
        <w:t>345;</w:t>
      </w:r>
      <w:r w:rsidRPr="003C7914">
        <w:rPr>
          <w:sz w:val="30"/>
          <w:szCs w:val="30"/>
        </w:rPr>
        <w:t>“</w:t>
      </w:r>
      <w:r w:rsidR="00471B0C" w:rsidRPr="003C7914">
        <w:rPr>
          <w:sz w:val="30"/>
          <w:szCs w:val="30"/>
        </w:rPr>
        <w:t>;</w:t>
      </w:r>
    </w:p>
    <w:p w14:paraId="7AAC2643" w14:textId="77777777" w:rsidR="00471B0C" w:rsidRPr="003C7914" w:rsidRDefault="00471B0C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часть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третью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дополнить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соблюдении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Положением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3944E009" w14:textId="77777777" w:rsidR="00E25C6E" w:rsidRPr="003C7914" w:rsidRDefault="00E25C6E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часть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четвертую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исключить;</w:t>
      </w:r>
    </w:p>
    <w:p w14:paraId="22539150" w14:textId="77777777" w:rsidR="00E25C6E" w:rsidRPr="003C7914" w:rsidRDefault="00E25C6E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часть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пятую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изложить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редакции:</w:t>
      </w:r>
    </w:p>
    <w:p w14:paraId="7AFA6DF2" w14:textId="1BAB4DCF" w:rsidR="00E25C6E" w:rsidRPr="003C7914" w:rsidRDefault="00575A82" w:rsidP="00F628FE">
      <w:pPr>
        <w:pStyle w:val="newncpi"/>
        <w:ind w:firstLine="708"/>
        <w:rPr>
          <w:sz w:val="30"/>
          <w:szCs w:val="30"/>
        </w:rPr>
      </w:pPr>
      <w:r w:rsidRPr="003C7914">
        <w:rPr>
          <w:spacing w:val="-8"/>
          <w:sz w:val="30"/>
          <w:szCs w:val="30"/>
        </w:rPr>
        <w:t>”</w:t>
      </w:r>
      <w:r w:rsidR="00E25C6E" w:rsidRPr="003C7914">
        <w:rPr>
          <w:spacing w:val="-8"/>
          <w:sz w:val="30"/>
          <w:szCs w:val="30"/>
        </w:rPr>
        <w:t>В</w:t>
      </w:r>
      <w:r w:rsidR="00954070" w:rsidRPr="003C7914">
        <w:rPr>
          <w:spacing w:val="-8"/>
          <w:sz w:val="30"/>
          <w:szCs w:val="30"/>
        </w:rPr>
        <w:t xml:space="preserve"> </w:t>
      </w:r>
      <w:r w:rsidR="00E25C6E" w:rsidRPr="003C7914">
        <w:rPr>
          <w:spacing w:val="-8"/>
          <w:sz w:val="30"/>
          <w:szCs w:val="30"/>
        </w:rPr>
        <w:t>случае</w:t>
      </w:r>
      <w:r w:rsidR="00954070" w:rsidRPr="003C7914">
        <w:rPr>
          <w:spacing w:val="-8"/>
          <w:sz w:val="30"/>
          <w:szCs w:val="30"/>
        </w:rPr>
        <w:t xml:space="preserve"> </w:t>
      </w:r>
      <w:r w:rsidR="00E25C6E" w:rsidRPr="003C7914">
        <w:rPr>
          <w:spacing w:val="-8"/>
          <w:sz w:val="30"/>
          <w:szCs w:val="30"/>
        </w:rPr>
        <w:t>расторжения</w:t>
      </w:r>
      <w:r w:rsidR="00954070" w:rsidRPr="003C7914">
        <w:rPr>
          <w:spacing w:val="-8"/>
          <w:sz w:val="30"/>
          <w:szCs w:val="30"/>
        </w:rPr>
        <w:t xml:space="preserve"> </w:t>
      </w:r>
      <w:r w:rsidR="00E25C6E" w:rsidRPr="003C7914">
        <w:rPr>
          <w:spacing w:val="-8"/>
          <w:sz w:val="30"/>
          <w:szCs w:val="30"/>
        </w:rPr>
        <w:t>брака</w:t>
      </w:r>
      <w:r w:rsidR="00954070" w:rsidRPr="003C7914">
        <w:rPr>
          <w:spacing w:val="-8"/>
          <w:sz w:val="30"/>
          <w:szCs w:val="30"/>
        </w:rPr>
        <w:t xml:space="preserve"> </w:t>
      </w:r>
      <w:r w:rsidR="00E25C6E" w:rsidRPr="003C7914">
        <w:rPr>
          <w:spacing w:val="-8"/>
          <w:sz w:val="30"/>
          <w:szCs w:val="30"/>
        </w:rPr>
        <w:t>дети</w:t>
      </w:r>
      <w:r w:rsidR="00954070" w:rsidRPr="003C7914">
        <w:rPr>
          <w:spacing w:val="-8"/>
          <w:sz w:val="30"/>
          <w:szCs w:val="30"/>
        </w:rPr>
        <w:t xml:space="preserve"> </w:t>
      </w:r>
      <w:r w:rsidR="00E25C6E" w:rsidRPr="003C7914">
        <w:rPr>
          <w:spacing w:val="-8"/>
          <w:sz w:val="30"/>
          <w:szCs w:val="30"/>
        </w:rPr>
        <w:t>учитываются</w:t>
      </w:r>
      <w:r w:rsidR="00954070" w:rsidRPr="003C7914">
        <w:rPr>
          <w:spacing w:val="-8"/>
          <w:sz w:val="30"/>
          <w:szCs w:val="30"/>
        </w:rPr>
        <w:t xml:space="preserve"> </w:t>
      </w:r>
      <w:r w:rsidR="00E25C6E" w:rsidRPr="003C7914">
        <w:rPr>
          <w:spacing w:val="-8"/>
          <w:sz w:val="30"/>
          <w:szCs w:val="30"/>
        </w:rPr>
        <w:t>в</w:t>
      </w:r>
      <w:r w:rsidR="00954070" w:rsidRPr="003C7914">
        <w:rPr>
          <w:spacing w:val="-8"/>
          <w:sz w:val="30"/>
          <w:szCs w:val="30"/>
        </w:rPr>
        <w:t xml:space="preserve"> </w:t>
      </w:r>
      <w:r w:rsidR="00E25C6E" w:rsidRPr="003C7914">
        <w:rPr>
          <w:spacing w:val="-8"/>
          <w:sz w:val="30"/>
          <w:szCs w:val="30"/>
        </w:rPr>
        <w:t>составе</w:t>
      </w:r>
      <w:r w:rsidR="00954070" w:rsidRPr="003C7914">
        <w:rPr>
          <w:spacing w:val="-8"/>
          <w:sz w:val="30"/>
          <w:szCs w:val="30"/>
        </w:rPr>
        <w:t xml:space="preserve"> </w:t>
      </w:r>
      <w:r w:rsidR="00E25C6E" w:rsidRPr="003C7914">
        <w:rPr>
          <w:spacing w:val="-8"/>
          <w:sz w:val="30"/>
          <w:szCs w:val="30"/>
        </w:rPr>
        <w:t>семьи</w:t>
      </w:r>
      <w:r w:rsidR="00954070" w:rsidRPr="003C7914">
        <w:rPr>
          <w:spacing w:val="-8"/>
          <w:sz w:val="30"/>
          <w:szCs w:val="30"/>
        </w:rPr>
        <w:t xml:space="preserve"> </w:t>
      </w:r>
      <w:r w:rsidR="00E25C6E" w:rsidRPr="003C7914">
        <w:rPr>
          <w:spacing w:val="-8"/>
          <w:sz w:val="30"/>
          <w:szCs w:val="30"/>
        </w:rPr>
        <w:t>родителя,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воспитании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они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находятся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рождения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(усыновления,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pacing w:val="-4"/>
          <w:sz w:val="30"/>
          <w:szCs w:val="30"/>
        </w:rPr>
        <w:t>удочерения)</w:t>
      </w:r>
      <w:r w:rsidR="00954070" w:rsidRPr="003C7914">
        <w:rPr>
          <w:spacing w:val="-4"/>
          <w:sz w:val="30"/>
          <w:szCs w:val="30"/>
        </w:rPr>
        <w:t xml:space="preserve"> </w:t>
      </w:r>
      <w:r w:rsidR="00E25C6E" w:rsidRPr="003C7914">
        <w:rPr>
          <w:spacing w:val="-4"/>
          <w:sz w:val="30"/>
          <w:szCs w:val="30"/>
        </w:rPr>
        <w:t>третьего</w:t>
      </w:r>
      <w:r w:rsidR="00954070" w:rsidRPr="003C7914">
        <w:rPr>
          <w:spacing w:val="-4"/>
          <w:sz w:val="30"/>
          <w:szCs w:val="30"/>
        </w:rPr>
        <w:t xml:space="preserve"> </w:t>
      </w:r>
      <w:r w:rsidR="00E25C6E" w:rsidRPr="003C7914">
        <w:rPr>
          <w:spacing w:val="-4"/>
          <w:sz w:val="30"/>
          <w:szCs w:val="30"/>
        </w:rPr>
        <w:t>или</w:t>
      </w:r>
      <w:r w:rsidR="00954070" w:rsidRPr="003C7914">
        <w:rPr>
          <w:spacing w:val="-4"/>
          <w:sz w:val="30"/>
          <w:szCs w:val="30"/>
        </w:rPr>
        <w:t xml:space="preserve"> </w:t>
      </w:r>
      <w:r w:rsidR="00E25C6E" w:rsidRPr="003C7914">
        <w:rPr>
          <w:spacing w:val="-4"/>
          <w:sz w:val="30"/>
          <w:szCs w:val="30"/>
        </w:rPr>
        <w:t>последующих</w:t>
      </w:r>
      <w:r w:rsidR="00954070" w:rsidRPr="003C7914">
        <w:rPr>
          <w:spacing w:val="-4"/>
          <w:sz w:val="30"/>
          <w:szCs w:val="30"/>
        </w:rPr>
        <w:t xml:space="preserve"> </w:t>
      </w:r>
      <w:r w:rsidR="00E25C6E" w:rsidRPr="003C7914">
        <w:rPr>
          <w:spacing w:val="-4"/>
          <w:sz w:val="30"/>
          <w:szCs w:val="30"/>
        </w:rPr>
        <w:t>детей,</w:t>
      </w:r>
      <w:r w:rsidR="00954070" w:rsidRPr="003C7914">
        <w:rPr>
          <w:spacing w:val="-4"/>
          <w:sz w:val="30"/>
          <w:szCs w:val="30"/>
        </w:rPr>
        <w:t xml:space="preserve"> </w:t>
      </w:r>
      <w:r w:rsidR="00E25C6E" w:rsidRPr="003C7914">
        <w:rPr>
          <w:spacing w:val="-4"/>
          <w:sz w:val="30"/>
          <w:szCs w:val="30"/>
        </w:rPr>
        <w:t>в</w:t>
      </w:r>
      <w:r w:rsidR="00954070" w:rsidRPr="003C7914">
        <w:rPr>
          <w:spacing w:val="-4"/>
          <w:sz w:val="30"/>
          <w:szCs w:val="30"/>
        </w:rPr>
        <w:t xml:space="preserve"> </w:t>
      </w:r>
      <w:r w:rsidR="00E25C6E" w:rsidRPr="003C7914">
        <w:rPr>
          <w:spacing w:val="-4"/>
          <w:sz w:val="30"/>
          <w:szCs w:val="30"/>
        </w:rPr>
        <w:t>соответствии</w:t>
      </w:r>
      <w:r w:rsidR="00954070" w:rsidRPr="003C7914">
        <w:rPr>
          <w:spacing w:val="-4"/>
          <w:sz w:val="30"/>
          <w:szCs w:val="30"/>
        </w:rPr>
        <w:t xml:space="preserve"> </w:t>
      </w:r>
      <w:r w:rsidR="00E25C6E" w:rsidRPr="003C7914">
        <w:rPr>
          <w:spacing w:val="-4"/>
          <w:sz w:val="30"/>
          <w:szCs w:val="30"/>
        </w:rPr>
        <w:t>с</w:t>
      </w:r>
      <w:r w:rsidR="00954070" w:rsidRPr="003C7914">
        <w:rPr>
          <w:spacing w:val="-4"/>
          <w:sz w:val="30"/>
          <w:szCs w:val="30"/>
        </w:rPr>
        <w:t xml:space="preserve"> </w:t>
      </w:r>
      <w:r w:rsidR="00E25C6E" w:rsidRPr="003C7914">
        <w:rPr>
          <w:spacing w:val="-4"/>
          <w:sz w:val="30"/>
          <w:szCs w:val="30"/>
        </w:rPr>
        <w:t>документами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сведениями,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указанными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5</w:t>
      </w:r>
      <w:r w:rsidR="00E25C6E" w:rsidRPr="003C7914">
        <w:rPr>
          <w:sz w:val="30"/>
          <w:szCs w:val="30"/>
          <w:vertAlign w:val="superscript"/>
        </w:rPr>
        <w:t>2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Положения.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Дети,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рожденные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вне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брака,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учитываются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матери</w:t>
      </w:r>
      <w:r w:rsidR="00F124A9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                 </w:t>
      </w:r>
      <w:r w:rsidR="00E25C6E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случаев,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третьей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4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345,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а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случаев</w:t>
      </w:r>
      <w:r w:rsidR="00F124A9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когда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судебному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постановлению,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вступившему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силу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даты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рождения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(усыновления,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удочерения)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третьего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последующих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детей,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установлено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иное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(о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месте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проживания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детей,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взыскании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алиментов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содержание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другие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основания).</w:t>
      </w:r>
      <w:r w:rsidRPr="003C7914">
        <w:rPr>
          <w:sz w:val="30"/>
          <w:szCs w:val="30"/>
        </w:rPr>
        <w:t>“</w:t>
      </w:r>
      <w:r w:rsidR="00E25C6E" w:rsidRPr="003C7914">
        <w:rPr>
          <w:sz w:val="30"/>
          <w:szCs w:val="30"/>
        </w:rPr>
        <w:t>;</w:t>
      </w:r>
    </w:p>
    <w:p w14:paraId="7458CC7B" w14:textId="77777777" w:rsidR="00E25C6E" w:rsidRPr="003C7914" w:rsidRDefault="00214C8D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F124A9"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="00F124A9" w:rsidRPr="003C7914">
        <w:rPr>
          <w:sz w:val="30"/>
          <w:szCs w:val="30"/>
        </w:rPr>
        <w:t>первом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="00E25C6E" w:rsidRPr="003C7914">
        <w:rPr>
          <w:sz w:val="30"/>
          <w:szCs w:val="30"/>
        </w:rPr>
        <w:t>восьмой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определении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наличия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предоставления</w:t>
      </w:r>
      <w:r w:rsidR="00575A82" w:rsidRPr="003C7914">
        <w:rPr>
          <w:sz w:val="30"/>
          <w:szCs w:val="30"/>
        </w:rPr>
        <w:t>“</w:t>
      </w:r>
      <w:r w:rsidR="00E25C6E" w:rsidRPr="003C7914">
        <w:rPr>
          <w:sz w:val="30"/>
          <w:szCs w:val="30"/>
        </w:rPr>
        <w:t>;</w:t>
      </w:r>
    </w:p>
    <w:p w14:paraId="0DA9765C" w14:textId="77777777" w:rsidR="00282D58" w:rsidRPr="003C7914" w:rsidRDefault="00282D58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</w:t>
      </w:r>
      <w:r w:rsidR="00BB00BA" w:rsidRPr="003C7914">
        <w:rPr>
          <w:sz w:val="30"/>
          <w:szCs w:val="30"/>
        </w:rPr>
        <w:t>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5</w:t>
      </w:r>
      <w:r w:rsidRPr="003C7914">
        <w:rPr>
          <w:sz w:val="30"/>
          <w:szCs w:val="30"/>
          <w:vertAlign w:val="superscript"/>
        </w:rPr>
        <w:t>2</w:t>
      </w:r>
      <w:r w:rsidRPr="003C7914">
        <w:rPr>
          <w:sz w:val="30"/>
          <w:szCs w:val="30"/>
        </w:rPr>
        <w:t>:</w:t>
      </w:r>
    </w:p>
    <w:p w14:paraId="392E5BA6" w14:textId="77777777" w:rsidR="00282D58" w:rsidRPr="003C7914" w:rsidRDefault="00282D58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="00BB00BA" w:rsidRPr="003C7914">
        <w:rPr>
          <w:sz w:val="30"/>
          <w:szCs w:val="30"/>
        </w:rPr>
        <w:t>четвертом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суда,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определения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судебном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приказе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судебного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постановления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427EB9EF" w14:textId="77777777" w:rsidR="004172F7" w:rsidRPr="003C7914" w:rsidRDefault="004172F7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абзац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пятый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изложить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следующей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редакции:</w:t>
      </w:r>
    </w:p>
    <w:p w14:paraId="12AFDC5F" w14:textId="58B87477" w:rsidR="004172F7" w:rsidRPr="003C7914" w:rsidRDefault="00575A82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”</w:t>
      </w:r>
      <w:r w:rsidR="004172F7" w:rsidRPr="003C7914">
        <w:rPr>
          <w:rFonts w:ascii="Times New Roman" w:hAnsi="Times New Roman"/>
          <w:sz w:val="30"/>
          <w:szCs w:val="30"/>
        </w:rPr>
        <w:t>справка,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содержащая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сведения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из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записи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акта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рождении,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случае,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38F0">
        <w:rPr>
          <w:rFonts w:ascii="Times New Roman" w:hAnsi="Times New Roman"/>
          <w:sz w:val="30"/>
          <w:szCs w:val="30"/>
        </w:rPr>
        <w:t>если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запись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об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отце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записи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акта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рождении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ребенка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произведена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на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lastRenderedPageBreak/>
        <w:t>основании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заявления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матери,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не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состоящей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браке,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соответствии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статьей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55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Кодекса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Республики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Беларусь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браке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семье;</w:t>
      </w:r>
      <w:r w:rsidRPr="003C7914">
        <w:rPr>
          <w:rFonts w:ascii="Times New Roman" w:hAnsi="Times New Roman"/>
          <w:sz w:val="30"/>
          <w:szCs w:val="30"/>
        </w:rPr>
        <w:t>“</w:t>
      </w:r>
      <w:r w:rsidR="004172F7" w:rsidRPr="003C7914">
        <w:rPr>
          <w:rFonts w:ascii="Times New Roman" w:hAnsi="Times New Roman"/>
          <w:sz w:val="30"/>
          <w:szCs w:val="30"/>
        </w:rPr>
        <w:t>;</w:t>
      </w:r>
    </w:p>
    <w:p w14:paraId="7FA5D41E" w14:textId="77777777" w:rsidR="00222B07" w:rsidRPr="003C7914" w:rsidRDefault="00282D58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после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абзаца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214C8D" w:rsidRPr="003C7914">
        <w:rPr>
          <w:rFonts w:ascii="Times New Roman" w:hAnsi="Times New Roman"/>
          <w:sz w:val="30"/>
          <w:szCs w:val="30"/>
        </w:rPr>
        <w:t>пятого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дополнить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214C8D" w:rsidRPr="003C7914">
        <w:rPr>
          <w:rFonts w:ascii="Times New Roman" w:hAnsi="Times New Roman"/>
          <w:sz w:val="30"/>
          <w:szCs w:val="30"/>
        </w:rPr>
        <w:t>пункт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абзацем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следующего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содержания:</w:t>
      </w:r>
    </w:p>
    <w:p w14:paraId="17C7782A" w14:textId="77777777" w:rsidR="00282D58" w:rsidRPr="003C7914" w:rsidRDefault="00575A82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”</w:t>
      </w:r>
      <w:r w:rsidR="004172F7" w:rsidRPr="003C7914">
        <w:rPr>
          <w:rFonts w:ascii="Times New Roman" w:hAnsi="Times New Roman"/>
          <w:sz w:val="30"/>
          <w:szCs w:val="30"/>
        </w:rPr>
        <w:t>свидетельство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об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установлении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отцовства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(или)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справка,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содержащая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сведения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из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записи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акта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рождении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(в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случаях,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когда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отцовство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установлено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на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основании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совместного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заявления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отца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матери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ребенка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регистрации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установления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отцовства,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поданного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органы,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регистрирующие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акты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гражданского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состояния,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или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решения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суда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об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установлении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отцовства),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или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копия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решения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суда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об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установлении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отцовства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50D20" w:rsidRPr="003C7914">
        <w:rPr>
          <w:rFonts w:ascii="Times New Roman" w:hAnsi="Times New Roman"/>
          <w:sz w:val="30"/>
          <w:szCs w:val="30"/>
        </w:rPr>
        <w:t>–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50D20" w:rsidRPr="003C7914">
        <w:rPr>
          <w:rFonts w:ascii="Times New Roman" w:hAnsi="Times New Roman"/>
          <w:sz w:val="30"/>
          <w:szCs w:val="30"/>
        </w:rPr>
        <w:t>для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50D20" w:rsidRPr="003C7914">
        <w:rPr>
          <w:rFonts w:ascii="Times New Roman" w:hAnsi="Times New Roman"/>
          <w:sz w:val="30"/>
          <w:szCs w:val="30"/>
        </w:rPr>
        <w:t>матерей,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50D20" w:rsidRPr="003C7914">
        <w:rPr>
          <w:rFonts w:ascii="Times New Roman" w:hAnsi="Times New Roman"/>
          <w:sz w:val="30"/>
          <w:szCs w:val="30"/>
        </w:rPr>
        <w:t>родивших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50D20" w:rsidRPr="003C7914">
        <w:rPr>
          <w:rFonts w:ascii="Times New Roman" w:hAnsi="Times New Roman"/>
          <w:sz w:val="30"/>
          <w:szCs w:val="30"/>
        </w:rPr>
        <w:t>детей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50D20" w:rsidRPr="003C7914">
        <w:rPr>
          <w:rFonts w:ascii="Times New Roman" w:hAnsi="Times New Roman"/>
          <w:sz w:val="30"/>
          <w:szCs w:val="30"/>
        </w:rPr>
        <w:t>вне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50D20" w:rsidRPr="003C7914">
        <w:rPr>
          <w:rFonts w:ascii="Times New Roman" w:hAnsi="Times New Roman"/>
          <w:sz w:val="30"/>
          <w:szCs w:val="30"/>
        </w:rPr>
        <w:t>брака,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50D20"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50D20" w:rsidRPr="003C7914">
        <w:rPr>
          <w:rFonts w:ascii="Times New Roman" w:hAnsi="Times New Roman"/>
          <w:sz w:val="30"/>
          <w:szCs w:val="30"/>
        </w:rPr>
        <w:t>случае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50D20" w:rsidRPr="003C7914">
        <w:rPr>
          <w:rFonts w:ascii="Times New Roman" w:hAnsi="Times New Roman"/>
          <w:sz w:val="30"/>
          <w:szCs w:val="30"/>
        </w:rPr>
        <w:t>установления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50D20" w:rsidRPr="003C7914">
        <w:rPr>
          <w:rFonts w:ascii="Times New Roman" w:hAnsi="Times New Roman"/>
          <w:sz w:val="30"/>
          <w:szCs w:val="30"/>
        </w:rPr>
        <w:t>отцовства</w:t>
      </w:r>
      <w:r w:rsidR="004172F7" w:rsidRPr="003C7914">
        <w:rPr>
          <w:rFonts w:ascii="Times New Roman" w:hAnsi="Times New Roman"/>
          <w:sz w:val="30"/>
          <w:szCs w:val="30"/>
        </w:rPr>
        <w:t>;</w:t>
      </w:r>
      <w:r w:rsidRPr="003C7914">
        <w:rPr>
          <w:rFonts w:ascii="Times New Roman" w:hAnsi="Times New Roman"/>
          <w:sz w:val="30"/>
          <w:szCs w:val="30"/>
        </w:rPr>
        <w:t>“</w:t>
      </w:r>
      <w:r w:rsidR="00282D58" w:rsidRPr="003C7914">
        <w:rPr>
          <w:rFonts w:ascii="Times New Roman" w:hAnsi="Times New Roman"/>
          <w:sz w:val="30"/>
          <w:szCs w:val="30"/>
        </w:rPr>
        <w:t>;</w:t>
      </w:r>
    </w:p>
    <w:p w14:paraId="5A59A113" w14:textId="77777777" w:rsidR="004172F7" w:rsidRPr="003C7914" w:rsidRDefault="004172F7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абзац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шестой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изложить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следующей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редакции:</w:t>
      </w:r>
    </w:p>
    <w:p w14:paraId="3B852A1F" w14:textId="77777777" w:rsidR="004172F7" w:rsidRPr="003C7914" w:rsidRDefault="00575A82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”</w:t>
      </w:r>
      <w:r w:rsidR="004172F7" w:rsidRPr="003C7914">
        <w:rPr>
          <w:rFonts w:ascii="Times New Roman" w:hAnsi="Times New Roman"/>
          <w:sz w:val="30"/>
          <w:szCs w:val="30"/>
        </w:rPr>
        <w:t>копия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решения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суда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признании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второго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родителя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безвестно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отсутствующим,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свидетельство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смерти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второго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родителя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(или)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копия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решения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суда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об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объявлении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его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172F7" w:rsidRPr="003C7914">
        <w:rPr>
          <w:rFonts w:ascii="Times New Roman" w:hAnsi="Times New Roman"/>
          <w:sz w:val="30"/>
          <w:szCs w:val="30"/>
        </w:rPr>
        <w:t>умершим;</w:t>
      </w:r>
      <w:r w:rsidRPr="003C7914">
        <w:rPr>
          <w:rFonts w:ascii="Times New Roman" w:hAnsi="Times New Roman"/>
          <w:sz w:val="30"/>
          <w:szCs w:val="30"/>
        </w:rPr>
        <w:t>“</w:t>
      </w:r>
      <w:r w:rsidR="004172F7" w:rsidRPr="003C7914">
        <w:rPr>
          <w:rFonts w:ascii="Times New Roman" w:hAnsi="Times New Roman"/>
          <w:sz w:val="30"/>
          <w:szCs w:val="30"/>
        </w:rPr>
        <w:t>;</w:t>
      </w:r>
    </w:p>
    <w:p w14:paraId="7EADC764" w14:textId="77777777" w:rsidR="00222B07" w:rsidRPr="003C7914" w:rsidRDefault="00282D58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части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третьей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пункта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12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слово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75A82" w:rsidRPr="003C7914">
        <w:rPr>
          <w:rFonts w:ascii="Times New Roman" w:hAnsi="Times New Roman"/>
          <w:sz w:val="30"/>
          <w:szCs w:val="30"/>
        </w:rPr>
        <w:t>”</w:t>
      </w:r>
      <w:r w:rsidRPr="003C7914">
        <w:rPr>
          <w:rFonts w:ascii="Times New Roman" w:hAnsi="Times New Roman"/>
          <w:sz w:val="30"/>
          <w:szCs w:val="30"/>
        </w:rPr>
        <w:t>до</w:t>
      </w:r>
      <w:r w:rsidR="00575A82" w:rsidRPr="003C7914">
        <w:rPr>
          <w:rFonts w:ascii="Times New Roman" w:hAnsi="Times New Roman"/>
          <w:sz w:val="30"/>
          <w:szCs w:val="30"/>
        </w:rPr>
        <w:t>“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заменить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словом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75A82" w:rsidRPr="003C7914">
        <w:rPr>
          <w:rFonts w:ascii="Times New Roman" w:hAnsi="Times New Roman"/>
          <w:sz w:val="30"/>
          <w:szCs w:val="30"/>
        </w:rPr>
        <w:t>”</w:t>
      </w:r>
      <w:r w:rsidRPr="003C7914">
        <w:rPr>
          <w:rFonts w:ascii="Times New Roman" w:hAnsi="Times New Roman"/>
          <w:sz w:val="30"/>
          <w:szCs w:val="30"/>
        </w:rPr>
        <w:t>по</w:t>
      </w:r>
      <w:r w:rsidR="00575A82" w:rsidRPr="003C7914">
        <w:rPr>
          <w:rFonts w:ascii="Times New Roman" w:hAnsi="Times New Roman"/>
          <w:sz w:val="30"/>
          <w:szCs w:val="30"/>
        </w:rPr>
        <w:t>“</w:t>
      </w:r>
      <w:r w:rsidRPr="003C7914">
        <w:rPr>
          <w:rFonts w:ascii="Times New Roman" w:hAnsi="Times New Roman"/>
          <w:sz w:val="30"/>
          <w:szCs w:val="30"/>
        </w:rPr>
        <w:t>;</w:t>
      </w:r>
    </w:p>
    <w:p w14:paraId="6BC74940" w14:textId="77777777" w:rsidR="00895BE2" w:rsidRPr="003C7914" w:rsidRDefault="00D303DB" w:rsidP="00F628FE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пункт</w:t>
      </w:r>
      <w:r w:rsidR="00267A97" w:rsidRPr="003C7914">
        <w:rPr>
          <w:rFonts w:ascii="Times New Roman" w:hAnsi="Times New Roman"/>
          <w:sz w:val="30"/>
          <w:szCs w:val="30"/>
        </w:rPr>
        <w:t>ы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267A97" w:rsidRPr="003C7914">
        <w:rPr>
          <w:rFonts w:ascii="Times New Roman" w:hAnsi="Times New Roman"/>
          <w:sz w:val="30"/>
          <w:szCs w:val="30"/>
        </w:rPr>
        <w:t>13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267A97" w:rsidRPr="003C7914">
        <w:rPr>
          <w:rFonts w:ascii="Times New Roman" w:hAnsi="Times New Roman"/>
          <w:sz w:val="30"/>
          <w:szCs w:val="30"/>
        </w:rPr>
        <w:t>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14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изложить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следующей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редакции:</w:t>
      </w:r>
    </w:p>
    <w:p w14:paraId="57521B41" w14:textId="348DE9E2" w:rsidR="00267A97" w:rsidRPr="003C7914" w:rsidRDefault="00575A82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267A97" w:rsidRPr="003C7914">
        <w:rPr>
          <w:sz w:val="30"/>
          <w:szCs w:val="30"/>
        </w:rPr>
        <w:t>13.</w:t>
      </w:r>
      <w:r w:rsidR="006A0E06" w:rsidRPr="003C7914">
        <w:rPr>
          <w:sz w:val="30"/>
          <w:szCs w:val="30"/>
        </w:rPr>
        <w:t> </w:t>
      </w:r>
      <w:r w:rsidR="00267A97" w:rsidRPr="003C7914">
        <w:rPr>
          <w:sz w:val="30"/>
          <w:szCs w:val="30"/>
        </w:rPr>
        <w:t>Средства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могут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быть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использованы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досрочно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(независимо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времени,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прошедшего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даты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назначения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капитала)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Республике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Беларусь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полном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объеме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частям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в</w:t>
      </w:r>
      <w:r w:rsidR="00954070" w:rsidRPr="003C7914">
        <w:t xml:space="preserve"> </w:t>
      </w:r>
      <w:r w:rsidR="00267A97" w:rsidRPr="003C7914">
        <w:rPr>
          <w:sz w:val="30"/>
          <w:szCs w:val="30"/>
        </w:rPr>
        <w:t>безналичной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форме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одному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нескольким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направлениям,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предусмотренным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третьей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9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345,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     </w:t>
      </w:r>
      <w:r w:rsidR="00267A9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пунктами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10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11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267A97" w:rsidRPr="003C7914">
        <w:rPr>
          <w:sz w:val="30"/>
          <w:szCs w:val="30"/>
        </w:rPr>
        <w:t>345.</w:t>
      </w:r>
    </w:p>
    <w:p w14:paraId="03EC61F6" w14:textId="33E89810" w:rsidR="00D303DB" w:rsidRPr="003C7914" w:rsidRDefault="00D303DB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14.</w:t>
      </w:r>
      <w:r w:rsidR="006A0E06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истечения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18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рождения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ребенка,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связи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    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рождением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(усыновлением,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удочерением)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могут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быть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использованы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        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объеме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частям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безналичной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форме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нескольким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направлениям,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предусмотренным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9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345.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1E76C993" w14:textId="77777777" w:rsidR="00D303DB" w:rsidRPr="003C7914" w:rsidRDefault="00D303DB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15:</w:t>
      </w:r>
    </w:p>
    <w:p w14:paraId="4E1FD083" w14:textId="77777777" w:rsidR="00D303DB" w:rsidRPr="003C7914" w:rsidRDefault="00D303DB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первом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семья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358F0FB3" w14:textId="77777777" w:rsidR="00D303DB" w:rsidRPr="003C7914" w:rsidRDefault="00D303DB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четвертом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строительство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(реконструкцию)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4C5A2543" w14:textId="77777777" w:rsidR="00D303DB" w:rsidRPr="003C7914" w:rsidRDefault="00D303DB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пятом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шестом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строительство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словом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возведение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39545002" w14:textId="77777777" w:rsidR="00D303DB" w:rsidRPr="003C7914" w:rsidRDefault="00D303DB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абзац</w:t>
      </w:r>
      <w:r w:rsidR="00042A40" w:rsidRPr="003C7914">
        <w:rPr>
          <w:sz w:val="30"/>
          <w:szCs w:val="30"/>
        </w:rPr>
        <w:t>ы</w:t>
      </w:r>
      <w:r w:rsidR="00954070" w:rsidRPr="003C7914">
        <w:rPr>
          <w:sz w:val="30"/>
          <w:szCs w:val="30"/>
        </w:rPr>
        <w:t xml:space="preserve"> </w:t>
      </w:r>
      <w:r w:rsidR="00042A40" w:rsidRPr="003C7914">
        <w:rPr>
          <w:sz w:val="30"/>
          <w:szCs w:val="30"/>
        </w:rPr>
        <w:t>восьмой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="00042A40" w:rsidRPr="003C7914">
        <w:rPr>
          <w:sz w:val="30"/>
          <w:szCs w:val="30"/>
        </w:rPr>
        <w:t>десятый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изложить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редакции:</w:t>
      </w:r>
    </w:p>
    <w:p w14:paraId="728E404E" w14:textId="49025B29" w:rsidR="00D303DB" w:rsidRPr="003C7914" w:rsidRDefault="00575A82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D303DB" w:rsidRPr="003C7914">
        <w:rPr>
          <w:spacing w:val="-4"/>
          <w:sz w:val="30"/>
          <w:szCs w:val="30"/>
        </w:rPr>
        <w:t>возврат</w:t>
      </w:r>
      <w:r w:rsidR="00954070" w:rsidRPr="003C7914">
        <w:rPr>
          <w:spacing w:val="-4"/>
          <w:sz w:val="30"/>
          <w:szCs w:val="30"/>
        </w:rPr>
        <w:t xml:space="preserve"> </w:t>
      </w:r>
      <w:r w:rsidR="00D303DB" w:rsidRPr="003C7914">
        <w:rPr>
          <w:spacing w:val="-4"/>
          <w:sz w:val="30"/>
          <w:szCs w:val="30"/>
        </w:rPr>
        <w:t>(погашение)</w:t>
      </w:r>
      <w:r w:rsidR="00954070" w:rsidRPr="003C7914">
        <w:rPr>
          <w:spacing w:val="-4"/>
          <w:sz w:val="30"/>
          <w:szCs w:val="30"/>
        </w:rPr>
        <w:t xml:space="preserve"> </w:t>
      </w:r>
      <w:r w:rsidR="00D303DB" w:rsidRPr="003C7914">
        <w:rPr>
          <w:spacing w:val="-4"/>
          <w:sz w:val="30"/>
          <w:szCs w:val="30"/>
        </w:rPr>
        <w:t>кредита,</w:t>
      </w:r>
      <w:r w:rsidR="00954070" w:rsidRPr="003C7914">
        <w:rPr>
          <w:spacing w:val="-4"/>
          <w:sz w:val="30"/>
          <w:szCs w:val="30"/>
        </w:rPr>
        <w:t xml:space="preserve"> </w:t>
      </w:r>
      <w:r w:rsidR="00D303DB" w:rsidRPr="003C7914">
        <w:rPr>
          <w:spacing w:val="-4"/>
          <w:sz w:val="30"/>
          <w:szCs w:val="30"/>
        </w:rPr>
        <w:t>в</w:t>
      </w:r>
      <w:r w:rsidR="00954070" w:rsidRPr="003C7914">
        <w:rPr>
          <w:spacing w:val="-4"/>
          <w:sz w:val="30"/>
          <w:szCs w:val="30"/>
        </w:rPr>
        <w:t xml:space="preserve"> </w:t>
      </w:r>
      <w:r w:rsidR="00D303DB" w:rsidRPr="003C7914">
        <w:rPr>
          <w:spacing w:val="-4"/>
          <w:sz w:val="30"/>
          <w:szCs w:val="30"/>
        </w:rPr>
        <w:t>том</w:t>
      </w:r>
      <w:r w:rsidR="00954070" w:rsidRPr="003C7914">
        <w:rPr>
          <w:spacing w:val="-4"/>
          <w:sz w:val="30"/>
          <w:szCs w:val="30"/>
        </w:rPr>
        <w:t xml:space="preserve"> </w:t>
      </w:r>
      <w:r w:rsidR="00D303DB" w:rsidRPr="003C7914">
        <w:rPr>
          <w:spacing w:val="-4"/>
          <w:sz w:val="30"/>
          <w:szCs w:val="30"/>
        </w:rPr>
        <w:t>числе</w:t>
      </w:r>
      <w:r w:rsidR="00954070" w:rsidRPr="003C7914">
        <w:rPr>
          <w:spacing w:val="-4"/>
          <w:sz w:val="30"/>
          <w:szCs w:val="30"/>
        </w:rPr>
        <w:t xml:space="preserve"> </w:t>
      </w:r>
      <w:r w:rsidR="00D303DB" w:rsidRPr="003C7914">
        <w:rPr>
          <w:spacing w:val="-4"/>
          <w:sz w:val="30"/>
          <w:szCs w:val="30"/>
        </w:rPr>
        <w:t>льготного,</w:t>
      </w:r>
      <w:r w:rsidR="00954070" w:rsidRPr="003C7914">
        <w:rPr>
          <w:spacing w:val="-4"/>
          <w:sz w:val="30"/>
          <w:szCs w:val="30"/>
        </w:rPr>
        <w:t xml:space="preserve"> </w:t>
      </w:r>
      <w:r w:rsidR="00D303DB" w:rsidRPr="003C7914">
        <w:rPr>
          <w:spacing w:val="-4"/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                            </w:t>
      </w:r>
      <w:r w:rsidR="00D303DB"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                               </w:t>
      </w:r>
      <w:r w:rsidR="00D303DB" w:rsidRPr="003C7914">
        <w:rPr>
          <w:sz w:val="30"/>
          <w:szCs w:val="30"/>
        </w:rPr>
        <w:lastRenderedPageBreak/>
        <w:t>о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кредитов),</w:t>
      </w:r>
      <w:r w:rsidR="009640CE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="00D303DB" w:rsidRPr="003C7914">
        <w:rPr>
          <w:sz w:val="30"/>
          <w:szCs w:val="30"/>
        </w:rPr>
        <w:t>им;</w:t>
      </w:r>
    </w:p>
    <w:p w14:paraId="5645D989" w14:textId="77777777" w:rsidR="00D303DB" w:rsidRPr="003C7914" w:rsidRDefault="00D303DB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льготного,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DD59D1" w:rsidRPr="003C7914">
        <w:rPr>
          <w:sz w:val="30"/>
          <w:szCs w:val="30"/>
        </w:rPr>
        <w:t>ьный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ремонт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им;</w:t>
      </w:r>
    </w:p>
    <w:p w14:paraId="50B73782" w14:textId="77777777" w:rsidR="00D303DB" w:rsidRPr="003C7914" w:rsidRDefault="00D303DB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него,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им.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1FD94ECB" w14:textId="77777777" w:rsidR="00D303DB" w:rsidRPr="003C7914" w:rsidRDefault="00DD59D1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16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19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семья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6EB0900B" w14:textId="77777777" w:rsidR="00C63951" w:rsidRPr="003C7914" w:rsidRDefault="006E6398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вторую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третью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исключить;</w:t>
      </w:r>
    </w:p>
    <w:p w14:paraId="0692EF16" w14:textId="77777777" w:rsidR="00DD59D1" w:rsidRPr="003C7914" w:rsidRDefault="00DD59D1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</w:t>
      </w:r>
      <w:r w:rsidRPr="003C7914">
        <w:rPr>
          <w:sz w:val="30"/>
          <w:szCs w:val="30"/>
          <w:vertAlign w:val="superscript"/>
        </w:rPr>
        <w:t>1</w:t>
      </w:r>
      <w:r w:rsidRPr="003C7914">
        <w:rPr>
          <w:sz w:val="30"/>
          <w:szCs w:val="30"/>
        </w:rPr>
        <w:t>:</w:t>
      </w:r>
    </w:p>
    <w:p w14:paraId="4DEAC07C" w14:textId="77777777" w:rsidR="00DD59D1" w:rsidRPr="003C7914" w:rsidRDefault="00DD59D1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часть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первую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изложить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редакции:</w:t>
      </w:r>
    </w:p>
    <w:p w14:paraId="41E7364E" w14:textId="77777777" w:rsidR="00DD59D1" w:rsidRPr="003C7914" w:rsidRDefault="00575A82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DD59D1" w:rsidRPr="003C7914">
        <w:rPr>
          <w:sz w:val="30"/>
          <w:szCs w:val="30"/>
        </w:rPr>
        <w:t>20</w:t>
      </w:r>
      <w:r w:rsidR="00DD59D1" w:rsidRPr="003C7914">
        <w:rPr>
          <w:sz w:val="30"/>
          <w:szCs w:val="30"/>
          <w:vertAlign w:val="superscript"/>
        </w:rPr>
        <w:t>1</w:t>
      </w:r>
      <w:r w:rsidR="00DD59D1" w:rsidRPr="003C7914">
        <w:rPr>
          <w:sz w:val="30"/>
          <w:szCs w:val="30"/>
        </w:rPr>
        <w:t>.</w:t>
      </w:r>
      <w:r w:rsidR="00954070" w:rsidRPr="003C7914">
        <w:rPr>
          <w:sz w:val="30"/>
          <w:szCs w:val="30"/>
        </w:rPr>
        <w:t xml:space="preserve"> </w:t>
      </w:r>
      <w:r w:rsidR="001414E9"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досрочное)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использование</w:t>
      </w:r>
      <w:r w:rsidR="00954070" w:rsidRPr="003A0AF0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досрочное)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определяется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пунктами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13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16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DD59D1" w:rsidRPr="003C7914">
        <w:rPr>
          <w:sz w:val="30"/>
          <w:szCs w:val="30"/>
        </w:rPr>
        <w:t>345.</w:t>
      </w:r>
      <w:r w:rsidRPr="003C7914">
        <w:rPr>
          <w:sz w:val="30"/>
          <w:szCs w:val="30"/>
        </w:rPr>
        <w:t>“</w:t>
      </w:r>
      <w:r w:rsidR="00DD59D1" w:rsidRPr="003C7914">
        <w:rPr>
          <w:sz w:val="30"/>
          <w:szCs w:val="30"/>
        </w:rPr>
        <w:t>;</w:t>
      </w:r>
    </w:p>
    <w:p w14:paraId="5E1B1F55" w14:textId="34015347" w:rsidR="00DD59D1" w:rsidRPr="003C7914" w:rsidRDefault="00DD59D1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первом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первом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третьей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EB52F8"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определении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наличия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EB52F8"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предоставления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52F8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BB00BA" w:rsidRPr="003C7914">
        <w:rPr>
          <w:sz w:val="30"/>
          <w:szCs w:val="30"/>
        </w:rPr>
        <w:t>(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518DE747" w14:textId="77777777" w:rsidR="005B0217" w:rsidRPr="003C7914" w:rsidRDefault="005B0217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21:</w:t>
      </w:r>
    </w:p>
    <w:p w14:paraId="4BEE821B" w14:textId="77777777" w:rsidR="00DD59D1" w:rsidRPr="003C7914" w:rsidRDefault="008A6119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часть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вторую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изложить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редакции:</w:t>
      </w:r>
    </w:p>
    <w:p w14:paraId="1802348E" w14:textId="77777777" w:rsidR="008A6119" w:rsidRPr="003C7914" w:rsidRDefault="00575A82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8A6119" w:rsidRPr="003C7914">
        <w:rPr>
          <w:spacing w:val="-4"/>
          <w:sz w:val="30"/>
          <w:szCs w:val="30"/>
        </w:rPr>
        <w:t>Заявление</w:t>
      </w:r>
      <w:r w:rsidR="00954070" w:rsidRPr="003C7914">
        <w:rPr>
          <w:spacing w:val="-4"/>
          <w:sz w:val="30"/>
          <w:szCs w:val="30"/>
        </w:rPr>
        <w:t xml:space="preserve"> </w:t>
      </w:r>
      <w:r w:rsidR="008A6119" w:rsidRPr="003C7914">
        <w:rPr>
          <w:spacing w:val="-4"/>
          <w:sz w:val="30"/>
          <w:szCs w:val="30"/>
        </w:rPr>
        <w:t>о</w:t>
      </w:r>
      <w:r w:rsidR="00954070" w:rsidRPr="003C7914">
        <w:rPr>
          <w:spacing w:val="-4"/>
          <w:sz w:val="30"/>
          <w:szCs w:val="30"/>
        </w:rPr>
        <w:t xml:space="preserve"> </w:t>
      </w:r>
      <w:r w:rsidR="008A6119" w:rsidRPr="003C7914">
        <w:rPr>
          <w:spacing w:val="-4"/>
          <w:sz w:val="30"/>
          <w:szCs w:val="30"/>
        </w:rPr>
        <w:t>досрочном</w:t>
      </w:r>
      <w:r w:rsidR="00954070" w:rsidRPr="003C7914">
        <w:rPr>
          <w:spacing w:val="-4"/>
          <w:sz w:val="30"/>
          <w:szCs w:val="30"/>
        </w:rPr>
        <w:t xml:space="preserve"> </w:t>
      </w:r>
      <w:r w:rsidR="008A6119" w:rsidRPr="003C7914">
        <w:rPr>
          <w:spacing w:val="-4"/>
          <w:sz w:val="30"/>
          <w:szCs w:val="30"/>
        </w:rPr>
        <w:t>распоряжении</w:t>
      </w:r>
      <w:r w:rsidR="00954070" w:rsidRPr="003C7914">
        <w:rPr>
          <w:spacing w:val="-4"/>
          <w:sz w:val="30"/>
          <w:szCs w:val="30"/>
        </w:rPr>
        <w:t xml:space="preserve"> </w:t>
      </w:r>
      <w:r w:rsidR="008A6119" w:rsidRPr="003C7914">
        <w:rPr>
          <w:spacing w:val="-4"/>
          <w:sz w:val="30"/>
          <w:szCs w:val="30"/>
        </w:rPr>
        <w:t>средствами</w:t>
      </w:r>
      <w:r w:rsidR="00954070" w:rsidRPr="003C7914">
        <w:rPr>
          <w:spacing w:val="-4"/>
          <w:sz w:val="30"/>
          <w:szCs w:val="30"/>
        </w:rPr>
        <w:t xml:space="preserve"> </w:t>
      </w:r>
      <w:r w:rsidR="008A6119" w:rsidRPr="003C7914">
        <w:rPr>
          <w:spacing w:val="-4"/>
          <w:sz w:val="30"/>
          <w:szCs w:val="30"/>
        </w:rPr>
        <w:t>семейного</w:t>
      </w:r>
      <w:r w:rsidR="00954070" w:rsidRPr="003C7914">
        <w:rPr>
          <w:spacing w:val="-4"/>
          <w:sz w:val="30"/>
          <w:szCs w:val="30"/>
        </w:rPr>
        <w:t xml:space="preserve"> </w:t>
      </w:r>
      <w:r w:rsidR="008A6119" w:rsidRPr="003C7914">
        <w:rPr>
          <w:spacing w:val="-4"/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подается</w:t>
      </w:r>
      <w:r w:rsidR="00954070" w:rsidRPr="003C7914">
        <w:rPr>
          <w:sz w:val="30"/>
          <w:szCs w:val="30"/>
        </w:rPr>
        <w:t xml:space="preserve"> </w:t>
      </w:r>
      <w:r w:rsidR="001311AF" w:rsidRPr="003C7914">
        <w:rPr>
          <w:sz w:val="30"/>
          <w:szCs w:val="30"/>
        </w:rPr>
        <w:t>любым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другим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членом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случаях,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15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8A6119" w:rsidRPr="003C7914">
        <w:rPr>
          <w:sz w:val="30"/>
          <w:szCs w:val="30"/>
        </w:rPr>
        <w:t>345.</w:t>
      </w:r>
      <w:r w:rsidRPr="003C7914">
        <w:rPr>
          <w:sz w:val="30"/>
          <w:szCs w:val="30"/>
        </w:rPr>
        <w:t>“</w:t>
      </w:r>
      <w:r w:rsidR="008A6119" w:rsidRPr="003C7914">
        <w:rPr>
          <w:sz w:val="30"/>
          <w:szCs w:val="30"/>
        </w:rPr>
        <w:t>;</w:t>
      </w:r>
    </w:p>
    <w:p w14:paraId="27A6F0E5" w14:textId="77777777" w:rsidR="005B0217" w:rsidRPr="003C7914" w:rsidRDefault="005B0217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часть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третью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исключить;</w:t>
      </w:r>
    </w:p>
    <w:p w14:paraId="4A745BB4" w14:textId="77777777" w:rsidR="00FE7129" w:rsidRPr="003C7914" w:rsidRDefault="00FE7129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24:</w:t>
      </w:r>
      <w:r w:rsidR="00954070" w:rsidRPr="003C7914">
        <w:rPr>
          <w:sz w:val="30"/>
          <w:szCs w:val="30"/>
        </w:rPr>
        <w:t xml:space="preserve"> </w:t>
      </w:r>
    </w:p>
    <w:p w14:paraId="6CEEF269" w14:textId="77777777" w:rsidR="00FE7129" w:rsidRPr="003C7914" w:rsidRDefault="00FE7129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первой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21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C20121" w:rsidRPr="003C7914">
        <w:rPr>
          <w:sz w:val="30"/>
          <w:szCs w:val="30"/>
        </w:rPr>
        <w:t>15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345</w:t>
      </w:r>
      <w:r w:rsidR="00575A82" w:rsidRPr="003C7914">
        <w:rPr>
          <w:sz w:val="30"/>
          <w:szCs w:val="30"/>
        </w:rPr>
        <w:t>“</w:t>
      </w:r>
      <w:r w:rsidR="00C20121" w:rsidRPr="003C7914">
        <w:rPr>
          <w:sz w:val="30"/>
          <w:szCs w:val="30"/>
        </w:rPr>
        <w:t>;</w:t>
      </w:r>
    </w:p>
    <w:p w14:paraId="25D6A72C" w14:textId="77777777" w:rsidR="00C20121" w:rsidRPr="003C7914" w:rsidRDefault="0070523B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C20121" w:rsidRPr="003C7914">
        <w:rPr>
          <w:sz w:val="30"/>
          <w:szCs w:val="30"/>
        </w:rPr>
        <w:t>семья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приобрела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назначение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капитала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C20121"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="00C20121"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C20121" w:rsidRPr="003C7914">
        <w:rPr>
          <w:sz w:val="30"/>
          <w:szCs w:val="30"/>
        </w:rPr>
        <w:t>;</w:t>
      </w:r>
    </w:p>
    <w:p w14:paraId="36D814BB" w14:textId="77777777" w:rsidR="0070523B" w:rsidRPr="003C7914" w:rsidRDefault="00C20121" w:rsidP="00F628FE">
      <w:pPr>
        <w:pStyle w:val="point"/>
        <w:ind w:firstLine="708"/>
        <w:rPr>
          <w:sz w:val="30"/>
          <w:szCs w:val="30"/>
        </w:rPr>
      </w:pPr>
      <w:r w:rsidRPr="00845186">
        <w:rPr>
          <w:spacing w:val="-4"/>
          <w:sz w:val="30"/>
          <w:szCs w:val="30"/>
        </w:rPr>
        <w:t>в</w:t>
      </w:r>
      <w:r w:rsidR="00954070" w:rsidRPr="00845186">
        <w:rPr>
          <w:spacing w:val="-4"/>
          <w:sz w:val="30"/>
          <w:szCs w:val="30"/>
        </w:rPr>
        <w:t xml:space="preserve"> </w:t>
      </w:r>
      <w:r w:rsidR="005859DD" w:rsidRPr="00845186">
        <w:rPr>
          <w:spacing w:val="-4"/>
          <w:sz w:val="30"/>
          <w:szCs w:val="30"/>
        </w:rPr>
        <w:t>частях</w:t>
      </w:r>
      <w:r w:rsidR="00954070" w:rsidRPr="00845186">
        <w:rPr>
          <w:spacing w:val="-4"/>
          <w:sz w:val="30"/>
          <w:szCs w:val="30"/>
        </w:rPr>
        <w:t xml:space="preserve"> </w:t>
      </w:r>
      <w:r w:rsidR="005859DD" w:rsidRPr="00845186">
        <w:rPr>
          <w:spacing w:val="-4"/>
          <w:sz w:val="30"/>
          <w:szCs w:val="30"/>
        </w:rPr>
        <w:t>первой</w:t>
      </w:r>
      <w:r w:rsidR="00954070" w:rsidRPr="00845186">
        <w:rPr>
          <w:spacing w:val="-4"/>
          <w:sz w:val="30"/>
          <w:szCs w:val="30"/>
        </w:rPr>
        <w:t xml:space="preserve"> </w:t>
      </w:r>
      <w:r w:rsidR="005859DD" w:rsidRPr="00845186">
        <w:rPr>
          <w:spacing w:val="-4"/>
          <w:sz w:val="30"/>
          <w:szCs w:val="30"/>
        </w:rPr>
        <w:t>и</w:t>
      </w:r>
      <w:r w:rsidR="00954070" w:rsidRPr="00845186">
        <w:rPr>
          <w:spacing w:val="-4"/>
          <w:sz w:val="30"/>
          <w:szCs w:val="30"/>
        </w:rPr>
        <w:t xml:space="preserve"> </w:t>
      </w:r>
      <w:r w:rsidR="005859DD" w:rsidRPr="00845186">
        <w:rPr>
          <w:spacing w:val="-4"/>
          <w:sz w:val="30"/>
          <w:szCs w:val="30"/>
        </w:rPr>
        <w:t>второй</w:t>
      </w:r>
      <w:r w:rsidR="00954070" w:rsidRPr="00845186">
        <w:rPr>
          <w:spacing w:val="-4"/>
          <w:sz w:val="30"/>
          <w:szCs w:val="30"/>
        </w:rPr>
        <w:t xml:space="preserve"> </w:t>
      </w:r>
      <w:r w:rsidR="005859DD" w:rsidRPr="00845186">
        <w:rPr>
          <w:spacing w:val="-4"/>
          <w:sz w:val="30"/>
          <w:szCs w:val="30"/>
        </w:rPr>
        <w:t>пункта</w:t>
      </w:r>
      <w:r w:rsidR="00954070" w:rsidRPr="00845186">
        <w:rPr>
          <w:spacing w:val="-4"/>
          <w:sz w:val="30"/>
          <w:szCs w:val="30"/>
        </w:rPr>
        <w:t xml:space="preserve"> </w:t>
      </w:r>
      <w:r w:rsidR="005859DD" w:rsidRPr="00845186">
        <w:rPr>
          <w:spacing w:val="-4"/>
          <w:sz w:val="30"/>
          <w:szCs w:val="30"/>
        </w:rPr>
        <w:t>26,</w:t>
      </w:r>
      <w:r w:rsidR="00954070" w:rsidRPr="00845186">
        <w:rPr>
          <w:spacing w:val="-4"/>
          <w:sz w:val="30"/>
          <w:szCs w:val="30"/>
        </w:rPr>
        <w:t xml:space="preserve"> </w:t>
      </w:r>
      <w:r w:rsidR="005859DD" w:rsidRPr="00845186">
        <w:rPr>
          <w:spacing w:val="-4"/>
          <w:sz w:val="30"/>
          <w:szCs w:val="30"/>
        </w:rPr>
        <w:t>пункте</w:t>
      </w:r>
      <w:r w:rsidR="00954070" w:rsidRPr="00845186">
        <w:rPr>
          <w:spacing w:val="-4"/>
          <w:sz w:val="30"/>
          <w:szCs w:val="30"/>
        </w:rPr>
        <w:t xml:space="preserve"> </w:t>
      </w:r>
      <w:r w:rsidR="005859DD" w:rsidRPr="00845186">
        <w:rPr>
          <w:spacing w:val="-4"/>
          <w:sz w:val="30"/>
          <w:szCs w:val="30"/>
        </w:rPr>
        <w:t>27</w:t>
      </w:r>
      <w:r w:rsidR="00A578F5" w:rsidRPr="00845186">
        <w:rPr>
          <w:spacing w:val="-4"/>
          <w:sz w:val="30"/>
          <w:szCs w:val="30"/>
        </w:rPr>
        <w:t>,</w:t>
      </w:r>
      <w:r w:rsidR="00954070" w:rsidRPr="00845186">
        <w:rPr>
          <w:spacing w:val="-4"/>
          <w:sz w:val="30"/>
          <w:szCs w:val="30"/>
        </w:rPr>
        <w:t xml:space="preserve"> </w:t>
      </w:r>
      <w:r w:rsidR="00A578F5" w:rsidRPr="00845186">
        <w:rPr>
          <w:spacing w:val="-4"/>
          <w:sz w:val="30"/>
          <w:szCs w:val="30"/>
        </w:rPr>
        <w:t>части</w:t>
      </w:r>
      <w:r w:rsidR="00954070" w:rsidRPr="00845186">
        <w:rPr>
          <w:spacing w:val="-4"/>
          <w:sz w:val="30"/>
          <w:szCs w:val="30"/>
        </w:rPr>
        <w:t xml:space="preserve"> </w:t>
      </w:r>
      <w:r w:rsidR="00A578F5" w:rsidRPr="00845186">
        <w:rPr>
          <w:spacing w:val="-4"/>
          <w:sz w:val="30"/>
          <w:szCs w:val="30"/>
        </w:rPr>
        <w:t>второй</w:t>
      </w:r>
      <w:r w:rsidR="00954070" w:rsidRPr="00845186">
        <w:rPr>
          <w:spacing w:val="-4"/>
          <w:sz w:val="30"/>
          <w:szCs w:val="30"/>
        </w:rPr>
        <w:t xml:space="preserve"> </w:t>
      </w:r>
      <w:r w:rsidR="00A578F5" w:rsidRPr="00845186">
        <w:rPr>
          <w:spacing w:val="-4"/>
          <w:sz w:val="30"/>
          <w:szCs w:val="30"/>
        </w:rPr>
        <w:t>пункта</w:t>
      </w:r>
      <w:r w:rsidR="00954070" w:rsidRPr="00845186">
        <w:rPr>
          <w:spacing w:val="-4"/>
          <w:sz w:val="30"/>
          <w:szCs w:val="30"/>
        </w:rPr>
        <w:t xml:space="preserve"> </w:t>
      </w:r>
      <w:r w:rsidR="00A578F5" w:rsidRPr="00845186">
        <w:rPr>
          <w:spacing w:val="-4"/>
          <w:sz w:val="30"/>
          <w:szCs w:val="30"/>
        </w:rPr>
        <w:t>30</w:t>
      </w:r>
      <w:r w:rsidR="00954070" w:rsidRPr="003C7914">
        <w:rPr>
          <w:sz w:val="30"/>
          <w:szCs w:val="30"/>
        </w:rPr>
        <w:t xml:space="preserve"> </w:t>
      </w:r>
      <w:r w:rsidR="00B35E96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1E7C6B"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="001E7C6B" w:rsidRPr="003C7914">
        <w:rPr>
          <w:sz w:val="30"/>
          <w:szCs w:val="30"/>
        </w:rPr>
        <w:t>36</w:t>
      </w:r>
      <w:r w:rsidR="00954070" w:rsidRPr="003C7914">
        <w:rPr>
          <w:sz w:val="30"/>
          <w:szCs w:val="30"/>
        </w:rPr>
        <w:t xml:space="preserve"> </w:t>
      </w:r>
      <w:r w:rsidR="0070523B"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70523B" w:rsidRPr="003C7914">
        <w:rPr>
          <w:sz w:val="30"/>
          <w:szCs w:val="30"/>
        </w:rPr>
        <w:t>семья</w:t>
      </w:r>
      <w:r w:rsidR="00954070" w:rsidRPr="003C7914">
        <w:rPr>
          <w:sz w:val="30"/>
          <w:szCs w:val="30"/>
        </w:rPr>
        <w:t xml:space="preserve"> </w:t>
      </w:r>
      <w:r w:rsidR="0070523B" w:rsidRPr="003C7914">
        <w:rPr>
          <w:sz w:val="30"/>
          <w:szCs w:val="30"/>
        </w:rPr>
        <w:t>приобрела</w:t>
      </w:r>
      <w:r w:rsidR="00954070" w:rsidRPr="003C7914">
        <w:rPr>
          <w:sz w:val="30"/>
          <w:szCs w:val="30"/>
        </w:rPr>
        <w:t xml:space="preserve"> </w:t>
      </w:r>
      <w:r w:rsidR="0070523B"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="0070523B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70523B" w:rsidRPr="003C7914">
        <w:rPr>
          <w:sz w:val="30"/>
          <w:szCs w:val="30"/>
        </w:rPr>
        <w:t>назначение</w:t>
      </w:r>
      <w:r w:rsidR="00954070" w:rsidRPr="003C7914">
        <w:rPr>
          <w:sz w:val="30"/>
          <w:szCs w:val="30"/>
        </w:rPr>
        <w:t xml:space="preserve"> </w:t>
      </w:r>
      <w:r w:rsidR="0070523B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70523B" w:rsidRPr="003C7914">
        <w:rPr>
          <w:sz w:val="30"/>
          <w:szCs w:val="30"/>
        </w:rPr>
        <w:t>капитала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="0070523B"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="0070523B"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70523B"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="0070523B"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="0070523B"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70523B" w:rsidRPr="003C7914">
        <w:rPr>
          <w:sz w:val="30"/>
          <w:szCs w:val="30"/>
        </w:rPr>
        <w:t>;</w:t>
      </w:r>
    </w:p>
    <w:p w14:paraId="1AA02A4B" w14:textId="77777777" w:rsidR="0070523B" w:rsidRPr="003C7914" w:rsidRDefault="0070523B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25:</w:t>
      </w:r>
    </w:p>
    <w:p w14:paraId="0D83495B" w14:textId="77777777" w:rsidR="0070523B" w:rsidRPr="003C7914" w:rsidRDefault="0070523B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первой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семья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00A1CDD4" w14:textId="02C33125" w:rsidR="0070523B" w:rsidRPr="003C7914" w:rsidRDefault="0070523B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Указом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572,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Указом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</w:t>
      </w:r>
      <w:r w:rsidR="00A71B8F">
        <w:rPr>
          <w:sz w:val="30"/>
          <w:szCs w:val="30"/>
        </w:rPr>
        <w:t>о</w:t>
      </w:r>
      <w:r w:rsidRPr="003C7914">
        <w:rPr>
          <w:sz w:val="30"/>
          <w:szCs w:val="30"/>
        </w:rPr>
        <w:t>м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Положением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5A61E01B" w14:textId="77777777" w:rsidR="0070523B" w:rsidRPr="003C7914" w:rsidRDefault="00A578F5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первой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28</w:t>
      </w:r>
      <w:r w:rsidRPr="003C7914">
        <w:rPr>
          <w:sz w:val="30"/>
          <w:szCs w:val="30"/>
          <w:vertAlign w:val="superscript"/>
        </w:rPr>
        <w:t>1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шестом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29</w:t>
      </w:r>
      <w:r w:rsidRPr="003C7914">
        <w:rPr>
          <w:sz w:val="30"/>
          <w:szCs w:val="30"/>
          <w:vertAlign w:val="superscript"/>
        </w:rPr>
        <w:t>1</w:t>
      </w:r>
      <w:r w:rsidR="00954070" w:rsidRPr="003C7914">
        <w:rPr>
          <w:sz w:val="30"/>
          <w:szCs w:val="30"/>
          <w:vertAlign w:val="superscript"/>
        </w:rPr>
        <w:t xml:space="preserve"> </w:t>
      </w:r>
      <w:r w:rsidRPr="003C7914">
        <w:rPr>
          <w:sz w:val="30"/>
          <w:szCs w:val="30"/>
        </w:rPr>
        <w:t>слово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строительство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словом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возведение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77DF5E72" w14:textId="77777777" w:rsidR="0070523B" w:rsidRPr="003C7914" w:rsidRDefault="00A578F5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абзацы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третий</w:t>
      </w:r>
      <w:r w:rsidR="00954070" w:rsidRPr="003C7914">
        <w:rPr>
          <w:sz w:val="30"/>
          <w:szCs w:val="30"/>
        </w:rPr>
        <w:t xml:space="preserve"> </w:t>
      </w:r>
      <w:r w:rsidR="00B464B0"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="00B464B0" w:rsidRPr="003C7914">
        <w:rPr>
          <w:sz w:val="30"/>
          <w:szCs w:val="30"/>
        </w:rPr>
        <w:t>первой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30</w:t>
      </w:r>
      <w:r w:rsidRPr="003C7914">
        <w:rPr>
          <w:sz w:val="30"/>
          <w:szCs w:val="30"/>
          <w:vertAlign w:val="superscript"/>
        </w:rPr>
        <w:t>1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изложить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редакции:</w:t>
      </w:r>
    </w:p>
    <w:p w14:paraId="4F3743A2" w14:textId="635F0748" w:rsidR="00A578F5" w:rsidRPr="003C7914" w:rsidRDefault="00575A82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A578F5" w:rsidRPr="003C7914">
        <w:rPr>
          <w:sz w:val="30"/>
          <w:szCs w:val="30"/>
        </w:rPr>
        <w:t>копии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заявлений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них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             </w:t>
      </w:r>
      <w:r w:rsidR="00A578F5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государственные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органы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(организации)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месту</w:t>
      </w:r>
      <w:r w:rsidR="00954070" w:rsidRPr="003C7914">
        <w:rPr>
          <w:sz w:val="30"/>
          <w:szCs w:val="30"/>
        </w:rPr>
        <w:t xml:space="preserve"> </w:t>
      </w:r>
      <w:r w:rsidR="00446081" w:rsidRPr="003C7914">
        <w:rPr>
          <w:sz w:val="30"/>
          <w:szCs w:val="30"/>
        </w:rPr>
        <w:t>принятия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учет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гражданина,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принято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членов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семьи</w:t>
      </w:r>
      <w:r w:rsidR="00B464B0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="005872D9"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="005872D9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5872D9"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="005872D9" w:rsidRPr="003C7914">
        <w:rPr>
          <w:sz w:val="30"/>
          <w:szCs w:val="30"/>
        </w:rPr>
        <w:t>первой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</w:t>
      </w:r>
      <w:r w:rsidR="005872D9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5872D9" w:rsidRPr="003C7914">
        <w:rPr>
          <w:sz w:val="30"/>
          <w:szCs w:val="30"/>
        </w:rPr>
        <w:t>20</w:t>
      </w:r>
      <w:r w:rsidR="00954070" w:rsidRPr="003C7914">
        <w:rPr>
          <w:sz w:val="30"/>
          <w:szCs w:val="30"/>
        </w:rPr>
        <w:t xml:space="preserve"> </w:t>
      </w:r>
      <w:r w:rsidR="005872D9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5872D9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5872D9" w:rsidRPr="003C7914">
        <w:rPr>
          <w:sz w:val="30"/>
          <w:szCs w:val="30"/>
        </w:rPr>
        <w:t>345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(для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снятия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учета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гражданина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членов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неприняти</w:t>
      </w:r>
      <w:r w:rsidR="00B464B0" w:rsidRPr="003C7914">
        <w:rPr>
          <w:sz w:val="30"/>
          <w:szCs w:val="30"/>
        </w:rPr>
        <w:t>я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такой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учет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течение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5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лет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регистрации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эти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жилые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</w:t>
      </w:r>
      <w:r w:rsidR="00A578F5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них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абзацем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вторым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четвертой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10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пунктом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20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A578F5" w:rsidRPr="003C7914">
        <w:rPr>
          <w:sz w:val="30"/>
          <w:szCs w:val="30"/>
        </w:rPr>
        <w:t>345);</w:t>
      </w:r>
    </w:p>
    <w:p w14:paraId="162A8063" w14:textId="77777777" w:rsidR="00A578F5" w:rsidRPr="003C7914" w:rsidRDefault="00A578F5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копии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цели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территориальные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регистрации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недвижимого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имущества,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сделок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нахождения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приобретаемого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(приобретенного)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целей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регистрации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запрета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отчуждение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19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345).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778C03F8" w14:textId="77777777" w:rsidR="00B85E24" w:rsidRPr="003C7914" w:rsidRDefault="00B85E24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31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исключить;</w:t>
      </w:r>
    </w:p>
    <w:p w14:paraId="51812F2A" w14:textId="77777777" w:rsidR="00B85E24" w:rsidRPr="003C7914" w:rsidRDefault="00B85E24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32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изложить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редакции:</w:t>
      </w:r>
    </w:p>
    <w:p w14:paraId="63FB31A7" w14:textId="77777777" w:rsidR="00B85E24" w:rsidRPr="003C7914" w:rsidRDefault="00575A82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B85E24" w:rsidRPr="003C7914">
        <w:rPr>
          <w:sz w:val="30"/>
          <w:szCs w:val="30"/>
        </w:rPr>
        <w:t>32.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принятия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досрочном)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такие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средства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могут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использоваться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гражданином,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которому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предоставлено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досрочное),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членов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18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B85E24" w:rsidRPr="003C7914">
        <w:rPr>
          <w:sz w:val="30"/>
          <w:szCs w:val="30"/>
        </w:rPr>
        <w:t>345.</w:t>
      </w:r>
      <w:r w:rsidRPr="003C7914">
        <w:rPr>
          <w:sz w:val="30"/>
          <w:szCs w:val="30"/>
        </w:rPr>
        <w:t>“</w:t>
      </w:r>
      <w:r w:rsidR="00B85E24" w:rsidRPr="003C7914">
        <w:rPr>
          <w:sz w:val="30"/>
          <w:szCs w:val="30"/>
        </w:rPr>
        <w:t>;</w:t>
      </w:r>
    </w:p>
    <w:p w14:paraId="36ACB3E0" w14:textId="77777777" w:rsidR="00A578F5" w:rsidRPr="003C7914" w:rsidRDefault="003A676E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34:</w:t>
      </w:r>
    </w:p>
    <w:p w14:paraId="1A7D7AE9" w14:textId="77777777" w:rsidR="003A676E" w:rsidRPr="003C7914" w:rsidRDefault="003A676E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часть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вторую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исключить;</w:t>
      </w:r>
    </w:p>
    <w:p w14:paraId="5AE0EAA6" w14:textId="4FA73404" w:rsidR="00E61689" w:rsidRPr="003C7914" w:rsidRDefault="00E61689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абзац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третьей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определенных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дополнить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частью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21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837705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5C8355A4" w14:textId="77777777" w:rsidR="009640CE" w:rsidRPr="003C7914" w:rsidRDefault="009640CE" w:rsidP="00F628FE">
      <w:pPr>
        <w:pStyle w:val="point"/>
        <w:ind w:firstLine="708"/>
        <w:rPr>
          <w:sz w:val="30"/>
          <w:szCs w:val="30"/>
        </w:rPr>
      </w:pPr>
    </w:p>
    <w:p w14:paraId="0196D061" w14:textId="77777777" w:rsidR="00FE7129" w:rsidRPr="003C7914" w:rsidRDefault="00FE7129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четвертой:</w:t>
      </w:r>
    </w:p>
    <w:p w14:paraId="11C4C633" w14:textId="77777777" w:rsidR="00FE7129" w:rsidRPr="003C7914" w:rsidRDefault="00FE7129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третьей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словом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второй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44F44568" w14:textId="77DE96F1" w:rsidR="003043F0" w:rsidRPr="003C7914" w:rsidRDefault="003043F0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абзац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третий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определенных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дополнить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частью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21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6A177292" w14:textId="77777777" w:rsidR="003A676E" w:rsidRPr="003C7914" w:rsidRDefault="003A676E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абзац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пятый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действия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заключения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дополнить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врачебного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консилиума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20932DA6" w14:textId="77777777" w:rsidR="001E7C6B" w:rsidRPr="003C7914" w:rsidRDefault="001E7C6B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35:</w:t>
      </w:r>
    </w:p>
    <w:p w14:paraId="494AEE47" w14:textId="77777777" w:rsidR="003A676E" w:rsidRPr="003C7914" w:rsidRDefault="003A676E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первой:</w:t>
      </w:r>
    </w:p>
    <w:p w14:paraId="5AA403BE" w14:textId="77777777" w:rsidR="003A676E" w:rsidRPr="003C7914" w:rsidRDefault="003A676E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первом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2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572,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частью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третьей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цифрой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9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613063B7" w14:textId="77777777" w:rsidR="00DD59D1" w:rsidRPr="003C7914" w:rsidRDefault="003A676E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абзац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изложить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редакции:</w:t>
      </w:r>
    </w:p>
    <w:p w14:paraId="186E5F91" w14:textId="5396773E" w:rsidR="003A676E" w:rsidRPr="003C7914" w:rsidRDefault="00575A82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3A676E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течение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пяти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лет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сельский,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поселковый,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районный,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городской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исполнительный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комитет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использовании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них,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указанные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цели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</w:t>
      </w:r>
      <w:r w:rsidR="003A676E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займами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членом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(членами)</w:t>
      </w:r>
      <w:r w:rsidR="00954070" w:rsidRPr="003C7914">
        <w:rPr>
          <w:sz w:val="30"/>
          <w:szCs w:val="30"/>
        </w:rPr>
        <w:t xml:space="preserve"> </w:t>
      </w:r>
      <w:r w:rsidR="003A676E" w:rsidRPr="003C7914">
        <w:rPr>
          <w:sz w:val="30"/>
          <w:szCs w:val="30"/>
        </w:rPr>
        <w:t>семьи;</w:t>
      </w:r>
      <w:r w:rsidRPr="003C7914">
        <w:rPr>
          <w:sz w:val="30"/>
          <w:szCs w:val="30"/>
        </w:rPr>
        <w:t>“</w:t>
      </w:r>
      <w:r w:rsidR="003A676E" w:rsidRPr="003C7914">
        <w:rPr>
          <w:sz w:val="30"/>
          <w:szCs w:val="30"/>
        </w:rPr>
        <w:t>;</w:t>
      </w:r>
    </w:p>
    <w:p w14:paraId="5D54E95C" w14:textId="77777777" w:rsidR="003A676E" w:rsidRPr="003C7914" w:rsidRDefault="001E7C6B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семья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1D89444B" w14:textId="77777777" w:rsidR="001E7C6B" w:rsidRPr="003C7914" w:rsidRDefault="001E7C6B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37:</w:t>
      </w:r>
    </w:p>
    <w:p w14:paraId="360DAADE" w14:textId="4C0459F6" w:rsidR="001E7C6B" w:rsidRPr="003C7914" w:rsidRDefault="008658AA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пятой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1038E2">
        <w:rPr>
          <w:sz w:val="30"/>
          <w:szCs w:val="30"/>
        </w:rPr>
        <w:t xml:space="preserve">на </w:t>
      </w:r>
      <w:r w:rsidRPr="003C7914">
        <w:rPr>
          <w:sz w:val="30"/>
          <w:szCs w:val="30"/>
        </w:rPr>
        <w:t>специальный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Фонда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1038E2">
        <w:rPr>
          <w:sz w:val="30"/>
          <w:szCs w:val="30"/>
        </w:rPr>
        <w:t xml:space="preserve">на </w:t>
      </w:r>
      <w:r w:rsidRPr="003C7914">
        <w:rPr>
          <w:sz w:val="30"/>
          <w:szCs w:val="30"/>
        </w:rPr>
        <w:t>текущий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(расчетный)</w:t>
      </w:r>
      <w:r w:rsidR="00954070" w:rsidRPr="003C7914">
        <w:rPr>
          <w:sz w:val="30"/>
          <w:szCs w:val="30"/>
        </w:rPr>
        <w:t xml:space="preserve"> </w:t>
      </w:r>
      <w:r w:rsidR="008D7F4C" w:rsidRPr="003C7914">
        <w:rPr>
          <w:sz w:val="30"/>
          <w:szCs w:val="30"/>
        </w:rPr>
        <w:t>банковский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Фонда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режимом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функционирования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4560D446" w14:textId="77777777" w:rsidR="008658AA" w:rsidRPr="003C7914" w:rsidRDefault="008658AA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шестой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безналичном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порядке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безналичной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форме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2EBC622A" w14:textId="77777777" w:rsidR="008658AA" w:rsidRPr="003C7914" w:rsidRDefault="008658AA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первой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38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безналичном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порядке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безналичной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форме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0C0EABD8" w14:textId="77777777" w:rsidR="001E7C6B" w:rsidRPr="003C7914" w:rsidRDefault="008658AA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39:</w:t>
      </w:r>
    </w:p>
    <w:p w14:paraId="29E334FE" w14:textId="77777777" w:rsidR="008658AA" w:rsidRPr="003C7914" w:rsidRDefault="008658AA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первой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8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572,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частями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третьей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10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цифрами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22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0C74BE9B" w14:textId="77777777" w:rsidR="008658AA" w:rsidRPr="003C7914" w:rsidRDefault="008658AA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8</w:t>
      </w:r>
      <w:r w:rsidRPr="003C7914">
        <w:rPr>
          <w:sz w:val="30"/>
          <w:szCs w:val="30"/>
          <w:vertAlign w:val="superscript"/>
        </w:rPr>
        <w:t>1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572,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10</w:t>
      </w:r>
      <w:r w:rsidRPr="003C7914">
        <w:rPr>
          <w:sz w:val="30"/>
          <w:szCs w:val="30"/>
          <w:vertAlign w:val="superscript"/>
        </w:rPr>
        <w:t>1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цифрами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23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75C0FAF9" w14:textId="77777777" w:rsidR="006F6D44" w:rsidRPr="003C7914" w:rsidRDefault="006F6D44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39</w:t>
      </w:r>
      <w:r w:rsidRPr="003C7914">
        <w:rPr>
          <w:sz w:val="30"/>
          <w:szCs w:val="30"/>
          <w:vertAlign w:val="superscript"/>
        </w:rPr>
        <w:t>1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изложить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редакции:</w:t>
      </w:r>
    </w:p>
    <w:p w14:paraId="07692B48" w14:textId="23AA9850" w:rsidR="006F6D44" w:rsidRPr="003C7914" w:rsidRDefault="00575A82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6F6D44" w:rsidRPr="003C7914">
        <w:rPr>
          <w:sz w:val="30"/>
          <w:szCs w:val="30"/>
        </w:rPr>
        <w:t>39</w:t>
      </w:r>
      <w:r w:rsidR="006F6D44" w:rsidRPr="003C7914">
        <w:rPr>
          <w:sz w:val="30"/>
          <w:szCs w:val="30"/>
          <w:vertAlign w:val="superscript"/>
        </w:rPr>
        <w:t>1</w:t>
      </w:r>
      <w:r w:rsidR="006F6D44" w:rsidRPr="003C7914">
        <w:rPr>
          <w:sz w:val="30"/>
          <w:szCs w:val="30"/>
        </w:rPr>
        <w:t>.</w:t>
      </w:r>
      <w:r w:rsidR="009640CE" w:rsidRPr="003C7914">
        <w:rPr>
          <w:sz w:val="30"/>
          <w:szCs w:val="30"/>
        </w:rPr>
        <w:t> </w:t>
      </w:r>
      <w:r w:rsidR="006F6D44"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средств,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перечисленных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”</w:t>
      </w:r>
      <w:r w:rsidR="006F6D44"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Беларусбанк</w:t>
      </w:r>
      <w:r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</w:t>
      </w:r>
      <w:r w:rsidR="006F6D44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заявлениям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граждан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вклада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(депозита)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”</w:t>
      </w:r>
      <w:r w:rsidR="006F6D44"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капитал</w:t>
      </w:r>
      <w:r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         </w:t>
      </w:r>
      <w:r w:rsidR="00726AC2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(погашени</w:t>
      </w:r>
      <w:r w:rsidR="00726AC2" w:rsidRPr="003C7914">
        <w:rPr>
          <w:sz w:val="30"/>
          <w:szCs w:val="30"/>
        </w:rPr>
        <w:t>е</w:t>
      </w:r>
      <w:r w:rsidR="006F6D44" w:rsidRPr="003C7914">
        <w:rPr>
          <w:sz w:val="30"/>
          <w:szCs w:val="30"/>
        </w:rPr>
        <w:t>)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кредитов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</w:t>
      </w:r>
      <w:r w:rsidR="006F6D44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                        </w:t>
      </w:r>
      <w:r w:rsidR="006F6D44" w:rsidRPr="003C7914">
        <w:rPr>
          <w:sz w:val="30"/>
          <w:szCs w:val="30"/>
        </w:rPr>
        <w:lastRenderedPageBreak/>
        <w:t>о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кредитов)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уплат</w:t>
      </w:r>
      <w:r w:rsidR="00726AC2" w:rsidRPr="003C7914">
        <w:rPr>
          <w:sz w:val="30"/>
          <w:szCs w:val="30"/>
        </w:rPr>
        <w:t>у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="006F6D44" w:rsidRPr="003C7914">
        <w:rPr>
          <w:sz w:val="30"/>
          <w:szCs w:val="30"/>
        </w:rPr>
        <w:t>производится.</w:t>
      </w:r>
      <w:r w:rsidRPr="003C7914">
        <w:rPr>
          <w:sz w:val="30"/>
          <w:szCs w:val="30"/>
        </w:rPr>
        <w:t>“</w:t>
      </w:r>
      <w:r w:rsidR="006F6D44" w:rsidRPr="003C7914">
        <w:rPr>
          <w:sz w:val="30"/>
          <w:szCs w:val="30"/>
        </w:rPr>
        <w:t>;</w:t>
      </w:r>
    </w:p>
    <w:p w14:paraId="68AE1057" w14:textId="77777777" w:rsidR="005F7C07" w:rsidRPr="003C7914" w:rsidRDefault="005F7C07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приложении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позицию</w:t>
      </w:r>
    </w:p>
    <w:p w14:paraId="78B5D9BB" w14:textId="77777777" w:rsidR="005F7C07" w:rsidRPr="003C7914" w:rsidRDefault="00575A82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5F7C07"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ответственности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представление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недостоверных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(поддельных)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сведений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ложной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информации,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непредставление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сведений,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влияющих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назначение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предупреждена(ен).</w:t>
      </w:r>
    </w:p>
    <w:p w14:paraId="736ECBFF" w14:textId="77777777" w:rsidR="005F7C07" w:rsidRPr="003C7914" w:rsidRDefault="005F7C07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Мне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известно,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что:</w:t>
      </w:r>
    </w:p>
    <w:p w14:paraId="7C94F995" w14:textId="77777777" w:rsidR="005F7C07" w:rsidRPr="003C7914" w:rsidRDefault="005F7C07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(отказе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принимается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месячный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через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представителя.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может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быть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другому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(другим)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(членам)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обращении;</w:t>
      </w:r>
    </w:p>
    <w:p w14:paraId="7A37C462" w14:textId="77777777" w:rsidR="005F7C07" w:rsidRPr="003C7914" w:rsidRDefault="005F7C07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необходимо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обратиться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подразделение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Беларусбанк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осуществляющее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банковским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(депозитам)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физических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лиц,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открытия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банковского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(депозита)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физического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лица;</w:t>
      </w:r>
    </w:p>
    <w:p w14:paraId="4875DC29" w14:textId="77777777" w:rsidR="005F7C07" w:rsidRPr="003C7914" w:rsidRDefault="005F7C07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возникает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открытия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банковского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(депозита)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физического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лица.</w:t>
      </w:r>
    </w:p>
    <w:p w14:paraId="6C8BF4C6" w14:textId="77777777" w:rsidR="005F7C07" w:rsidRPr="003C7914" w:rsidRDefault="005F7C07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результатах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рассмотрения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уведомить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меня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адресу: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</w:t>
      </w:r>
      <w:r w:rsidR="00575A82" w:rsidRPr="003C7914">
        <w:rPr>
          <w:sz w:val="30"/>
          <w:szCs w:val="30"/>
        </w:rPr>
        <w:t>“</w:t>
      </w:r>
    </w:p>
    <w:p w14:paraId="503A2EA3" w14:textId="77777777" w:rsidR="005F7C07" w:rsidRPr="003C7914" w:rsidRDefault="005F7C07" w:rsidP="00845186">
      <w:pPr>
        <w:pStyle w:val="point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позицией</w:t>
      </w:r>
    </w:p>
    <w:p w14:paraId="631C13D5" w14:textId="77777777" w:rsidR="005F7C07" w:rsidRPr="003C7914" w:rsidRDefault="00575A82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5F7C07"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ответственности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представление</w:t>
      </w:r>
      <w:r w:rsidR="00954070" w:rsidRPr="003C7914">
        <w:rPr>
          <w:sz w:val="30"/>
          <w:szCs w:val="30"/>
        </w:rPr>
        <w:t xml:space="preserve"> </w:t>
      </w:r>
      <w:r w:rsidR="00F42FBB"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заведомо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недостоверными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сведениями,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непредставление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сведений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наступлении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обстоятельств,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влияющих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назначение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="005F7C07" w:rsidRPr="003C7914">
        <w:rPr>
          <w:sz w:val="30"/>
          <w:szCs w:val="30"/>
        </w:rPr>
        <w:t>предупреждена(ен).</w:t>
      </w:r>
    </w:p>
    <w:p w14:paraId="4731AC71" w14:textId="77777777" w:rsidR="005F7C07" w:rsidRPr="003C7914" w:rsidRDefault="005F7C07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Мне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известно,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что:</w:t>
      </w:r>
    </w:p>
    <w:p w14:paraId="57B151A0" w14:textId="77777777" w:rsidR="005F7C07" w:rsidRPr="003C7914" w:rsidRDefault="005F7C07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(отказе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принимается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месячный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через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представителя.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может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быть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другому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(другим)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(членам)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требованию;</w:t>
      </w:r>
    </w:p>
    <w:p w14:paraId="48955A84" w14:textId="77777777" w:rsidR="005F7C07" w:rsidRPr="003C7914" w:rsidRDefault="005F7C07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необходимо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обратиться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подразделение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Беларусбанк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осуществляющее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банковским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(депозитам)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физических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лиц,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открытием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банковского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(депозита)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физического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лица;</w:t>
      </w:r>
      <w:r w:rsidR="00954070" w:rsidRPr="003C7914">
        <w:rPr>
          <w:sz w:val="30"/>
          <w:szCs w:val="30"/>
        </w:rPr>
        <w:t xml:space="preserve"> </w:t>
      </w:r>
    </w:p>
    <w:p w14:paraId="24BE494E" w14:textId="22C0870A" w:rsidR="005F7C07" w:rsidRPr="003C7914" w:rsidRDefault="005F7C07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204758">
        <w:rPr>
          <w:sz w:val="30"/>
          <w:szCs w:val="30"/>
        </w:rPr>
        <w:t xml:space="preserve">                  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возникает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открытия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банковского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(депозита)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физического</w:t>
      </w:r>
      <w:r w:rsidR="00954070" w:rsidRPr="003C7914">
        <w:rPr>
          <w:sz w:val="30"/>
          <w:szCs w:val="30"/>
        </w:rPr>
        <w:t xml:space="preserve"> </w:t>
      </w:r>
      <w:r w:rsidR="00204758">
        <w:rPr>
          <w:sz w:val="30"/>
          <w:szCs w:val="30"/>
        </w:rPr>
        <w:t xml:space="preserve">                   </w:t>
      </w:r>
      <w:r w:rsidRPr="003C7914">
        <w:rPr>
          <w:sz w:val="30"/>
          <w:szCs w:val="30"/>
        </w:rPr>
        <w:t>лица.</w:t>
      </w:r>
    </w:p>
    <w:p w14:paraId="250B3E8D" w14:textId="41E696C8" w:rsidR="00845186" w:rsidRDefault="005F7C07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результатах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рассмотрения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уведомить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меня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посредством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</w:t>
      </w:r>
      <w:r w:rsidR="00BE6F3D" w:rsidRPr="003C7914">
        <w:rPr>
          <w:sz w:val="30"/>
          <w:szCs w:val="30"/>
        </w:rPr>
        <w:t>___________________</w:t>
      </w:r>
      <w:r w:rsidR="00845186" w:rsidRPr="00845186">
        <w:rPr>
          <w:sz w:val="30"/>
          <w:szCs w:val="30"/>
        </w:rPr>
        <w:t>___</w:t>
      </w:r>
    </w:p>
    <w:p w14:paraId="330EF686" w14:textId="2E20C650" w:rsidR="005F7C07" w:rsidRPr="003C7914" w:rsidRDefault="00845186" w:rsidP="00845186">
      <w:pPr>
        <w:pStyle w:val="newncpi"/>
        <w:ind w:firstLine="2410"/>
        <w:jc w:val="center"/>
        <w:rPr>
          <w:sz w:val="30"/>
          <w:szCs w:val="30"/>
        </w:rPr>
      </w:pPr>
      <w:r w:rsidRPr="003C7914">
        <w:t>(указывается вид связи (почтовая или иная связь),</w:t>
      </w:r>
      <w:r>
        <w:rPr>
          <w:sz w:val="30"/>
          <w:szCs w:val="30"/>
        </w:rPr>
        <w:br/>
      </w:r>
      <w:r w:rsidRPr="00845186">
        <w:rPr>
          <w:sz w:val="30"/>
          <w:szCs w:val="30"/>
        </w:rPr>
        <w:t>______________________________________________________________</w:t>
      </w:r>
      <w:r w:rsidR="00BE6F3D" w:rsidRPr="003C7914">
        <w:rPr>
          <w:sz w:val="30"/>
          <w:szCs w:val="30"/>
        </w:rPr>
        <w:t>.</w:t>
      </w:r>
      <w:r w:rsidR="00575A82" w:rsidRPr="003C7914">
        <w:rPr>
          <w:sz w:val="30"/>
          <w:szCs w:val="30"/>
        </w:rPr>
        <w:t>“</w:t>
      </w:r>
      <w:r w:rsidR="00BE6F3D" w:rsidRPr="003C7914">
        <w:rPr>
          <w:sz w:val="30"/>
          <w:szCs w:val="30"/>
        </w:rPr>
        <w:t>;</w:t>
      </w:r>
    </w:p>
    <w:p w14:paraId="60144D91" w14:textId="695E057A" w:rsidR="005F7C07" w:rsidRPr="003C7914" w:rsidRDefault="003260C2" w:rsidP="00845186">
      <w:pPr>
        <w:pStyle w:val="newncpi"/>
        <w:spacing w:line="240" w:lineRule="exact"/>
        <w:ind w:left="2410" w:right="425" w:hanging="2410"/>
        <w:jc w:val="center"/>
      </w:pPr>
      <w:r w:rsidRPr="003C7914">
        <w:t>адрес</w:t>
      </w:r>
      <w:r w:rsidR="00954070" w:rsidRPr="003C7914">
        <w:t xml:space="preserve"> </w:t>
      </w:r>
      <w:r w:rsidRPr="003C7914">
        <w:t>и</w:t>
      </w:r>
      <w:r w:rsidR="00954070" w:rsidRPr="003C7914">
        <w:t xml:space="preserve"> </w:t>
      </w:r>
      <w:r w:rsidRPr="003C7914">
        <w:t>иные</w:t>
      </w:r>
      <w:r w:rsidR="00845186" w:rsidRPr="00845186">
        <w:t xml:space="preserve"> </w:t>
      </w:r>
      <w:r w:rsidRPr="003C7914">
        <w:t>сведения</w:t>
      </w:r>
      <w:r w:rsidR="00954070" w:rsidRPr="003C7914">
        <w:t xml:space="preserve"> </w:t>
      </w:r>
      <w:r w:rsidRPr="003C7914">
        <w:t>при</w:t>
      </w:r>
      <w:r w:rsidR="00954070" w:rsidRPr="003C7914">
        <w:t xml:space="preserve"> </w:t>
      </w:r>
      <w:r w:rsidRPr="003C7914">
        <w:t>необходимости)</w:t>
      </w:r>
    </w:p>
    <w:p w14:paraId="05F09A2E" w14:textId="77777777" w:rsidR="005F7C07" w:rsidRPr="003C7914" w:rsidRDefault="007B44ED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приложении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Положению:</w:t>
      </w:r>
    </w:p>
    <w:p w14:paraId="7A579CC4" w14:textId="77777777" w:rsidR="0077699A" w:rsidRPr="003C7914" w:rsidRDefault="0077699A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открытия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открытием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0E26050A" w14:textId="77777777" w:rsidR="0077699A" w:rsidRPr="003C7914" w:rsidRDefault="0077699A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вышестоящего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дополнить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приложение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словом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местного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639C1198" w14:textId="3CD18F99" w:rsidR="007B44ED" w:rsidRPr="003C7914" w:rsidRDefault="00A71B8F" w:rsidP="00F628FE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в части второй подстрочного примечания ”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 xml:space="preserve">“ к этому приложению </w:t>
      </w:r>
      <w:r w:rsidR="007B44ED" w:rsidRPr="003C7914">
        <w:rPr>
          <w:sz w:val="30"/>
          <w:szCs w:val="30"/>
        </w:rPr>
        <w:t>цифры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7B44ED" w:rsidRPr="003C7914">
        <w:rPr>
          <w:sz w:val="30"/>
          <w:szCs w:val="30"/>
        </w:rPr>
        <w:t>2024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="007B44ED"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="007B44ED" w:rsidRPr="003C7914">
        <w:rPr>
          <w:sz w:val="30"/>
          <w:szCs w:val="30"/>
        </w:rPr>
        <w:t>цифрами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7B44ED" w:rsidRPr="003C7914">
        <w:rPr>
          <w:sz w:val="30"/>
          <w:szCs w:val="30"/>
        </w:rPr>
        <w:t>2029</w:t>
      </w:r>
      <w:r w:rsidR="00575A82" w:rsidRPr="003C7914">
        <w:rPr>
          <w:sz w:val="30"/>
          <w:szCs w:val="30"/>
        </w:rPr>
        <w:t>“</w:t>
      </w:r>
      <w:r w:rsidR="007B44ED" w:rsidRPr="003C7914">
        <w:rPr>
          <w:sz w:val="30"/>
          <w:szCs w:val="30"/>
        </w:rPr>
        <w:t>;</w:t>
      </w:r>
    </w:p>
    <w:p w14:paraId="755BE090" w14:textId="77777777" w:rsidR="00A062B2" w:rsidRPr="003C7914" w:rsidRDefault="00A062B2" w:rsidP="00845186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приложение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5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к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этому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Положению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изложить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новой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редакции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(прилагается);</w:t>
      </w:r>
    </w:p>
    <w:p w14:paraId="60C2E72D" w14:textId="77777777" w:rsidR="00406363" w:rsidRPr="003C7914" w:rsidRDefault="00A062B2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приложении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6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Положению</w:t>
      </w:r>
      <w:r w:rsidR="00406363" w:rsidRPr="003C7914">
        <w:rPr>
          <w:sz w:val="30"/>
          <w:szCs w:val="30"/>
        </w:rPr>
        <w:t>:</w:t>
      </w:r>
    </w:p>
    <w:p w14:paraId="302B94B9" w14:textId="77777777" w:rsidR="007B44ED" w:rsidRPr="003C7914" w:rsidRDefault="00A062B2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семья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12F53BDA" w14:textId="77777777" w:rsidR="00406363" w:rsidRPr="003C7914" w:rsidRDefault="00406363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позицию</w:t>
      </w:r>
    </w:p>
    <w:p w14:paraId="6505C7F9" w14:textId="77777777" w:rsidR="00406363" w:rsidRPr="003C7914" w:rsidRDefault="00575A82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406363"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ответственности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представление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недостоверных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(поддельных)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сведений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ложной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информации,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непредставление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сведений,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влияющих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предупреждена(ен).</w:t>
      </w:r>
    </w:p>
    <w:p w14:paraId="29D59AFD" w14:textId="77777777" w:rsidR="00406363" w:rsidRPr="003C7914" w:rsidRDefault="00406363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результатах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рассмотрения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уведомить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меня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адресу: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</w:t>
      </w:r>
      <w:r w:rsidR="00575A82" w:rsidRPr="003C7914">
        <w:rPr>
          <w:sz w:val="30"/>
          <w:szCs w:val="30"/>
        </w:rPr>
        <w:t>“</w:t>
      </w:r>
    </w:p>
    <w:p w14:paraId="02A7953C" w14:textId="77777777" w:rsidR="00406363" w:rsidRPr="003C7914" w:rsidRDefault="00406363" w:rsidP="00845186">
      <w:pPr>
        <w:pStyle w:val="point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позицией</w:t>
      </w:r>
    </w:p>
    <w:p w14:paraId="7214D08C" w14:textId="77777777" w:rsidR="00406363" w:rsidRPr="003C7914" w:rsidRDefault="00575A82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406363"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ответственности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представление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заведомо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недостоверными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сведениями,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непредставление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сведений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наступлении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обстоятельств,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влияющих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="00406363" w:rsidRPr="003C7914">
        <w:rPr>
          <w:sz w:val="30"/>
          <w:szCs w:val="30"/>
        </w:rPr>
        <w:t>предупреждена(ен).</w:t>
      </w:r>
    </w:p>
    <w:p w14:paraId="24AB52E0" w14:textId="2DEF6E39" w:rsidR="00845186" w:rsidRDefault="009E3037" w:rsidP="00F628FE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результатах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рассмотрения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уведомить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меня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посредством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</w:t>
      </w:r>
      <w:r w:rsidR="00845186" w:rsidRPr="00845186">
        <w:rPr>
          <w:sz w:val="30"/>
          <w:szCs w:val="30"/>
        </w:rPr>
        <w:t>___</w:t>
      </w:r>
    </w:p>
    <w:p w14:paraId="55644FE8" w14:textId="44EFE38B" w:rsidR="00845186" w:rsidRDefault="00845186" w:rsidP="00845186">
      <w:pPr>
        <w:pStyle w:val="newncpi"/>
        <w:ind w:firstLine="2268"/>
        <w:jc w:val="center"/>
        <w:rPr>
          <w:sz w:val="30"/>
          <w:szCs w:val="30"/>
        </w:rPr>
      </w:pPr>
      <w:r w:rsidRPr="003C7914">
        <w:t>(указывается вид связи (почтовая или иная связь),</w:t>
      </w:r>
    </w:p>
    <w:p w14:paraId="23917C15" w14:textId="54AA8CFB" w:rsidR="009E3037" w:rsidRPr="003C7914" w:rsidRDefault="00845186" w:rsidP="00845186">
      <w:pPr>
        <w:pStyle w:val="newncpi"/>
        <w:ind w:firstLine="0"/>
        <w:rPr>
          <w:sz w:val="30"/>
          <w:szCs w:val="30"/>
        </w:rPr>
      </w:pPr>
      <w:r w:rsidRPr="008E1FCD">
        <w:rPr>
          <w:sz w:val="30"/>
          <w:szCs w:val="30"/>
        </w:rPr>
        <w:t>______________________________________________________________</w:t>
      </w:r>
      <w:r w:rsidR="009E3037" w:rsidRPr="003C7914">
        <w:rPr>
          <w:sz w:val="30"/>
          <w:szCs w:val="30"/>
        </w:rPr>
        <w:t>.</w:t>
      </w:r>
      <w:r w:rsidR="00575A82" w:rsidRPr="003C7914">
        <w:rPr>
          <w:sz w:val="30"/>
          <w:szCs w:val="30"/>
        </w:rPr>
        <w:t>“</w:t>
      </w:r>
      <w:r w:rsidR="009E3037" w:rsidRPr="003C7914">
        <w:rPr>
          <w:sz w:val="30"/>
          <w:szCs w:val="30"/>
        </w:rPr>
        <w:t>;</w:t>
      </w:r>
    </w:p>
    <w:p w14:paraId="1F51E75B" w14:textId="4AE8AD3C" w:rsidR="009E3037" w:rsidRPr="003C7914" w:rsidRDefault="009E3037" w:rsidP="00845186">
      <w:pPr>
        <w:pStyle w:val="newncpi"/>
        <w:spacing w:line="240" w:lineRule="exact"/>
        <w:ind w:left="2410" w:right="425" w:hanging="2410"/>
        <w:jc w:val="center"/>
      </w:pPr>
      <w:r w:rsidRPr="003C7914">
        <w:t>адрес</w:t>
      </w:r>
      <w:r w:rsidR="00954070" w:rsidRPr="003C7914">
        <w:t xml:space="preserve"> </w:t>
      </w:r>
      <w:r w:rsidRPr="003C7914">
        <w:t>и</w:t>
      </w:r>
      <w:r w:rsidR="00954070" w:rsidRPr="003C7914">
        <w:t xml:space="preserve"> </w:t>
      </w:r>
      <w:r w:rsidRPr="003C7914">
        <w:t>иные</w:t>
      </w:r>
      <w:r w:rsidR="00845186" w:rsidRPr="008E1FCD">
        <w:t xml:space="preserve"> </w:t>
      </w:r>
      <w:r w:rsidRPr="003C7914">
        <w:t>сведения</w:t>
      </w:r>
      <w:r w:rsidR="00954070" w:rsidRPr="003C7914">
        <w:t xml:space="preserve"> </w:t>
      </w:r>
      <w:r w:rsidRPr="003C7914">
        <w:t>при</w:t>
      </w:r>
      <w:r w:rsidR="00954070" w:rsidRPr="003C7914">
        <w:t xml:space="preserve"> </w:t>
      </w:r>
      <w:r w:rsidRPr="003C7914">
        <w:t>необходимости)</w:t>
      </w:r>
    </w:p>
    <w:p w14:paraId="24254A9A" w14:textId="5B1914D7" w:rsidR="00A062B2" w:rsidRDefault="00A062B2" w:rsidP="008E1FCD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приложение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7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к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этому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Положению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изложить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новой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редакции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(прилагается);</w:t>
      </w:r>
    </w:p>
    <w:p w14:paraId="6C415604" w14:textId="218DD675" w:rsidR="00204758" w:rsidRDefault="00204758" w:rsidP="00204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7671888" w14:textId="77777777" w:rsidR="00204758" w:rsidRPr="003C7914" w:rsidRDefault="00204758" w:rsidP="002047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5ABC6CB" w14:textId="77777777" w:rsidR="007B44ED" w:rsidRPr="003C7914" w:rsidRDefault="00A062B2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приложении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8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Положению:</w:t>
      </w:r>
    </w:p>
    <w:p w14:paraId="69F63335" w14:textId="77777777" w:rsidR="00A062B2" w:rsidRPr="003C7914" w:rsidRDefault="00A062B2" w:rsidP="00F628FE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слова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семья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="00D23C05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D23C05" w:rsidRPr="003C7914">
        <w:rPr>
          <w:sz w:val="30"/>
          <w:szCs w:val="30"/>
        </w:rPr>
        <w:t>безналичном</w:t>
      </w:r>
      <w:r w:rsidR="00954070" w:rsidRPr="003C7914">
        <w:rPr>
          <w:sz w:val="30"/>
          <w:szCs w:val="30"/>
        </w:rPr>
        <w:t xml:space="preserve"> </w:t>
      </w:r>
      <w:r w:rsidR="00D23C05" w:rsidRPr="003C7914">
        <w:rPr>
          <w:sz w:val="30"/>
          <w:szCs w:val="30"/>
        </w:rPr>
        <w:t>порядке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="00D23C05" w:rsidRPr="003C7914">
        <w:rPr>
          <w:sz w:val="30"/>
          <w:szCs w:val="30"/>
        </w:rPr>
        <w:t>соответственно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словами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="00D23C05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D23C05" w:rsidRPr="003C7914">
        <w:rPr>
          <w:sz w:val="30"/>
          <w:szCs w:val="30"/>
        </w:rPr>
        <w:t>безналичной</w:t>
      </w:r>
      <w:r w:rsidR="00954070" w:rsidRPr="003C7914">
        <w:rPr>
          <w:sz w:val="30"/>
          <w:szCs w:val="30"/>
        </w:rPr>
        <w:t xml:space="preserve"> </w:t>
      </w:r>
      <w:r w:rsidR="00D23C05" w:rsidRPr="003C7914">
        <w:rPr>
          <w:sz w:val="30"/>
          <w:szCs w:val="30"/>
        </w:rPr>
        <w:t>форме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;</w:t>
      </w:r>
    </w:p>
    <w:p w14:paraId="251773D0" w14:textId="77777777" w:rsidR="00C70B72" w:rsidRPr="00204758" w:rsidRDefault="00C70B72" w:rsidP="00F628FE">
      <w:pPr>
        <w:pStyle w:val="point"/>
        <w:ind w:firstLine="708"/>
        <w:rPr>
          <w:spacing w:val="-8"/>
          <w:sz w:val="30"/>
          <w:szCs w:val="30"/>
        </w:rPr>
      </w:pPr>
      <w:r w:rsidRPr="00204758">
        <w:rPr>
          <w:spacing w:val="-8"/>
          <w:sz w:val="30"/>
          <w:szCs w:val="30"/>
        </w:rPr>
        <w:t>после</w:t>
      </w:r>
      <w:r w:rsidR="00954070" w:rsidRPr="00204758">
        <w:rPr>
          <w:spacing w:val="-8"/>
          <w:sz w:val="30"/>
          <w:szCs w:val="30"/>
        </w:rPr>
        <w:t xml:space="preserve"> </w:t>
      </w:r>
      <w:r w:rsidRPr="00204758">
        <w:rPr>
          <w:spacing w:val="-8"/>
          <w:sz w:val="30"/>
          <w:szCs w:val="30"/>
        </w:rPr>
        <w:t>слова</w:t>
      </w:r>
      <w:r w:rsidR="00954070" w:rsidRPr="00204758">
        <w:rPr>
          <w:spacing w:val="-8"/>
          <w:sz w:val="30"/>
          <w:szCs w:val="30"/>
        </w:rPr>
        <w:t xml:space="preserve"> </w:t>
      </w:r>
      <w:r w:rsidR="00575A82" w:rsidRPr="00204758">
        <w:rPr>
          <w:spacing w:val="-8"/>
          <w:sz w:val="30"/>
          <w:szCs w:val="30"/>
        </w:rPr>
        <w:t>”</w:t>
      </w:r>
      <w:r w:rsidRPr="00204758">
        <w:rPr>
          <w:spacing w:val="-8"/>
          <w:sz w:val="30"/>
          <w:szCs w:val="30"/>
        </w:rPr>
        <w:t>вышестоящего</w:t>
      </w:r>
      <w:r w:rsidR="00575A82" w:rsidRPr="00204758">
        <w:rPr>
          <w:spacing w:val="-8"/>
          <w:sz w:val="30"/>
          <w:szCs w:val="30"/>
        </w:rPr>
        <w:t>“</w:t>
      </w:r>
      <w:r w:rsidR="00954070" w:rsidRPr="00204758">
        <w:rPr>
          <w:spacing w:val="-8"/>
          <w:sz w:val="30"/>
          <w:szCs w:val="30"/>
        </w:rPr>
        <w:t xml:space="preserve"> </w:t>
      </w:r>
      <w:r w:rsidRPr="00204758">
        <w:rPr>
          <w:spacing w:val="-8"/>
          <w:sz w:val="30"/>
          <w:szCs w:val="30"/>
        </w:rPr>
        <w:t>дополнить</w:t>
      </w:r>
      <w:r w:rsidR="00954070" w:rsidRPr="00204758">
        <w:rPr>
          <w:spacing w:val="-8"/>
          <w:sz w:val="30"/>
          <w:szCs w:val="30"/>
        </w:rPr>
        <w:t xml:space="preserve"> </w:t>
      </w:r>
      <w:r w:rsidRPr="00204758">
        <w:rPr>
          <w:spacing w:val="-8"/>
          <w:sz w:val="30"/>
          <w:szCs w:val="30"/>
        </w:rPr>
        <w:t>приложение</w:t>
      </w:r>
      <w:r w:rsidR="00954070" w:rsidRPr="00204758">
        <w:rPr>
          <w:spacing w:val="-8"/>
          <w:sz w:val="30"/>
          <w:szCs w:val="30"/>
        </w:rPr>
        <w:t xml:space="preserve"> </w:t>
      </w:r>
      <w:r w:rsidRPr="00204758">
        <w:rPr>
          <w:spacing w:val="-8"/>
          <w:sz w:val="30"/>
          <w:szCs w:val="30"/>
        </w:rPr>
        <w:t>словом</w:t>
      </w:r>
      <w:r w:rsidR="00954070" w:rsidRPr="00204758">
        <w:rPr>
          <w:spacing w:val="-8"/>
          <w:sz w:val="30"/>
          <w:szCs w:val="30"/>
        </w:rPr>
        <w:t xml:space="preserve"> </w:t>
      </w:r>
      <w:r w:rsidR="00575A82" w:rsidRPr="00204758">
        <w:rPr>
          <w:spacing w:val="-8"/>
          <w:sz w:val="30"/>
          <w:szCs w:val="30"/>
        </w:rPr>
        <w:t>”</w:t>
      </w:r>
      <w:r w:rsidRPr="00204758">
        <w:rPr>
          <w:spacing w:val="-8"/>
          <w:sz w:val="30"/>
          <w:szCs w:val="30"/>
        </w:rPr>
        <w:t>местного</w:t>
      </w:r>
      <w:r w:rsidR="00575A82" w:rsidRPr="00204758">
        <w:rPr>
          <w:spacing w:val="-8"/>
          <w:sz w:val="30"/>
          <w:szCs w:val="30"/>
        </w:rPr>
        <w:t>“</w:t>
      </w:r>
      <w:r w:rsidRPr="00204758">
        <w:rPr>
          <w:spacing w:val="-8"/>
          <w:sz w:val="30"/>
          <w:szCs w:val="30"/>
        </w:rPr>
        <w:t>;</w:t>
      </w:r>
    </w:p>
    <w:p w14:paraId="0FC2BA32" w14:textId="68CA3586" w:rsidR="00A062B2" w:rsidRPr="003C7914" w:rsidRDefault="00A71B8F" w:rsidP="00F628FE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в части второй подстрочного примечания ”</w:t>
      </w:r>
      <w:r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 xml:space="preserve">“ к этому приложению </w:t>
      </w:r>
      <w:r w:rsidR="00A062B2" w:rsidRPr="003C7914">
        <w:rPr>
          <w:sz w:val="30"/>
          <w:szCs w:val="30"/>
        </w:rPr>
        <w:t>цифры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A062B2" w:rsidRPr="003C7914">
        <w:rPr>
          <w:sz w:val="30"/>
          <w:szCs w:val="30"/>
        </w:rPr>
        <w:t>2024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="00A062B2" w:rsidRPr="003C7914">
        <w:rPr>
          <w:sz w:val="30"/>
          <w:szCs w:val="30"/>
        </w:rPr>
        <w:t>заменить</w:t>
      </w:r>
      <w:r w:rsidR="00954070" w:rsidRPr="003C7914">
        <w:rPr>
          <w:sz w:val="30"/>
          <w:szCs w:val="30"/>
        </w:rPr>
        <w:t xml:space="preserve"> </w:t>
      </w:r>
      <w:r w:rsidR="00A062B2" w:rsidRPr="003C7914">
        <w:rPr>
          <w:sz w:val="30"/>
          <w:szCs w:val="30"/>
        </w:rPr>
        <w:t>цифрами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A062B2" w:rsidRPr="003C7914">
        <w:rPr>
          <w:sz w:val="30"/>
          <w:szCs w:val="30"/>
        </w:rPr>
        <w:t>2029</w:t>
      </w:r>
      <w:r w:rsidR="00575A82" w:rsidRPr="003C7914">
        <w:rPr>
          <w:sz w:val="30"/>
          <w:szCs w:val="30"/>
        </w:rPr>
        <w:t>“</w:t>
      </w:r>
      <w:r w:rsidR="00A062B2" w:rsidRPr="003C7914">
        <w:rPr>
          <w:sz w:val="30"/>
          <w:szCs w:val="30"/>
        </w:rPr>
        <w:t>;</w:t>
      </w:r>
      <w:r w:rsidR="00954070" w:rsidRPr="003C7914">
        <w:rPr>
          <w:sz w:val="30"/>
          <w:szCs w:val="30"/>
        </w:rPr>
        <w:t xml:space="preserve"> </w:t>
      </w:r>
    </w:p>
    <w:p w14:paraId="3C6DDC84" w14:textId="1845330E" w:rsidR="004E23F0" w:rsidRPr="003C7914" w:rsidRDefault="00D23C05" w:rsidP="0017410D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1.2.</w:t>
      </w:r>
      <w:r w:rsidR="009640CE" w:rsidRPr="003C7914">
        <w:rPr>
          <w:rFonts w:ascii="Times New Roman" w:hAnsi="Times New Roman"/>
          <w:sz w:val="30"/>
          <w:szCs w:val="30"/>
        </w:rPr>
        <w:t> </w:t>
      </w:r>
      <w:r w:rsidR="004E23F0"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постановлении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Совета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Министров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Республики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Беларусь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от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9640CE" w:rsidRPr="003C7914">
        <w:rPr>
          <w:rFonts w:ascii="Times New Roman" w:hAnsi="Times New Roman"/>
          <w:sz w:val="30"/>
          <w:szCs w:val="30"/>
        </w:rPr>
        <w:t xml:space="preserve">                    </w:t>
      </w:r>
      <w:r w:rsidR="004E23F0" w:rsidRPr="003C7914">
        <w:rPr>
          <w:rFonts w:ascii="Times New Roman" w:hAnsi="Times New Roman"/>
          <w:sz w:val="30"/>
          <w:szCs w:val="30"/>
        </w:rPr>
        <w:t>9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марта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2015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г.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№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179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575A82" w:rsidRPr="003C7914">
        <w:rPr>
          <w:rFonts w:ascii="Times New Roman" w:hAnsi="Times New Roman"/>
          <w:sz w:val="30"/>
          <w:szCs w:val="30"/>
        </w:rPr>
        <w:t>”</w:t>
      </w:r>
      <w:r w:rsidR="004E23F0" w:rsidRPr="003C7914">
        <w:rPr>
          <w:rFonts w:ascii="Times New Roman" w:hAnsi="Times New Roman"/>
          <w:sz w:val="30"/>
          <w:szCs w:val="30"/>
        </w:rPr>
        <w:t>Об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утверждении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Положения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порядке,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суммах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сроках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возврата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неиспользованных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гражданами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средств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семейного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капитала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республиканский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бюджет</w:t>
      </w:r>
      <w:r w:rsidR="00575A82" w:rsidRPr="003C7914">
        <w:rPr>
          <w:rFonts w:ascii="Times New Roman" w:hAnsi="Times New Roman"/>
          <w:sz w:val="30"/>
          <w:szCs w:val="30"/>
        </w:rPr>
        <w:t>“</w:t>
      </w:r>
      <w:r w:rsidR="004E23F0" w:rsidRPr="003C7914">
        <w:rPr>
          <w:rFonts w:ascii="Times New Roman" w:hAnsi="Times New Roman"/>
          <w:sz w:val="30"/>
          <w:szCs w:val="30"/>
        </w:rPr>
        <w:t>:</w:t>
      </w:r>
    </w:p>
    <w:p w14:paraId="7E873CDB" w14:textId="39AC5268" w:rsidR="00024EB1" w:rsidRPr="003C7914" w:rsidRDefault="004E23F0" w:rsidP="00024EB1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названи</w:t>
      </w:r>
      <w:r w:rsidR="00024EB1">
        <w:rPr>
          <w:rFonts w:ascii="Times New Roman" w:hAnsi="Times New Roman"/>
          <w:sz w:val="30"/>
          <w:szCs w:val="30"/>
        </w:rPr>
        <w:t>е</w:t>
      </w:r>
      <w:r w:rsidR="00C2274D">
        <w:rPr>
          <w:rFonts w:ascii="Times New Roman" w:hAnsi="Times New Roman"/>
          <w:sz w:val="30"/>
          <w:szCs w:val="30"/>
        </w:rPr>
        <w:t>,</w:t>
      </w:r>
      <w:r w:rsidR="00024EB1">
        <w:rPr>
          <w:rFonts w:ascii="Times New Roman" w:hAnsi="Times New Roman"/>
          <w:sz w:val="30"/>
          <w:szCs w:val="30"/>
        </w:rPr>
        <w:t xml:space="preserve"> </w:t>
      </w:r>
      <w:r w:rsidR="00024EB1" w:rsidRPr="003C7914">
        <w:rPr>
          <w:rFonts w:ascii="Times New Roman" w:hAnsi="Times New Roman"/>
          <w:sz w:val="30"/>
          <w:szCs w:val="30"/>
        </w:rPr>
        <w:t xml:space="preserve">преамбулу </w:t>
      </w:r>
      <w:r w:rsidR="00C2274D">
        <w:rPr>
          <w:rFonts w:ascii="Times New Roman" w:hAnsi="Times New Roman"/>
          <w:sz w:val="30"/>
          <w:szCs w:val="30"/>
        </w:rPr>
        <w:t xml:space="preserve">и пункт 1 </w:t>
      </w:r>
      <w:r w:rsidR="00024EB1" w:rsidRPr="003C7914">
        <w:rPr>
          <w:rFonts w:ascii="Times New Roman" w:hAnsi="Times New Roman"/>
          <w:sz w:val="30"/>
          <w:szCs w:val="30"/>
        </w:rPr>
        <w:t>изложить в следующей редакции:</w:t>
      </w:r>
    </w:p>
    <w:p w14:paraId="5DB19150" w14:textId="4B705045" w:rsidR="004E23F0" w:rsidRPr="00024EB1" w:rsidRDefault="004138F0" w:rsidP="0017410D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024EB1">
        <w:rPr>
          <w:rFonts w:ascii="Times New Roman" w:hAnsi="Times New Roman"/>
          <w:sz w:val="30"/>
          <w:szCs w:val="30"/>
        </w:rPr>
        <w:t>”О порядке</w:t>
      </w:r>
      <w:r w:rsidR="00024EB1" w:rsidRPr="00024EB1">
        <w:rPr>
          <w:rFonts w:ascii="Times New Roman" w:hAnsi="Times New Roman"/>
          <w:sz w:val="30"/>
          <w:szCs w:val="30"/>
        </w:rPr>
        <w:t xml:space="preserve"> возврата не использованных гражданами средств семейного капитала в республиканский бюджет</w:t>
      </w:r>
    </w:p>
    <w:p w14:paraId="5D44C95C" w14:textId="577942B1" w:rsidR="00C2274D" w:rsidRDefault="00FC362E" w:rsidP="0017410D">
      <w:pPr>
        <w:pStyle w:val="newncpi"/>
        <w:ind w:firstLineChars="236"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утвержденного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Президента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="00A36867">
        <w:rPr>
          <w:sz w:val="30"/>
          <w:szCs w:val="30"/>
        </w:rPr>
        <w:br/>
      </w:r>
      <w:r w:rsidRPr="003C7914">
        <w:rPr>
          <w:sz w:val="30"/>
          <w:szCs w:val="30"/>
        </w:rPr>
        <w:t>18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сентября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2019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(далее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соответственно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345,</w:t>
      </w:r>
      <w:r w:rsidR="00954070" w:rsidRPr="003C7914">
        <w:rPr>
          <w:sz w:val="30"/>
          <w:szCs w:val="30"/>
        </w:rPr>
        <w:t xml:space="preserve"> </w:t>
      </w:r>
      <w:r w:rsidR="00A36867">
        <w:rPr>
          <w:sz w:val="30"/>
          <w:szCs w:val="30"/>
        </w:rPr>
        <w:br/>
      </w:r>
      <w:r w:rsidRPr="003C7914">
        <w:rPr>
          <w:sz w:val="30"/>
          <w:szCs w:val="30"/>
        </w:rPr>
        <w:t>Указ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Совет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Министров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ПОСТАНОВЛЯЕТ:</w:t>
      </w:r>
    </w:p>
    <w:p w14:paraId="7C4E311E" w14:textId="7C4FD716" w:rsidR="00FC362E" w:rsidRPr="003C7914" w:rsidRDefault="00C2274D" w:rsidP="0017410D">
      <w:pPr>
        <w:pStyle w:val="newncpi"/>
        <w:ind w:firstLineChars="236" w:firstLine="708"/>
        <w:rPr>
          <w:sz w:val="30"/>
          <w:szCs w:val="30"/>
        </w:rPr>
      </w:pPr>
      <w:r>
        <w:rPr>
          <w:sz w:val="30"/>
          <w:szCs w:val="30"/>
        </w:rPr>
        <w:t>1.</w:t>
      </w:r>
      <w:r w:rsidR="00204758">
        <w:rPr>
          <w:sz w:val="30"/>
          <w:szCs w:val="30"/>
        </w:rPr>
        <w:t> </w:t>
      </w:r>
      <w:r>
        <w:rPr>
          <w:sz w:val="30"/>
          <w:szCs w:val="30"/>
        </w:rPr>
        <w:t xml:space="preserve">Утвердить Положение о порядке </w:t>
      </w:r>
      <w:r w:rsidRPr="003C7914">
        <w:rPr>
          <w:sz w:val="30"/>
          <w:szCs w:val="30"/>
        </w:rPr>
        <w:t xml:space="preserve">возврата не использованных гражданами средств семейного капитала в республиканский бюджет </w:t>
      </w:r>
      <w:r>
        <w:rPr>
          <w:sz w:val="30"/>
          <w:szCs w:val="30"/>
        </w:rPr>
        <w:t>(прилагается).</w:t>
      </w:r>
      <w:r w:rsidR="00575A82" w:rsidRPr="003C7914">
        <w:rPr>
          <w:sz w:val="30"/>
          <w:szCs w:val="30"/>
        </w:rPr>
        <w:t>“</w:t>
      </w:r>
      <w:r w:rsidR="00FC362E" w:rsidRPr="003C7914">
        <w:rPr>
          <w:sz w:val="30"/>
          <w:szCs w:val="30"/>
        </w:rPr>
        <w:t>;</w:t>
      </w:r>
    </w:p>
    <w:p w14:paraId="5EBF5218" w14:textId="77777777" w:rsidR="00895BE2" w:rsidRPr="003C7914" w:rsidRDefault="00D23C05" w:rsidP="0017410D">
      <w:pPr>
        <w:autoSpaceDE w:val="0"/>
        <w:autoSpaceDN w:val="0"/>
        <w:adjustRightInd w:val="0"/>
        <w:spacing w:after="0" w:line="240" w:lineRule="auto"/>
        <w:ind w:firstLineChars="236" w:firstLine="708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Положение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порядке,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суммах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сроках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возврата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не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использованных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гражданами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средств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семейного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капитала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республиканский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бюджет,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утвержденное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="004E23F0" w:rsidRPr="003C7914">
        <w:rPr>
          <w:rFonts w:ascii="Times New Roman" w:hAnsi="Times New Roman"/>
          <w:sz w:val="30"/>
          <w:szCs w:val="30"/>
        </w:rPr>
        <w:t>этим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постановлением</w:t>
      </w:r>
      <w:r w:rsidR="004E23F0" w:rsidRPr="003C7914">
        <w:rPr>
          <w:rFonts w:ascii="Times New Roman" w:hAnsi="Times New Roman"/>
          <w:sz w:val="30"/>
          <w:szCs w:val="30"/>
        </w:rPr>
        <w:t>,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изложить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в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новой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редакции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(прилагается);</w:t>
      </w:r>
    </w:p>
    <w:p w14:paraId="6CBD573B" w14:textId="6BDDDAD6" w:rsidR="00DE0B6D" w:rsidRPr="003C7914" w:rsidRDefault="00A44660" w:rsidP="0017410D">
      <w:pPr>
        <w:pStyle w:val="Preamble"/>
        <w:ind w:firstLineChars="236" w:firstLine="708"/>
        <w:jc w:val="both"/>
        <w:rPr>
          <w:szCs w:val="30"/>
        </w:rPr>
      </w:pPr>
      <w:r w:rsidRPr="003C7914">
        <w:rPr>
          <w:szCs w:val="30"/>
        </w:rPr>
        <w:t>1.</w:t>
      </w:r>
      <w:r w:rsidR="00D23C05" w:rsidRPr="003C7914">
        <w:rPr>
          <w:szCs w:val="30"/>
        </w:rPr>
        <w:t>3</w:t>
      </w:r>
      <w:r w:rsidRPr="003C7914">
        <w:rPr>
          <w:szCs w:val="30"/>
        </w:rPr>
        <w:t>.</w:t>
      </w:r>
      <w:r w:rsidR="009640CE" w:rsidRPr="003C7914">
        <w:rPr>
          <w:szCs w:val="30"/>
        </w:rPr>
        <w:t> </w:t>
      </w:r>
      <w:r w:rsidR="00DE0B6D"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приложении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к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постановлению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Совета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Министров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Республики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Беларусь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от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18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сентября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2020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г.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№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541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="00DE0B6D" w:rsidRPr="003C7914">
        <w:rPr>
          <w:szCs w:val="30"/>
        </w:rPr>
        <w:t>О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документах,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запрашиваемых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при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осуществлении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административных</w:t>
      </w:r>
      <w:r w:rsidR="00954070" w:rsidRPr="003C7914">
        <w:rPr>
          <w:szCs w:val="30"/>
        </w:rPr>
        <w:t xml:space="preserve"> </w:t>
      </w:r>
      <w:r w:rsidR="00DE0B6D" w:rsidRPr="003C7914">
        <w:rPr>
          <w:szCs w:val="30"/>
        </w:rPr>
        <w:t>процедур</w:t>
      </w:r>
      <w:r w:rsidR="00575A82" w:rsidRPr="003C7914">
        <w:rPr>
          <w:szCs w:val="30"/>
        </w:rPr>
        <w:t>“</w:t>
      </w:r>
      <w:r w:rsidR="00DE0B6D" w:rsidRPr="003C7914">
        <w:rPr>
          <w:szCs w:val="30"/>
        </w:rPr>
        <w:t>:</w:t>
      </w:r>
    </w:p>
    <w:p w14:paraId="36C85D95" w14:textId="77777777" w:rsidR="00801565" w:rsidRPr="003C7914" w:rsidRDefault="00801565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пункте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2</w:t>
      </w:r>
      <w:r w:rsidRPr="003C7914">
        <w:rPr>
          <w:szCs w:val="30"/>
          <w:vertAlign w:val="superscript"/>
        </w:rPr>
        <w:t>1</w:t>
      </w:r>
      <w:r w:rsidRPr="003C7914">
        <w:rPr>
          <w:szCs w:val="30"/>
        </w:rPr>
        <w:t>:</w:t>
      </w:r>
    </w:p>
    <w:p w14:paraId="3FBAED61" w14:textId="77777777" w:rsidR="00801565" w:rsidRPr="003C7914" w:rsidRDefault="00801565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граф</w:t>
      </w:r>
      <w:r w:rsidR="00FD1CA8" w:rsidRPr="003C7914">
        <w:rPr>
          <w:szCs w:val="30"/>
        </w:rPr>
        <w:t>у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Наименование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административной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процедуры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="00FD1CA8" w:rsidRPr="003C7914">
        <w:rPr>
          <w:szCs w:val="30"/>
        </w:rPr>
        <w:t>изложить</w:t>
      </w:r>
      <w:r w:rsidR="00954070" w:rsidRPr="003C7914">
        <w:rPr>
          <w:szCs w:val="30"/>
        </w:rPr>
        <w:t xml:space="preserve"> </w:t>
      </w:r>
      <w:r w:rsidR="00FD1CA8"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="00FD1CA8" w:rsidRPr="003C7914">
        <w:rPr>
          <w:szCs w:val="30"/>
        </w:rPr>
        <w:t>следующей</w:t>
      </w:r>
      <w:r w:rsidR="00954070" w:rsidRPr="003C7914">
        <w:rPr>
          <w:szCs w:val="30"/>
        </w:rPr>
        <w:t xml:space="preserve"> </w:t>
      </w:r>
      <w:r w:rsidR="00FD1CA8" w:rsidRPr="003C7914">
        <w:rPr>
          <w:szCs w:val="30"/>
        </w:rPr>
        <w:t>редакции:</w:t>
      </w:r>
    </w:p>
    <w:p w14:paraId="01316A53" w14:textId="7E5CF0E4" w:rsidR="00FD1CA8" w:rsidRPr="003C7914" w:rsidRDefault="00575A82" w:rsidP="00F628FE">
      <w:pPr>
        <w:pStyle w:val="Preamble"/>
        <w:ind w:firstLine="708"/>
        <w:jc w:val="both"/>
        <w:rPr>
          <w:szCs w:val="30"/>
        </w:rPr>
      </w:pPr>
      <w:r w:rsidRPr="003C7914">
        <w:t>”</w:t>
      </w:r>
      <w:r w:rsidR="00FD1CA8" w:rsidRPr="003C7914">
        <w:t>2</w:t>
      </w:r>
      <w:r w:rsidR="00FD1CA8" w:rsidRPr="003C7914">
        <w:rPr>
          <w:vertAlign w:val="superscript"/>
        </w:rPr>
        <w:t>1</w:t>
      </w:r>
      <w:r w:rsidR="00FD1CA8" w:rsidRPr="003C7914">
        <w:t>.</w:t>
      </w:r>
      <w:r w:rsidR="009640CE" w:rsidRPr="003C7914">
        <w:t> </w:t>
      </w:r>
      <w:r w:rsidR="00FD1CA8" w:rsidRPr="003C7914">
        <w:t>Принятие</w:t>
      </w:r>
      <w:r w:rsidR="00954070" w:rsidRPr="003C7914">
        <w:t xml:space="preserve"> </w:t>
      </w:r>
      <w:r w:rsidR="00FD1CA8" w:rsidRPr="003C7914">
        <w:t>решения</w:t>
      </w:r>
      <w:r w:rsidR="00954070" w:rsidRPr="003C7914">
        <w:t xml:space="preserve"> </w:t>
      </w:r>
      <w:r w:rsidR="00FD1CA8" w:rsidRPr="003C7914">
        <w:t>о</w:t>
      </w:r>
      <w:r w:rsidR="00954070" w:rsidRPr="003C7914">
        <w:t xml:space="preserve"> </w:t>
      </w:r>
      <w:r w:rsidR="00FD1CA8" w:rsidRPr="003C7914">
        <w:t>разрешении</w:t>
      </w:r>
      <w:r w:rsidR="00954070" w:rsidRPr="003C7914">
        <w:t xml:space="preserve"> </w:t>
      </w:r>
      <w:r w:rsidR="00FD1CA8" w:rsidRPr="003C7914">
        <w:t>отчуждения</w:t>
      </w:r>
      <w:r w:rsidR="00954070" w:rsidRPr="003C7914">
        <w:t xml:space="preserve"> </w:t>
      </w:r>
      <w:r w:rsidR="00FD1CA8" w:rsidRPr="003C7914">
        <w:t>жилых</w:t>
      </w:r>
      <w:r w:rsidR="00954070" w:rsidRPr="003C7914">
        <w:t xml:space="preserve"> </w:t>
      </w:r>
      <w:r w:rsidR="00FD1CA8" w:rsidRPr="003C7914">
        <w:t>помещений,</w:t>
      </w:r>
      <w:r w:rsidR="00954070" w:rsidRPr="003C7914">
        <w:t xml:space="preserve"> </w:t>
      </w:r>
      <w:r w:rsidR="00FD1CA8" w:rsidRPr="003C7914">
        <w:t>доли</w:t>
      </w:r>
      <w:r w:rsidR="00954070" w:rsidRPr="003C7914">
        <w:t xml:space="preserve"> </w:t>
      </w:r>
      <w:r w:rsidR="00FD1CA8" w:rsidRPr="003C7914">
        <w:t>(долей)</w:t>
      </w:r>
      <w:r w:rsidR="00954070" w:rsidRPr="003C7914">
        <w:t xml:space="preserve"> </w:t>
      </w:r>
      <w:r w:rsidR="00FD1CA8" w:rsidRPr="003C7914">
        <w:t>в</w:t>
      </w:r>
      <w:r w:rsidR="00954070" w:rsidRPr="003C7914">
        <w:t xml:space="preserve"> </w:t>
      </w:r>
      <w:r w:rsidR="00FD1CA8" w:rsidRPr="003C7914">
        <w:t>праве</w:t>
      </w:r>
      <w:r w:rsidR="00954070" w:rsidRPr="003C7914">
        <w:t xml:space="preserve"> </w:t>
      </w:r>
      <w:r w:rsidR="00FD1CA8" w:rsidRPr="003C7914">
        <w:t>собственности</w:t>
      </w:r>
      <w:r w:rsidR="00954070" w:rsidRPr="003C7914">
        <w:t xml:space="preserve"> </w:t>
      </w:r>
      <w:r w:rsidR="00FD1CA8" w:rsidRPr="003C7914">
        <w:t>на</w:t>
      </w:r>
      <w:r w:rsidR="00954070" w:rsidRPr="003C7914">
        <w:t xml:space="preserve"> </w:t>
      </w:r>
      <w:r w:rsidR="00FD1CA8" w:rsidRPr="003C7914">
        <w:t>них,</w:t>
      </w:r>
      <w:r w:rsidR="00954070" w:rsidRPr="003C7914">
        <w:t xml:space="preserve"> </w:t>
      </w:r>
      <w:r w:rsidR="00FD1CA8" w:rsidRPr="003C7914">
        <w:t>приобретенных</w:t>
      </w:r>
      <w:r w:rsidR="00954070" w:rsidRPr="003C7914">
        <w:t xml:space="preserve"> </w:t>
      </w:r>
      <w:r w:rsidR="00FD1CA8" w:rsidRPr="003C7914">
        <w:t>с</w:t>
      </w:r>
      <w:r w:rsidR="00954070" w:rsidRPr="003C7914">
        <w:t xml:space="preserve"> </w:t>
      </w:r>
      <w:r w:rsidR="00FD1CA8" w:rsidRPr="003C7914">
        <w:t>досрочным</w:t>
      </w:r>
      <w:r w:rsidR="00954070" w:rsidRPr="003C7914">
        <w:t xml:space="preserve"> </w:t>
      </w:r>
      <w:r w:rsidR="00FD1CA8" w:rsidRPr="003C7914">
        <w:t>использованием</w:t>
      </w:r>
      <w:r w:rsidR="00954070" w:rsidRPr="003C7914">
        <w:t xml:space="preserve"> </w:t>
      </w:r>
      <w:r w:rsidR="00FD1CA8" w:rsidRPr="003C7914">
        <w:t>средств</w:t>
      </w:r>
      <w:r w:rsidR="00954070" w:rsidRPr="003C7914">
        <w:t xml:space="preserve"> </w:t>
      </w:r>
      <w:r w:rsidR="00FD1CA8" w:rsidRPr="003C7914">
        <w:t>семейного</w:t>
      </w:r>
      <w:r w:rsidR="00954070" w:rsidRPr="003C7914">
        <w:t xml:space="preserve"> </w:t>
      </w:r>
      <w:r w:rsidR="00FD1CA8" w:rsidRPr="003C7914">
        <w:t>капитала,</w:t>
      </w:r>
      <w:r w:rsidR="00954070" w:rsidRPr="003C7914">
        <w:t xml:space="preserve"> </w:t>
      </w:r>
      <w:r w:rsidR="00FD1CA8" w:rsidRPr="003C7914">
        <w:t>а</w:t>
      </w:r>
      <w:r w:rsidR="00954070" w:rsidRPr="003C7914">
        <w:t xml:space="preserve"> </w:t>
      </w:r>
      <w:r w:rsidR="00FD1CA8" w:rsidRPr="003C7914">
        <w:t>также</w:t>
      </w:r>
      <w:r w:rsidR="00954070" w:rsidRPr="003C7914">
        <w:t xml:space="preserve"> </w:t>
      </w:r>
      <w:r w:rsidR="00FD1CA8" w:rsidRPr="003C7914">
        <w:t>жилых</w:t>
      </w:r>
      <w:r w:rsidR="00954070" w:rsidRPr="003C7914">
        <w:t xml:space="preserve"> </w:t>
      </w:r>
      <w:r w:rsidR="00FD1CA8" w:rsidRPr="003C7914">
        <w:t>помещений,</w:t>
      </w:r>
      <w:r w:rsidR="00954070" w:rsidRPr="003C7914">
        <w:t xml:space="preserve"> </w:t>
      </w:r>
      <w:r w:rsidR="00FD1CA8" w:rsidRPr="003C7914">
        <w:t>доли</w:t>
      </w:r>
      <w:r w:rsidR="00954070" w:rsidRPr="003C7914">
        <w:t xml:space="preserve"> </w:t>
      </w:r>
      <w:r w:rsidR="00FD1CA8" w:rsidRPr="003C7914">
        <w:t>(долей)</w:t>
      </w:r>
      <w:r w:rsidR="00954070" w:rsidRPr="003C7914">
        <w:t xml:space="preserve"> </w:t>
      </w:r>
      <w:r w:rsidR="00FD1CA8" w:rsidRPr="003C7914">
        <w:t>в</w:t>
      </w:r>
      <w:r w:rsidR="00954070" w:rsidRPr="003C7914">
        <w:t xml:space="preserve"> </w:t>
      </w:r>
      <w:r w:rsidR="00FD1CA8" w:rsidRPr="003C7914">
        <w:t>праве</w:t>
      </w:r>
      <w:r w:rsidR="00954070" w:rsidRPr="003C7914">
        <w:t xml:space="preserve"> </w:t>
      </w:r>
      <w:r w:rsidR="00FD1CA8" w:rsidRPr="003C7914">
        <w:t>собственности</w:t>
      </w:r>
      <w:r w:rsidR="00954070" w:rsidRPr="003C7914">
        <w:t xml:space="preserve"> </w:t>
      </w:r>
      <w:r w:rsidR="00FD1CA8" w:rsidRPr="003C7914">
        <w:t>на</w:t>
      </w:r>
      <w:r w:rsidR="00954070" w:rsidRPr="003C7914">
        <w:t xml:space="preserve"> </w:t>
      </w:r>
      <w:r w:rsidR="00FD1CA8" w:rsidRPr="003C7914">
        <w:t>них,</w:t>
      </w:r>
      <w:r w:rsidR="00954070" w:rsidRPr="003C7914">
        <w:t xml:space="preserve"> </w:t>
      </w:r>
      <w:r w:rsidR="00FD1CA8" w:rsidRPr="003C7914">
        <w:t>которые</w:t>
      </w:r>
      <w:r w:rsidR="00954070" w:rsidRPr="003C7914">
        <w:t xml:space="preserve"> </w:t>
      </w:r>
      <w:r w:rsidR="00FD1CA8" w:rsidRPr="003C7914">
        <w:t>приобретены</w:t>
      </w:r>
      <w:r w:rsidR="00954070" w:rsidRPr="003C7914">
        <w:t xml:space="preserve"> </w:t>
      </w:r>
      <w:r w:rsidR="00FD1CA8" w:rsidRPr="003C7914">
        <w:t>с</w:t>
      </w:r>
      <w:r w:rsidR="00954070" w:rsidRPr="003C7914">
        <w:t xml:space="preserve"> </w:t>
      </w:r>
      <w:r w:rsidR="00FD1CA8" w:rsidRPr="003C7914">
        <w:t>использованием</w:t>
      </w:r>
      <w:r w:rsidR="00954070" w:rsidRPr="003C7914">
        <w:t xml:space="preserve"> </w:t>
      </w:r>
      <w:r w:rsidR="00FD1CA8" w:rsidRPr="003C7914">
        <w:t>кредитов,</w:t>
      </w:r>
      <w:r w:rsidR="00954070" w:rsidRPr="003C7914">
        <w:t xml:space="preserve"> </w:t>
      </w:r>
      <w:r w:rsidR="00FD1CA8" w:rsidRPr="003C7914">
        <w:t>займов</w:t>
      </w:r>
      <w:r w:rsidR="00954070" w:rsidRPr="003C7914">
        <w:t xml:space="preserve"> </w:t>
      </w:r>
      <w:r w:rsidR="00FD1CA8" w:rsidRPr="003C7914">
        <w:t>организаций</w:t>
      </w:r>
      <w:r w:rsidR="00954070" w:rsidRPr="003C7914">
        <w:t xml:space="preserve"> </w:t>
      </w:r>
      <w:r w:rsidR="00FD1CA8" w:rsidRPr="003C7914">
        <w:t>(в</w:t>
      </w:r>
      <w:r w:rsidR="00954070" w:rsidRPr="003C7914">
        <w:t xml:space="preserve"> </w:t>
      </w:r>
      <w:r w:rsidR="00FD1CA8" w:rsidRPr="003C7914">
        <w:t>том</w:t>
      </w:r>
      <w:r w:rsidR="00954070" w:rsidRPr="003C7914">
        <w:t xml:space="preserve"> </w:t>
      </w:r>
      <w:r w:rsidR="00FD1CA8" w:rsidRPr="003C7914">
        <w:t>числе</w:t>
      </w:r>
      <w:r w:rsidR="00954070" w:rsidRPr="003C7914">
        <w:t xml:space="preserve"> </w:t>
      </w:r>
      <w:r w:rsidR="00FD1CA8" w:rsidRPr="003C7914">
        <w:t>на</w:t>
      </w:r>
      <w:r w:rsidR="00954070" w:rsidRPr="003C7914">
        <w:t xml:space="preserve"> </w:t>
      </w:r>
      <w:r w:rsidR="00FD1CA8" w:rsidRPr="003C7914">
        <w:t>основании</w:t>
      </w:r>
      <w:r w:rsidR="00954070" w:rsidRPr="003C7914">
        <w:t xml:space="preserve"> </w:t>
      </w:r>
      <w:r w:rsidR="00FD1CA8" w:rsidRPr="003C7914">
        <w:t>договоров</w:t>
      </w:r>
      <w:r w:rsidR="00954070" w:rsidRPr="003C7914">
        <w:t xml:space="preserve"> </w:t>
      </w:r>
      <w:r w:rsidR="00FD1CA8" w:rsidRPr="003C7914">
        <w:t>о</w:t>
      </w:r>
      <w:r w:rsidR="00954070" w:rsidRPr="003C7914">
        <w:t xml:space="preserve"> </w:t>
      </w:r>
      <w:r w:rsidR="00FD1CA8" w:rsidRPr="003C7914">
        <w:t>переводе</w:t>
      </w:r>
      <w:r w:rsidR="00954070" w:rsidRPr="003C7914">
        <w:t xml:space="preserve"> </w:t>
      </w:r>
      <w:r w:rsidR="00FD1CA8" w:rsidRPr="003C7914">
        <w:t>долга,</w:t>
      </w:r>
      <w:r w:rsidR="00954070" w:rsidRPr="003C7914">
        <w:t xml:space="preserve"> </w:t>
      </w:r>
      <w:r w:rsidR="00FD1CA8" w:rsidRPr="003C7914">
        <w:t>о</w:t>
      </w:r>
      <w:r w:rsidR="00954070" w:rsidRPr="003C7914">
        <w:t xml:space="preserve"> </w:t>
      </w:r>
      <w:r w:rsidR="00FD1CA8" w:rsidRPr="003C7914">
        <w:t>приеме</w:t>
      </w:r>
      <w:r w:rsidR="00954070" w:rsidRPr="003C7914">
        <w:t xml:space="preserve"> </w:t>
      </w:r>
      <w:r w:rsidR="00FD1CA8" w:rsidRPr="003C7914">
        <w:t>задолженности</w:t>
      </w:r>
      <w:r w:rsidR="00954070" w:rsidRPr="003C7914">
        <w:t xml:space="preserve"> </w:t>
      </w:r>
      <w:r w:rsidR="00FD1CA8" w:rsidRPr="003C7914">
        <w:t>по</w:t>
      </w:r>
      <w:r w:rsidR="00954070" w:rsidRPr="003C7914">
        <w:t xml:space="preserve"> </w:t>
      </w:r>
      <w:r w:rsidR="00FD1CA8" w:rsidRPr="003C7914">
        <w:t>таким</w:t>
      </w:r>
      <w:r w:rsidR="00954070" w:rsidRPr="003C7914">
        <w:t xml:space="preserve"> </w:t>
      </w:r>
      <w:r w:rsidR="00FD1CA8" w:rsidRPr="003C7914">
        <w:t>кредитам,</w:t>
      </w:r>
      <w:r w:rsidR="00954070" w:rsidRPr="003C7914">
        <w:t xml:space="preserve"> </w:t>
      </w:r>
      <w:r w:rsidR="009640CE" w:rsidRPr="003C7914">
        <w:t xml:space="preserve">                  </w:t>
      </w:r>
      <w:r w:rsidR="00FD1CA8" w:rsidRPr="003C7914">
        <w:t>о</w:t>
      </w:r>
      <w:r w:rsidR="00954070" w:rsidRPr="003C7914">
        <w:t xml:space="preserve"> </w:t>
      </w:r>
      <w:r w:rsidR="00FD1CA8" w:rsidRPr="003C7914">
        <w:t>рефинансировании</w:t>
      </w:r>
      <w:r w:rsidR="00954070" w:rsidRPr="003C7914">
        <w:t xml:space="preserve"> </w:t>
      </w:r>
      <w:r w:rsidR="00FD1CA8" w:rsidRPr="003C7914">
        <w:t>таких</w:t>
      </w:r>
      <w:r w:rsidR="00954070" w:rsidRPr="003C7914">
        <w:t xml:space="preserve"> </w:t>
      </w:r>
      <w:r w:rsidR="00FD1CA8" w:rsidRPr="003C7914">
        <w:t>кредитов),</w:t>
      </w:r>
      <w:r w:rsidR="00954070" w:rsidRPr="003C7914">
        <w:t xml:space="preserve"> </w:t>
      </w:r>
      <w:r w:rsidR="00FD1CA8" w:rsidRPr="003C7914">
        <w:t>если</w:t>
      </w:r>
      <w:r w:rsidR="00954070" w:rsidRPr="003C7914">
        <w:t xml:space="preserve"> </w:t>
      </w:r>
      <w:r w:rsidR="00FD1CA8" w:rsidRPr="003C7914">
        <w:t>на</w:t>
      </w:r>
      <w:r w:rsidR="00954070" w:rsidRPr="003C7914">
        <w:t xml:space="preserve"> </w:t>
      </w:r>
      <w:r w:rsidR="00FD1CA8" w:rsidRPr="003C7914">
        <w:t>возврат</w:t>
      </w:r>
      <w:r w:rsidR="00954070" w:rsidRPr="003C7914">
        <w:t xml:space="preserve"> </w:t>
      </w:r>
      <w:r w:rsidR="00FD1CA8" w:rsidRPr="003C7914">
        <w:t>(погашение)</w:t>
      </w:r>
      <w:r w:rsidR="00954070" w:rsidRPr="003C7914">
        <w:t xml:space="preserve"> </w:t>
      </w:r>
      <w:r w:rsidR="009640CE" w:rsidRPr="003C7914">
        <w:t xml:space="preserve">                           </w:t>
      </w:r>
      <w:r w:rsidR="00FD1CA8" w:rsidRPr="003C7914">
        <w:t>этих</w:t>
      </w:r>
      <w:r w:rsidR="00954070" w:rsidRPr="003C7914">
        <w:t xml:space="preserve"> </w:t>
      </w:r>
      <w:r w:rsidR="00FD1CA8" w:rsidRPr="003C7914">
        <w:t>кредитов,</w:t>
      </w:r>
      <w:r w:rsidR="00954070" w:rsidRPr="003C7914">
        <w:t xml:space="preserve"> </w:t>
      </w:r>
      <w:r w:rsidR="00FD1CA8" w:rsidRPr="003C7914">
        <w:t>займов</w:t>
      </w:r>
      <w:r w:rsidR="00954070" w:rsidRPr="003C7914">
        <w:t xml:space="preserve"> </w:t>
      </w:r>
      <w:r w:rsidR="00FD1CA8" w:rsidRPr="003C7914">
        <w:t>и</w:t>
      </w:r>
      <w:r w:rsidR="00954070" w:rsidRPr="003C7914">
        <w:t xml:space="preserve"> </w:t>
      </w:r>
      <w:r w:rsidR="00FD1CA8" w:rsidRPr="003C7914">
        <w:t>уплату</w:t>
      </w:r>
      <w:r w:rsidR="00954070" w:rsidRPr="003C7914">
        <w:t xml:space="preserve"> </w:t>
      </w:r>
      <w:r w:rsidR="00FD1CA8" w:rsidRPr="003C7914">
        <w:t>процентов</w:t>
      </w:r>
      <w:r w:rsidR="00954070" w:rsidRPr="003C7914">
        <w:t xml:space="preserve"> </w:t>
      </w:r>
      <w:r w:rsidR="00FD1CA8" w:rsidRPr="003C7914">
        <w:t>за</w:t>
      </w:r>
      <w:r w:rsidR="00954070" w:rsidRPr="003C7914">
        <w:t xml:space="preserve"> </w:t>
      </w:r>
      <w:r w:rsidR="00FD1CA8" w:rsidRPr="003C7914">
        <w:t>пользование</w:t>
      </w:r>
      <w:r w:rsidR="00954070" w:rsidRPr="003C7914">
        <w:t xml:space="preserve"> </w:t>
      </w:r>
      <w:r w:rsidR="009640CE" w:rsidRPr="003C7914">
        <w:t xml:space="preserve">                                              </w:t>
      </w:r>
      <w:r w:rsidR="00FD1CA8" w:rsidRPr="003C7914">
        <w:t>ими</w:t>
      </w:r>
      <w:r w:rsidR="00954070" w:rsidRPr="003C7914">
        <w:t xml:space="preserve"> </w:t>
      </w:r>
      <w:r w:rsidR="00FD1CA8" w:rsidRPr="003C7914">
        <w:t>досрочно</w:t>
      </w:r>
      <w:r w:rsidR="00954070" w:rsidRPr="003C7914">
        <w:t xml:space="preserve"> </w:t>
      </w:r>
      <w:r w:rsidR="00FD1CA8" w:rsidRPr="003C7914">
        <w:t>использовались</w:t>
      </w:r>
      <w:r w:rsidR="00954070" w:rsidRPr="003C7914">
        <w:t xml:space="preserve"> </w:t>
      </w:r>
      <w:r w:rsidR="00FD1CA8" w:rsidRPr="003C7914">
        <w:t>средства</w:t>
      </w:r>
      <w:r w:rsidR="00954070" w:rsidRPr="003C7914">
        <w:t xml:space="preserve"> </w:t>
      </w:r>
      <w:r w:rsidR="00FD1CA8" w:rsidRPr="003C7914">
        <w:t>семейного</w:t>
      </w:r>
      <w:r w:rsidR="00954070" w:rsidRPr="003C7914">
        <w:t xml:space="preserve"> </w:t>
      </w:r>
      <w:r w:rsidR="00FD1CA8" w:rsidRPr="003C7914">
        <w:t>капитала,</w:t>
      </w:r>
      <w:r w:rsidR="00954070" w:rsidRPr="003C7914">
        <w:t xml:space="preserve"> </w:t>
      </w:r>
      <w:r w:rsidR="00FD1CA8" w:rsidRPr="003C7914">
        <w:t>до</w:t>
      </w:r>
      <w:r w:rsidR="00954070" w:rsidRPr="003C7914">
        <w:t xml:space="preserve"> </w:t>
      </w:r>
      <w:r w:rsidR="00FD1CA8" w:rsidRPr="003C7914">
        <w:t>истечения</w:t>
      </w:r>
      <w:r w:rsidR="00954070" w:rsidRPr="003C7914">
        <w:t xml:space="preserve"> </w:t>
      </w:r>
      <w:r w:rsidR="009640CE" w:rsidRPr="003C7914">
        <w:t xml:space="preserve"> </w:t>
      </w:r>
      <w:r w:rsidR="00FD1CA8" w:rsidRPr="003C7914">
        <w:t>5</w:t>
      </w:r>
      <w:r w:rsidR="00954070" w:rsidRPr="003C7914">
        <w:t xml:space="preserve"> </w:t>
      </w:r>
      <w:r w:rsidR="00FD1CA8" w:rsidRPr="003C7914">
        <w:t>лет</w:t>
      </w:r>
      <w:r w:rsidR="00954070" w:rsidRPr="003C7914">
        <w:t xml:space="preserve"> </w:t>
      </w:r>
      <w:r w:rsidR="00FD1CA8" w:rsidRPr="003C7914">
        <w:t>со</w:t>
      </w:r>
      <w:r w:rsidR="00954070" w:rsidRPr="003C7914">
        <w:t xml:space="preserve"> </w:t>
      </w:r>
      <w:r w:rsidR="00FD1CA8" w:rsidRPr="003C7914">
        <w:t>дня</w:t>
      </w:r>
      <w:r w:rsidR="00954070" w:rsidRPr="003C7914">
        <w:t xml:space="preserve"> </w:t>
      </w:r>
      <w:r w:rsidR="00FD1CA8" w:rsidRPr="003C7914">
        <w:t>государственной</w:t>
      </w:r>
      <w:r w:rsidR="00954070" w:rsidRPr="003C7914">
        <w:t xml:space="preserve"> </w:t>
      </w:r>
      <w:r w:rsidR="00FD1CA8" w:rsidRPr="003C7914">
        <w:t>регистрации</w:t>
      </w:r>
      <w:r w:rsidR="00954070" w:rsidRPr="003C7914">
        <w:t xml:space="preserve"> </w:t>
      </w:r>
      <w:r w:rsidR="00FD1CA8" w:rsidRPr="003C7914">
        <w:t>права</w:t>
      </w:r>
      <w:r w:rsidR="00954070" w:rsidRPr="003C7914">
        <w:t xml:space="preserve"> </w:t>
      </w:r>
      <w:r w:rsidR="00FD1CA8" w:rsidRPr="003C7914">
        <w:t>собственности</w:t>
      </w:r>
      <w:r w:rsidR="00954070" w:rsidRPr="003C7914">
        <w:t xml:space="preserve"> </w:t>
      </w:r>
      <w:r w:rsidR="009640CE" w:rsidRPr="003C7914">
        <w:t xml:space="preserve">                                 </w:t>
      </w:r>
      <w:r w:rsidR="00FD1CA8" w:rsidRPr="003C7914">
        <w:t>на</w:t>
      </w:r>
      <w:r w:rsidR="00954070" w:rsidRPr="003C7914">
        <w:t xml:space="preserve"> </w:t>
      </w:r>
      <w:r w:rsidR="00FD1CA8" w:rsidRPr="003C7914">
        <w:t>них</w:t>
      </w:r>
      <w:r w:rsidRPr="003C7914">
        <w:t>“</w:t>
      </w:r>
      <w:r w:rsidR="00FD1CA8" w:rsidRPr="003C7914">
        <w:t>;</w:t>
      </w:r>
    </w:p>
    <w:p w14:paraId="5FC89B96" w14:textId="77777777" w:rsidR="00801565" w:rsidRPr="003C7914" w:rsidRDefault="00801565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lastRenderedPageBreak/>
        <w:t>из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графы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Документы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(или)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сведения,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запрашиваемые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местными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исполнительными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распорядительными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органами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слова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(с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указанием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сведений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месте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жительства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(месте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пребывания)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составе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семьи)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исключить;</w:t>
      </w:r>
    </w:p>
    <w:p w14:paraId="2E05B47E" w14:textId="60585DBD" w:rsidR="00801565" w:rsidRPr="003C7914" w:rsidRDefault="00801565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из</w:t>
      </w:r>
      <w:r w:rsidR="00954070" w:rsidRPr="003C7914">
        <w:rPr>
          <w:szCs w:val="30"/>
        </w:rPr>
        <w:t xml:space="preserve"> </w:t>
      </w:r>
      <w:r w:rsidR="00F0282A">
        <w:rPr>
          <w:szCs w:val="30"/>
        </w:rPr>
        <w:t xml:space="preserve">абзаца первого </w:t>
      </w:r>
      <w:r w:rsidRPr="003C7914">
        <w:rPr>
          <w:szCs w:val="30"/>
        </w:rPr>
        <w:t>графы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Документы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(или)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сведения,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запрашиваемые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местными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исполнительными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распорядительными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органами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пункта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50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слова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(с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указанием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сведений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месте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жительства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(месте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пребывания)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составе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семьи)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исключить;</w:t>
      </w:r>
    </w:p>
    <w:p w14:paraId="2BEA1367" w14:textId="77777777" w:rsidR="00801565" w:rsidRPr="003C7914" w:rsidRDefault="00801565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пункте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51:</w:t>
      </w:r>
    </w:p>
    <w:p w14:paraId="4DF710C9" w14:textId="77777777" w:rsidR="00801565" w:rsidRPr="003C7914" w:rsidRDefault="00801565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графу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Наименование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административной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процедуры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изложить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следующей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редакции:</w:t>
      </w:r>
    </w:p>
    <w:p w14:paraId="1A4BDBF8" w14:textId="3BCCD540" w:rsidR="00801565" w:rsidRPr="003C7914" w:rsidRDefault="00575A82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”</w:t>
      </w:r>
      <w:r w:rsidR="00801565" w:rsidRPr="003C7914">
        <w:rPr>
          <w:szCs w:val="30"/>
        </w:rPr>
        <w:t>51.</w:t>
      </w:r>
      <w:r w:rsidR="009640CE" w:rsidRPr="003C7914">
        <w:rPr>
          <w:szCs w:val="30"/>
        </w:rPr>
        <w:t> </w:t>
      </w:r>
      <w:r w:rsidR="00801565" w:rsidRPr="003C7914">
        <w:rPr>
          <w:szCs w:val="30"/>
        </w:rPr>
        <w:t>Принятие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решения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о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досрочном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распоряжении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средствами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семейного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капитала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на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возведение,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реконструкцию,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приобретение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жилых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помещений,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приобретение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доли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(долей)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праве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собственности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на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них,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возврат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(погашение)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кредитов,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займов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организаций,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предоставленных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на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указанные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цели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(в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том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числе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на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основании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договоров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о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переводе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долга,</w:t>
      </w:r>
      <w:r w:rsidR="00954070" w:rsidRPr="003C7914">
        <w:rPr>
          <w:szCs w:val="30"/>
        </w:rPr>
        <w:t xml:space="preserve"> </w:t>
      </w:r>
      <w:r w:rsidR="009640CE" w:rsidRPr="003C7914">
        <w:rPr>
          <w:szCs w:val="30"/>
        </w:rPr>
        <w:t xml:space="preserve">                    </w:t>
      </w:r>
      <w:r w:rsidR="00801565" w:rsidRPr="003C7914">
        <w:rPr>
          <w:szCs w:val="30"/>
        </w:rPr>
        <w:t>о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приеме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задолженности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по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таким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кредитам,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о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рефинансировании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таких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кредитов),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и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уплату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процентов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за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пользование</w:t>
      </w:r>
      <w:r w:rsidR="00954070" w:rsidRPr="003C7914">
        <w:rPr>
          <w:szCs w:val="30"/>
        </w:rPr>
        <w:t xml:space="preserve"> </w:t>
      </w:r>
      <w:r w:rsidR="00801565" w:rsidRPr="003C7914">
        <w:rPr>
          <w:szCs w:val="30"/>
        </w:rPr>
        <w:t>ими</w:t>
      </w:r>
      <w:r w:rsidRPr="003C7914">
        <w:rPr>
          <w:szCs w:val="30"/>
        </w:rPr>
        <w:t>“</w:t>
      </w:r>
      <w:r w:rsidR="00801565" w:rsidRPr="003C7914">
        <w:rPr>
          <w:szCs w:val="30"/>
        </w:rPr>
        <w:t>;</w:t>
      </w:r>
    </w:p>
    <w:p w14:paraId="6B42709D" w14:textId="77777777" w:rsidR="00801565" w:rsidRPr="003C7914" w:rsidRDefault="00801565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графе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Документы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(или)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сведения,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запрашиваемые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местными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исполнительными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распорядительными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органами</w:t>
      </w:r>
      <w:r w:rsidR="00575A82" w:rsidRPr="003C7914">
        <w:rPr>
          <w:szCs w:val="30"/>
        </w:rPr>
        <w:t>“</w:t>
      </w:r>
      <w:r w:rsidRPr="003C7914">
        <w:rPr>
          <w:szCs w:val="30"/>
        </w:rPr>
        <w:t>:</w:t>
      </w:r>
    </w:p>
    <w:p w14:paraId="6EE727BA" w14:textId="77777777" w:rsidR="00801565" w:rsidRPr="003C7914" w:rsidRDefault="00801565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абзаце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третьем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слова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родителя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(матери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(мачехи),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отца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(отчима),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усыновителя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(удочерителя)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заменить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словами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гражданина,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которому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назначен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семейный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капитал</w:t>
      </w:r>
      <w:r w:rsidR="00575A82" w:rsidRPr="003C7914">
        <w:rPr>
          <w:szCs w:val="30"/>
        </w:rPr>
        <w:t>“</w:t>
      </w:r>
      <w:r w:rsidRPr="003C7914">
        <w:rPr>
          <w:szCs w:val="30"/>
        </w:rPr>
        <w:t>;</w:t>
      </w:r>
    </w:p>
    <w:p w14:paraId="34EBEB9A" w14:textId="7B4A8F00" w:rsidR="00801565" w:rsidRPr="003C7914" w:rsidRDefault="00801565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абзаце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шестом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слова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совместно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проживающих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членов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его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семьи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отдельно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проживающего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супруга**,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–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обращении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за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досрочным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распоряжением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средствами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семейного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капитала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на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строительство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(реконструкцию)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заменить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словами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всех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членов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семьи,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учитываемых</w:t>
      </w:r>
      <w:r w:rsidR="00954070" w:rsidRPr="003C7914">
        <w:rPr>
          <w:szCs w:val="30"/>
        </w:rPr>
        <w:t xml:space="preserve"> </w:t>
      </w:r>
      <w:r w:rsidR="009640CE" w:rsidRPr="003C7914">
        <w:rPr>
          <w:szCs w:val="30"/>
        </w:rPr>
        <w:t xml:space="preserve">                    </w:t>
      </w: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составе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семьи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определении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права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на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досрочное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распоряжение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средствами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семейного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капитала**,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–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обращении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за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досрочным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распоряжением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</w:t>
      </w:r>
      <w:r w:rsidR="00BF2888" w:rsidRPr="003C7914">
        <w:rPr>
          <w:szCs w:val="30"/>
        </w:rPr>
        <w:t>редствами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семейного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капитала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на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возведение,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реконструкцию</w:t>
      </w:r>
      <w:r w:rsidR="00575A82" w:rsidRPr="003C7914">
        <w:rPr>
          <w:szCs w:val="30"/>
        </w:rPr>
        <w:t>“</w:t>
      </w:r>
      <w:r w:rsidRPr="003C7914">
        <w:rPr>
          <w:szCs w:val="30"/>
        </w:rPr>
        <w:t>;</w:t>
      </w:r>
    </w:p>
    <w:p w14:paraId="59BA557A" w14:textId="77777777" w:rsidR="00801565" w:rsidRPr="003C7914" w:rsidRDefault="00BF2888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абзац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седьмой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изложить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следующей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редакции:</w:t>
      </w:r>
    </w:p>
    <w:p w14:paraId="5C6DFDB0" w14:textId="046C44F6" w:rsidR="00BF2888" w:rsidRPr="003C7914" w:rsidRDefault="00575A82" w:rsidP="00F628FE">
      <w:pPr>
        <w:pStyle w:val="table10"/>
        <w:ind w:firstLine="708"/>
        <w:jc w:val="both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BF2888" w:rsidRPr="003C7914">
        <w:rPr>
          <w:sz w:val="30"/>
          <w:szCs w:val="30"/>
        </w:rPr>
        <w:t>справка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состоянии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учете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заключения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кредитного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договора,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договора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займа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состояния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учете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  </w:t>
      </w:r>
      <w:r w:rsidR="00BF288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местном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исполнительном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распорядительном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органе)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справка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(справки)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правах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объекты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недвижимого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имущества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гражданина,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включая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всех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членов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учитываемых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определении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капитала**,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</w:t>
      </w:r>
      <w:r w:rsidR="00BF2888"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обращении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lastRenderedPageBreak/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них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</w:t>
      </w:r>
      <w:r w:rsidR="00BF2888"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займами</w:t>
      </w:r>
      <w:r w:rsidRPr="003C7914">
        <w:rPr>
          <w:sz w:val="30"/>
          <w:szCs w:val="30"/>
        </w:rPr>
        <w:t>“</w:t>
      </w:r>
      <w:r w:rsidR="00BF2888" w:rsidRPr="003C7914">
        <w:rPr>
          <w:sz w:val="30"/>
          <w:szCs w:val="30"/>
        </w:rPr>
        <w:t>;</w:t>
      </w:r>
    </w:p>
    <w:p w14:paraId="02AA3703" w14:textId="2752AF05" w:rsidR="00BF2888" w:rsidRDefault="00BF2888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абзац</w:t>
      </w:r>
      <w:r w:rsidR="00954070" w:rsidRPr="003C7914">
        <w:rPr>
          <w:szCs w:val="30"/>
        </w:rPr>
        <w:t xml:space="preserve"> </w:t>
      </w:r>
      <w:r w:rsidR="00F2164B" w:rsidRPr="003C7914">
        <w:rPr>
          <w:szCs w:val="30"/>
        </w:rPr>
        <w:t>восьмой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исключить;</w:t>
      </w:r>
    </w:p>
    <w:p w14:paraId="570D1B0C" w14:textId="77777777" w:rsidR="00BF2888" w:rsidRPr="003C7914" w:rsidRDefault="00BF2888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абзац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девятый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изложить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следующей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редакции:</w:t>
      </w:r>
    </w:p>
    <w:p w14:paraId="2CD3749A" w14:textId="62F9A82E" w:rsidR="00BF2888" w:rsidRPr="003C7914" w:rsidRDefault="00575A82" w:rsidP="00F628FE">
      <w:pPr>
        <w:pStyle w:val="table10"/>
        <w:ind w:firstLine="708"/>
        <w:jc w:val="both"/>
        <w:rPr>
          <w:sz w:val="30"/>
          <w:szCs w:val="30"/>
        </w:rPr>
      </w:pPr>
      <w:r w:rsidRPr="003C7914">
        <w:rPr>
          <w:sz w:val="30"/>
          <w:szCs w:val="30"/>
        </w:rPr>
        <w:t>”</w:t>
      </w:r>
      <w:r w:rsidR="002341B7" w:rsidRPr="003C7914">
        <w:rPr>
          <w:sz w:val="30"/>
          <w:szCs w:val="30"/>
        </w:rPr>
        <w:t>информация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существующих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момент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выдачи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информации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правах,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ограничениях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(обременениях)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прав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земельный</w:t>
      </w:r>
      <w:r w:rsidR="00954070" w:rsidRPr="003C7914">
        <w:rPr>
          <w:sz w:val="30"/>
          <w:szCs w:val="30"/>
        </w:rPr>
        <w:t xml:space="preserve"> </w:t>
      </w:r>
      <w:r w:rsidR="002341B7" w:rsidRPr="003C7914">
        <w:rPr>
          <w:sz w:val="30"/>
          <w:szCs w:val="30"/>
        </w:rPr>
        <w:t>участок**,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сведения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</w:t>
      </w:r>
      <w:r w:rsidR="00BF2888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том,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одноквартирный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(блокированный)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жилой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дом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введен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        </w:t>
      </w:r>
      <w:r w:rsidR="00BF288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эксплуатацию</w:t>
      </w:r>
      <w:r w:rsidR="00954070" w:rsidRPr="003C7914">
        <w:rPr>
          <w:sz w:val="30"/>
          <w:szCs w:val="30"/>
        </w:rPr>
        <w:t xml:space="preserve"> </w:t>
      </w:r>
      <w:r w:rsidR="00E621D4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E621D4"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="00E621D4" w:rsidRPr="003C7914">
        <w:rPr>
          <w:sz w:val="30"/>
          <w:szCs w:val="30"/>
        </w:rPr>
        <w:t>начата</w:t>
      </w:r>
      <w:r w:rsidR="00954070" w:rsidRPr="003C7914">
        <w:rPr>
          <w:sz w:val="30"/>
          <w:szCs w:val="30"/>
        </w:rPr>
        <w:t xml:space="preserve"> </w:t>
      </w:r>
      <w:r w:rsidR="00E621D4" w:rsidRPr="003C7914">
        <w:rPr>
          <w:sz w:val="30"/>
          <w:szCs w:val="30"/>
        </w:rPr>
        <w:t>процедура</w:t>
      </w:r>
      <w:r w:rsidR="00954070" w:rsidRPr="003C7914">
        <w:rPr>
          <w:sz w:val="30"/>
          <w:szCs w:val="30"/>
        </w:rPr>
        <w:t xml:space="preserve"> </w:t>
      </w:r>
      <w:r w:rsidR="00E621D4" w:rsidRPr="003C7914">
        <w:rPr>
          <w:sz w:val="30"/>
          <w:szCs w:val="30"/>
        </w:rPr>
        <w:t>изъятия</w:t>
      </w:r>
      <w:r w:rsidR="00954070" w:rsidRPr="003C7914">
        <w:rPr>
          <w:sz w:val="30"/>
          <w:szCs w:val="30"/>
        </w:rPr>
        <w:t xml:space="preserve"> </w:t>
      </w:r>
      <w:r w:rsidR="00E621D4" w:rsidRPr="003C7914">
        <w:rPr>
          <w:sz w:val="30"/>
          <w:szCs w:val="30"/>
        </w:rPr>
        <w:t>земельного</w:t>
      </w:r>
      <w:r w:rsidR="00954070" w:rsidRPr="003C7914">
        <w:rPr>
          <w:sz w:val="30"/>
          <w:szCs w:val="30"/>
        </w:rPr>
        <w:t xml:space="preserve"> </w:t>
      </w:r>
      <w:r w:rsidR="00E621D4" w:rsidRPr="003C7914">
        <w:rPr>
          <w:sz w:val="30"/>
          <w:szCs w:val="30"/>
        </w:rPr>
        <w:t>участка</w:t>
      </w:r>
      <w:r w:rsidR="008E1FCD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="009640CE" w:rsidRPr="003C7914">
        <w:rPr>
          <w:sz w:val="30"/>
          <w:szCs w:val="30"/>
        </w:rPr>
        <w:t xml:space="preserve">                     </w:t>
      </w:r>
      <w:r w:rsidR="00BF2888"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обращении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одноквартирных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домов,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квартир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блокированных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="00BF2888" w:rsidRPr="003C7914">
        <w:rPr>
          <w:sz w:val="30"/>
          <w:szCs w:val="30"/>
        </w:rPr>
        <w:t>домах</w:t>
      </w:r>
      <w:r w:rsidRPr="003C7914">
        <w:rPr>
          <w:sz w:val="30"/>
          <w:szCs w:val="30"/>
        </w:rPr>
        <w:t>“</w:t>
      </w:r>
      <w:r w:rsidR="00BF2888" w:rsidRPr="003C7914">
        <w:rPr>
          <w:sz w:val="30"/>
          <w:szCs w:val="30"/>
        </w:rPr>
        <w:t>;</w:t>
      </w:r>
    </w:p>
    <w:p w14:paraId="472D0F3D" w14:textId="77777777" w:rsidR="00BF2888" w:rsidRPr="003C7914" w:rsidRDefault="00BF2888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после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абзаца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девятого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дополнить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графу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абзацем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следующего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содержания:</w:t>
      </w:r>
    </w:p>
    <w:p w14:paraId="26AE6217" w14:textId="77777777" w:rsidR="00BF2888" w:rsidRPr="003C7914" w:rsidRDefault="00575A82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”</w:t>
      </w:r>
      <w:r w:rsidR="00BF2888" w:rsidRPr="003C7914">
        <w:rPr>
          <w:szCs w:val="30"/>
        </w:rPr>
        <w:t>информация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о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существующих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момент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выдачи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информации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правах,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ограничениях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(обремене</w:t>
      </w:r>
      <w:r w:rsidR="00FA4478" w:rsidRPr="003C7914">
        <w:rPr>
          <w:szCs w:val="30"/>
        </w:rPr>
        <w:t>ниях)</w:t>
      </w:r>
      <w:r w:rsidR="00954070" w:rsidRPr="003C7914">
        <w:rPr>
          <w:szCs w:val="30"/>
        </w:rPr>
        <w:t xml:space="preserve"> </w:t>
      </w:r>
      <w:r w:rsidR="00FA4478" w:rsidRPr="003C7914">
        <w:rPr>
          <w:szCs w:val="30"/>
        </w:rPr>
        <w:t>прав</w:t>
      </w:r>
      <w:r w:rsidR="00954070" w:rsidRPr="003C7914">
        <w:rPr>
          <w:szCs w:val="30"/>
        </w:rPr>
        <w:t xml:space="preserve"> </w:t>
      </w:r>
      <w:r w:rsidR="00FA4478" w:rsidRPr="003C7914">
        <w:rPr>
          <w:szCs w:val="30"/>
        </w:rPr>
        <w:t>на</w:t>
      </w:r>
      <w:r w:rsidR="00954070" w:rsidRPr="003C7914">
        <w:rPr>
          <w:szCs w:val="30"/>
        </w:rPr>
        <w:t xml:space="preserve"> </w:t>
      </w:r>
      <w:r w:rsidR="00FA4478" w:rsidRPr="003C7914">
        <w:rPr>
          <w:szCs w:val="30"/>
        </w:rPr>
        <w:t>земельный</w:t>
      </w:r>
      <w:r w:rsidR="00954070" w:rsidRPr="003C7914">
        <w:rPr>
          <w:szCs w:val="30"/>
        </w:rPr>
        <w:t xml:space="preserve"> </w:t>
      </w:r>
      <w:r w:rsidR="00FA4478" w:rsidRPr="003C7914">
        <w:rPr>
          <w:szCs w:val="30"/>
        </w:rPr>
        <w:t>участок</w:t>
      </w:r>
      <w:r w:rsidR="00BF2888" w:rsidRPr="003C7914">
        <w:rPr>
          <w:szCs w:val="30"/>
        </w:rPr>
        <w:t>**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–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при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обращении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за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досрочным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распоряжением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средствами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семейного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капитала</w:t>
      </w:r>
      <w:r w:rsidR="00954070" w:rsidRPr="003C7914">
        <w:rPr>
          <w:szCs w:val="30"/>
        </w:rPr>
        <w:t xml:space="preserve"> </w:t>
      </w:r>
      <w:r w:rsidR="00BF2888" w:rsidRPr="003C7914">
        <w:rPr>
          <w:spacing w:val="-4"/>
          <w:szCs w:val="30"/>
        </w:rPr>
        <w:t>на</w:t>
      </w:r>
      <w:r w:rsidR="00954070" w:rsidRPr="003C7914">
        <w:rPr>
          <w:spacing w:val="-4"/>
          <w:szCs w:val="30"/>
        </w:rPr>
        <w:t xml:space="preserve"> </w:t>
      </w:r>
      <w:r w:rsidR="00BF2888" w:rsidRPr="003C7914">
        <w:rPr>
          <w:spacing w:val="-4"/>
          <w:szCs w:val="30"/>
        </w:rPr>
        <w:t>реконструкцию</w:t>
      </w:r>
      <w:r w:rsidR="00954070" w:rsidRPr="003C7914">
        <w:rPr>
          <w:spacing w:val="-4"/>
          <w:szCs w:val="30"/>
        </w:rPr>
        <w:t xml:space="preserve"> </w:t>
      </w:r>
      <w:r w:rsidR="00BF2888" w:rsidRPr="003C7914">
        <w:rPr>
          <w:spacing w:val="-4"/>
          <w:szCs w:val="30"/>
        </w:rPr>
        <w:t>одноквартирных</w:t>
      </w:r>
      <w:r w:rsidR="00954070" w:rsidRPr="003C7914">
        <w:rPr>
          <w:spacing w:val="-4"/>
          <w:szCs w:val="30"/>
        </w:rPr>
        <w:t xml:space="preserve"> </w:t>
      </w:r>
      <w:r w:rsidR="00BF2888" w:rsidRPr="003C7914">
        <w:rPr>
          <w:spacing w:val="-4"/>
          <w:szCs w:val="30"/>
        </w:rPr>
        <w:t>жилых</w:t>
      </w:r>
      <w:r w:rsidR="00954070" w:rsidRPr="003C7914">
        <w:rPr>
          <w:spacing w:val="-4"/>
          <w:szCs w:val="30"/>
        </w:rPr>
        <w:t xml:space="preserve"> </w:t>
      </w:r>
      <w:r w:rsidR="00BF2888" w:rsidRPr="003C7914">
        <w:rPr>
          <w:spacing w:val="-4"/>
          <w:szCs w:val="30"/>
        </w:rPr>
        <w:t>домов,</w:t>
      </w:r>
      <w:r w:rsidR="00954070" w:rsidRPr="003C7914">
        <w:rPr>
          <w:spacing w:val="-4"/>
          <w:szCs w:val="30"/>
        </w:rPr>
        <w:t xml:space="preserve"> </w:t>
      </w:r>
      <w:r w:rsidR="00BF2888" w:rsidRPr="003C7914">
        <w:rPr>
          <w:spacing w:val="-4"/>
          <w:szCs w:val="30"/>
        </w:rPr>
        <w:t>квартир</w:t>
      </w:r>
      <w:r w:rsidR="00954070" w:rsidRPr="003C7914">
        <w:rPr>
          <w:spacing w:val="-4"/>
          <w:szCs w:val="30"/>
        </w:rPr>
        <w:t xml:space="preserve"> </w:t>
      </w:r>
      <w:r w:rsidR="00BF2888" w:rsidRPr="003C7914">
        <w:rPr>
          <w:spacing w:val="-4"/>
          <w:szCs w:val="30"/>
        </w:rPr>
        <w:t>в</w:t>
      </w:r>
      <w:r w:rsidR="00954070" w:rsidRPr="003C7914">
        <w:rPr>
          <w:spacing w:val="-4"/>
          <w:szCs w:val="30"/>
        </w:rPr>
        <w:t xml:space="preserve"> </w:t>
      </w:r>
      <w:r w:rsidR="00BF2888" w:rsidRPr="003C7914">
        <w:rPr>
          <w:spacing w:val="-4"/>
          <w:szCs w:val="30"/>
        </w:rPr>
        <w:t>блокированных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жилых</w:t>
      </w:r>
      <w:r w:rsidR="00954070" w:rsidRPr="003C7914">
        <w:rPr>
          <w:szCs w:val="30"/>
        </w:rPr>
        <w:t xml:space="preserve"> </w:t>
      </w:r>
      <w:r w:rsidR="00BF2888" w:rsidRPr="003C7914">
        <w:rPr>
          <w:szCs w:val="30"/>
        </w:rPr>
        <w:t>домах</w:t>
      </w:r>
      <w:r w:rsidRPr="003C7914">
        <w:rPr>
          <w:szCs w:val="30"/>
        </w:rPr>
        <w:t>“</w:t>
      </w:r>
      <w:r w:rsidR="00BF2888" w:rsidRPr="003C7914">
        <w:rPr>
          <w:szCs w:val="30"/>
        </w:rPr>
        <w:t>;</w:t>
      </w:r>
    </w:p>
    <w:p w14:paraId="0AF5D869" w14:textId="77777777" w:rsidR="00801565" w:rsidRPr="003C7914" w:rsidRDefault="00BF2888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абзаце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десятом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слова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жилого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помещения,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доли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(долей)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праве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собственности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на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него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(за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исключением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жилого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помещения,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строительство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которого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заменить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словами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жилых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помещений,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доли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(долей)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праве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собственности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на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них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(за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исключением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жилых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помещений,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возведение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которых</w:t>
      </w:r>
      <w:r w:rsidR="00575A82" w:rsidRPr="003C7914">
        <w:rPr>
          <w:szCs w:val="30"/>
        </w:rPr>
        <w:t>“</w:t>
      </w:r>
      <w:r w:rsidRPr="003C7914">
        <w:rPr>
          <w:szCs w:val="30"/>
        </w:rPr>
        <w:t>;</w:t>
      </w:r>
    </w:p>
    <w:p w14:paraId="147BF5A3" w14:textId="4194C723" w:rsidR="009B6701" w:rsidRPr="003C7914" w:rsidRDefault="00F2164B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="007B370F">
        <w:rPr>
          <w:szCs w:val="30"/>
        </w:rPr>
        <w:t xml:space="preserve">абзаце третьем </w:t>
      </w:r>
      <w:r w:rsidRPr="003C7914">
        <w:rPr>
          <w:szCs w:val="30"/>
        </w:rPr>
        <w:t>граф</w:t>
      </w:r>
      <w:r w:rsidR="007B370F">
        <w:rPr>
          <w:szCs w:val="30"/>
        </w:rPr>
        <w:t>ы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Документы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(или)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сведения,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запрашиваемые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местными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исполнительными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распорядительными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органами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пунктов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52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–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53</w:t>
      </w:r>
      <w:r w:rsidRPr="003C7914">
        <w:rPr>
          <w:szCs w:val="30"/>
          <w:vertAlign w:val="superscript"/>
        </w:rPr>
        <w:t>1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слова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родителя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(матери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(мачехи),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отца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(отчима),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усыновителя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(удочерителя)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заменить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словами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гражданина,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которому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назначен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семейный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капитал</w:t>
      </w:r>
      <w:r w:rsidR="00575A82" w:rsidRPr="003C7914">
        <w:rPr>
          <w:szCs w:val="30"/>
        </w:rPr>
        <w:t>“</w:t>
      </w:r>
      <w:r w:rsidR="009B6701" w:rsidRPr="003C7914">
        <w:rPr>
          <w:szCs w:val="30"/>
        </w:rPr>
        <w:t>;</w:t>
      </w:r>
    </w:p>
    <w:p w14:paraId="728B183F" w14:textId="77777777" w:rsidR="00801565" w:rsidRPr="003C7914" w:rsidRDefault="009B6701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графе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Наименование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административной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процедуры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пункта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54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слова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семья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приобрела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право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на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назначение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семейного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капитала</w:t>
      </w:r>
      <w:r w:rsidR="00575A82" w:rsidRPr="003C7914">
        <w:rPr>
          <w:szCs w:val="30"/>
        </w:rPr>
        <w:t>“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заменить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словами</w:t>
      </w:r>
      <w:r w:rsidR="00954070" w:rsidRPr="003C7914">
        <w:rPr>
          <w:szCs w:val="30"/>
        </w:rPr>
        <w:t xml:space="preserve"> </w:t>
      </w:r>
      <w:r w:rsidR="00575A82" w:rsidRPr="003C7914">
        <w:rPr>
          <w:szCs w:val="30"/>
        </w:rPr>
        <w:t>”</w:t>
      </w:r>
      <w:r w:rsidRPr="003C7914">
        <w:rPr>
          <w:szCs w:val="30"/>
        </w:rPr>
        <w:t>назначен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семейный</w:t>
      </w:r>
      <w:r w:rsidR="00954070" w:rsidRPr="003C7914">
        <w:rPr>
          <w:szCs w:val="30"/>
        </w:rPr>
        <w:t xml:space="preserve"> </w:t>
      </w:r>
      <w:r w:rsidRPr="003C7914">
        <w:rPr>
          <w:szCs w:val="30"/>
        </w:rPr>
        <w:t>капитал</w:t>
      </w:r>
      <w:r w:rsidR="00575A82" w:rsidRPr="003C7914">
        <w:rPr>
          <w:szCs w:val="30"/>
        </w:rPr>
        <w:t>“</w:t>
      </w:r>
      <w:r w:rsidR="00F2164B" w:rsidRPr="003C7914">
        <w:rPr>
          <w:szCs w:val="30"/>
        </w:rPr>
        <w:t>.</w:t>
      </w:r>
    </w:p>
    <w:p w14:paraId="5D2E2544" w14:textId="5A0C4064" w:rsidR="00E24061" w:rsidRPr="00A72AD7" w:rsidRDefault="00560C17" w:rsidP="00F628FE">
      <w:pPr>
        <w:pStyle w:val="Preamble"/>
        <w:ind w:firstLine="708"/>
        <w:jc w:val="both"/>
        <w:rPr>
          <w:szCs w:val="30"/>
        </w:rPr>
      </w:pPr>
      <w:r w:rsidRPr="003C7914">
        <w:rPr>
          <w:szCs w:val="30"/>
        </w:rPr>
        <w:t>2</w:t>
      </w:r>
      <w:r w:rsidR="00E24061" w:rsidRPr="003C7914">
        <w:rPr>
          <w:szCs w:val="30"/>
        </w:rPr>
        <w:t>.</w:t>
      </w:r>
      <w:r w:rsidR="009640CE" w:rsidRPr="003C7914">
        <w:rPr>
          <w:szCs w:val="30"/>
        </w:rPr>
        <w:t> </w:t>
      </w:r>
      <w:r w:rsidR="00E24061" w:rsidRPr="003C7914">
        <w:rPr>
          <w:szCs w:val="30"/>
        </w:rPr>
        <w:t>Настоящее</w:t>
      </w:r>
      <w:r w:rsidR="00954070" w:rsidRPr="003C7914">
        <w:rPr>
          <w:szCs w:val="30"/>
        </w:rPr>
        <w:t xml:space="preserve"> </w:t>
      </w:r>
      <w:r w:rsidR="00E24061" w:rsidRPr="003C7914">
        <w:rPr>
          <w:szCs w:val="30"/>
        </w:rPr>
        <w:t>постановление</w:t>
      </w:r>
      <w:r w:rsidR="00954070" w:rsidRPr="003C7914">
        <w:rPr>
          <w:szCs w:val="30"/>
        </w:rPr>
        <w:t xml:space="preserve"> </w:t>
      </w:r>
      <w:r w:rsidR="00E24061" w:rsidRPr="003C7914">
        <w:rPr>
          <w:szCs w:val="30"/>
        </w:rPr>
        <w:t>вступает</w:t>
      </w:r>
      <w:r w:rsidR="00954070" w:rsidRPr="003C7914">
        <w:rPr>
          <w:szCs w:val="30"/>
        </w:rPr>
        <w:t xml:space="preserve"> </w:t>
      </w:r>
      <w:r w:rsidR="00E24061" w:rsidRPr="003C7914">
        <w:rPr>
          <w:szCs w:val="30"/>
        </w:rPr>
        <w:t>в</w:t>
      </w:r>
      <w:r w:rsidR="00954070" w:rsidRPr="003C7914">
        <w:rPr>
          <w:szCs w:val="30"/>
        </w:rPr>
        <w:t xml:space="preserve"> </w:t>
      </w:r>
      <w:r w:rsidR="00E24061" w:rsidRPr="003C7914">
        <w:rPr>
          <w:szCs w:val="30"/>
        </w:rPr>
        <w:t>силу</w:t>
      </w:r>
      <w:r w:rsidR="00954070" w:rsidRPr="003C7914">
        <w:rPr>
          <w:szCs w:val="30"/>
        </w:rPr>
        <w:t xml:space="preserve"> </w:t>
      </w:r>
      <w:r w:rsidR="00A72AD7">
        <w:rPr>
          <w:szCs w:val="30"/>
        </w:rPr>
        <w:t xml:space="preserve">после </w:t>
      </w:r>
      <w:r w:rsidR="00EB68F0">
        <w:rPr>
          <w:szCs w:val="30"/>
        </w:rPr>
        <w:t xml:space="preserve">его </w:t>
      </w:r>
      <w:r w:rsidR="00A72AD7">
        <w:rPr>
          <w:szCs w:val="30"/>
        </w:rPr>
        <w:t>официального опубликования.</w:t>
      </w:r>
    </w:p>
    <w:p w14:paraId="4E588F9F" w14:textId="64862A58" w:rsidR="00575A82" w:rsidRPr="003C7914" w:rsidRDefault="0021150A" w:rsidP="009640CE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1BE9CBF6" wp14:editId="1A6CE4C9">
            <wp:simplePos x="0" y="0"/>
            <wp:positionH relativeFrom="column">
              <wp:posOffset>1551443</wp:posOffset>
            </wp:positionH>
            <wp:positionV relativeFrom="paragraph">
              <wp:posOffset>136194</wp:posOffset>
            </wp:positionV>
            <wp:extent cx="1259840" cy="125984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F06B6" w14:textId="77777777" w:rsidR="00575A82" w:rsidRPr="003C7914" w:rsidRDefault="00575A82" w:rsidP="00575A8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49E133A8" w14:textId="77777777" w:rsidR="00575A82" w:rsidRPr="003C7914" w:rsidRDefault="00575A82" w:rsidP="00575A8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Премьер-министр</w:t>
      </w:r>
    </w:p>
    <w:p w14:paraId="5F878F12" w14:textId="2F40D05C" w:rsidR="00575A82" w:rsidRPr="003C7914" w:rsidRDefault="00575A82" w:rsidP="00575A8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3C7914">
        <w:rPr>
          <w:rFonts w:ascii="Times New Roman" w:hAnsi="Times New Roman"/>
          <w:sz w:val="30"/>
          <w:szCs w:val="30"/>
        </w:rPr>
        <w:t>Республики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Беларусь</w:t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ab/>
      </w:r>
      <w:r w:rsidRPr="003C7914">
        <w:rPr>
          <w:rFonts w:ascii="Times New Roman" w:hAnsi="Times New Roman"/>
          <w:sz w:val="30"/>
          <w:szCs w:val="30"/>
        </w:rPr>
        <w:tab/>
      </w:r>
      <w:r w:rsidRPr="003C7914">
        <w:rPr>
          <w:rFonts w:ascii="Times New Roman" w:hAnsi="Times New Roman"/>
          <w:sz w:val="30"/>
          <w:szCs w:val="30"/>
        </w:rPr>
        <w:tab/>
      </w:r>
      <w:r w:rsidRPr="003C7914">
        <w:rPr>
          <w:rFonts w:ascii="Times New Roman" w:hAnsi="Times New Roman"/>
          <w:sz w:val="30"/>
          <w:szCs w:val="30"/>
        </w:rPr>
        <w:tab/>
      </w:r>
      <w:r w:rsidRPr="003C7914">
        <w:rPr>
          <w:rFonts w:ascii="Times New Roman" w:hAnsi="Times New Roman"/>
          <w:sz w:val="30"/>
          <w:szCs w:val="30"/>
        </w:rPr>
        <w:tab/>
      </w:r>
      <w:r w:rsidRPr="003C7914">
        <w:rPr>
          <w:rFonts w:ascii="Times New Roman" w:hAnsi="Times New Roman"/>
          <w:sz w:val="30"/>
          <w:szCs w:val="30"/>
        </w:rPr>
        <w:tab/>
      </w:r>
      <w:r w:rsidRPr="003C7914">
        <w:rPr>
          <w:rFonts w:ascii="Times New Roman" w:hAnsi="Times New Roman"/>
          <w:sz w:val="30"/>
          <w:szCs w:val="30"/>
        </w:rPr>
        <w:tab/>
      </w:r>
      <w:r w:rsidRPr="003C7914">
        <w:rPr>
          <w:rFonts w:ascii="Times New Roman" w:hAnsi="Times New Roman"/>
          <w:sz w:val="30"/>
          <w:szCs w:val="30"/>
        </w:rPr>
        <w:tab/>
      </w:r>
      <w:r w:rsidR="00954070" w:rsidRPr="003C7914">
        <w:rPr>
          <w:rFonts w:ascii="Times New Roman" w:hAnsi="Times New Roman"/>
          <w:sz w:val="30"/>
          <w:szCs w:val="30"/>
        </w:rPr>
        <w:t xml:space="preserve"> </w:t>
      </w:r>
      <w:r w:rsidRPr="003C7914">
        <w:rPr>
          <w:rFonts w:ascii="Times New Roman" w:hAnsi="Times New Roman"/>
          <w:sz w:val="30"/>
          <w:szCs w:val="30"/>
        </w:rPr>
        <w:t>Р.Головченко</w:t>
      </w:r>
    </w:p>
    <w:p w14:paraId="70AC38A1" w14:textId="77777777" w:rsidR="00575A82" w:rsidRPr="003C7914" w:rsidRDefault="00575A82" w:rsidP="00575A82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A057EEA" w14:textId="77777777" w:rsidR="00575A82" w:rsidRPr="003C7914" w:rsidRDefault="00575A82" w:rsidP="00575A82">
      <w:pPr>
        <w:spacing w:after="0" w:line="280" w:lineRule="exact"/>
        <w:rPr>
          <w:rFonts w:ascii="Times New Roman" w:eastAsia="Times New Roman" w:hAnsi="Times New Roman"/>
          <w:sz w:val="30"/>
          <w:szCs w:val="20"/>
          <w:lang w:eastAsia="ru-RU"/>
        </w:rPr>
      </w:pPr>
      <w:r w:rsidRPr="003C7914">
        <w:rPr>
          <w:rFonts w:ascii="Times New Roman" w:eastAsia="Times New Roman" w:hAnsi="Times New Roman"/>
          <w:sz w:val="30"/>
          <w:szCs w:val="20"/>
          <w:lang w:eastAsia="ru-RU"/>
        </w:rPr>
        <w:t>38</w:t>
      </w:r>
    </w:p>
    <w:p w14:paraId="5FE28563" w14:textId="77777777" w:rsidR="00575A82" w:rsidRPr="003C7914" w:rsidRDefault="00575A82" w:rsidP="00575A82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67E7BE49" w14:textId="407BD4C8" w:rsidR="004D7A46" w:rsidRDefault="004D7A46" w:rsidP="00575A82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519BE04C" w14:textId="54FEA260" w:rsidR="00575A82" w:rsidRPr="008446AF" w:rsidRDefault="00575A82" w:rsidP="008446AF">
      <w:pPr>
        <w:spacing w:after="0" w:line="180" w:lineRule="exact"/>
        <w:rPr>
          <w:rFonts w:ascii="Times New Roman" w:hAnsi="Times New Roman"/>
          <w:sz w:val="18"/>
          <w:szCs w:val="18"/>
        </w:rPr>
        <w:sectPr w:rsidR="00575A82" w:rsidRPr="008446AF" w:rsidSect="00575A82">
          <w:headerReference w:type="default" r:id="rId10"/>
          <w:pgSz w:w="11906" w:h="16840" w:code="9"/>
          <w:pgMar w:top="1134" w:right="567" w:bottom="1134" w:left="1701" w:header="709" w:footer="181" w:gutter="0"/>
          <w:cols w:space="708"/>
          <w:titlePg/>
          <w:docGrid w:linePitch="408"/>
        </w:sectPr>
      </w:pPr>
    </w:p>
    <w:p w14:paraId="35D27B76" w14:textId="5A0C0699" w:rsidR="009F48FE" w:rsidRPr="003C7914" w:rsidRDefault="009F48FE" w:rsidP="009F48FE">
      <w:pPr>
        <w:pStyle w:val="append1"/>
        <w:spacing w:line="280" w:lineRule="exact"/>
        <w:ind w:left="5387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Приложение 5</w:t>
      </w:r>
    </w:p>
    <w:p w14:paraId="66D7299E" w14:textId="77777777" w:rsidR="009F48FE" w:rsidRPr="003C7914" w:rsidRDefault="009F48FE" w:rsidP="009F48FE">
      <w:pPr>
        <w:pStyle w:val="append"/>
        <w:spacing w:line="280" w:lineRule="exact"/>
        <w:ind w:left="5387"/>
        <w:rPr>
          <w:sz w:val="30"/>
          <w:szCs w:val="30"/>
        </w:rPr>
      </w:pPr>
      <w:r w:rsidRPr="003C7914">
        <w:rPr>
          <w:sz w:val="30"/>
          <w:szCs w:val="30"/>
        </w:rPr>
        <w:t>к Положению о порядке и</w:t>
      </w:r>
    </w:p>
    <w:p w14:paraId="676484BD" w14:textId="77777777" w:rsidR="009F48FE" w:rsidRPr="003C7914" w:rsidRDefault="009F48FE" w:rsidP="009F48FE">
      <w:pPr>
        <w:pStyle w:val="append"/>
        <w:spacing w:line="280" w:lineRule="exact"/>
        <w:ind w:left="5387"/>
        <w:rPr>
          <w:sz w:val="30"/>
          <w:szCs w:val="30"/>
        </w:rPr>
      </w:pPr>
      <w:r w:rsidRPr="003C7914">
        <w:rPr>
          <w:sz w:val="30"/>
          <w:szCs w:val="30"/>
        </w:rPr>
        <w:t>условиях назначения, финансирования (перечисления), распоряжения и использования средств семейного капитала</w:t>
      </w:r>
    </w:p>
    <w:p w14:paraId="1645278C" w14:textId="77777777" w:rsidR="009F48FE" w:rsidRPr="003C7914" w:rsidRDefault="009F48FE" w:rsidP="009F48FE">
      <w:pPr>
        <w:pStyle w:val="append"/>
        <w:spacing w:line="280" w:lineRule="exact"/>
        <w:ind w:left="5387"/>
        <w:rPr>
          <w:sz w:val="30"/>
          <w:szCs w:val="30"/>
        </w:rPr>
      </w:pPr>
      <w:r w:rsidRPr="003C7914">
        <w:rPr>
          <w:sz w:val="30"/>
          <w:szCs w:val="30"/>
        </w:rPr>
        <w:t>(в редакции постановления</w:t>
      </w:r>
    </w:p>
    <w:p w14:paraId="760AD403" w14:textId="77777777" w:rsidR="009F48FE" w:rsidRPr="003C7914" w:rsidRDefault="009F48FE" w:rsidP="009F48FE">
      <w:pPr>
        <w:pStyle w:val="append"/>
        <w:spacing w:line="280" w:lineRule="exact"/>
        <w:ind w:left="5387"/>
        <w:rPr>
          <w:sz w:val="30"/>
          <w:szCs w:val="30"/>
        </w:rPr>
      </w:pPr>
      <w:r w:rsidRPr="003C7914">
        <w:rPr>
          <w:sz w:val="30"/>
          <w:szCs w:val="30"/>
        </w:rPr>
        <w:t>Совета Министров</w:t>
      </w:r>
    </w:p>
    <w:p w14:paraId="080C8955" w14:textId="03D51728" w:rsidR="003A0AF0" w:rsidRDefault="009F48FE" w:rsidP="003A0AF0">
      <w:pPr>
        <w:pStyle w:val="append"/>
        <w:spacing w:line="280" w:lineRule="exact"/>
        <w:ind w:left="5387"/>
        <w:rPr>
          <w:sz w:val="30"/>
          <w:szCs w:val="30"/>
        </w:rPr>
      </w:pPr>
      <w:r w:rsidRPr="003C7914">
        <w:rPr>
          <w:sz w:val="30"/>
          <w:szCs w:val="30"/>
        </w:rPr>
        <w:t>Республики Беларусь</w:t>
      </w:r>
    </w:p>
    <w:p w14:paraId="20E61387" w14:textId="40EF2B00" w:rsidR="003A0AF0" w:rsidRDefault="008446AF" w:rsidP="008446AF">
      <w:pPr>
        <w:pStyle w:val="append"/>
        <w:spacing w:line="280" w:lineRule="exact"/>
        <w:ind w:firstLine="5387"/>
        <w:rPr>
          <w:sz w:val="30"/>
          <w:szCs w:val="30"/>
        </w:rPr>
      </w:pPr>
      <w:r>
        <w:rPr>
          <w:sz w:val="30"/>
          <w:szCs w:val="30"/>
        </w:rPr>
        <w:t>31.12.2024   № 1067)</w:t>
      </w:r>
    </w:p>
    <w:p w14:paraId="1D49EC70" w14:textId="21413016" w:rsidR="003A0AF0" w:rsidRDefault="003A0AF0" w:rsidP="003A0AF0">
      <w:pPr>
        <w:pStyle w:val="append"/>
        <w:spacing w:line="280" w:lineRule="exact"/>
        <w:rPr>
          <w:sz w:val="30"/>
          <w:szCs w:val="30"/>
        </w:rPr>
      </w:pPr>
    </w:p>
    <w:p w14:paraId="5CDE6D72" w14:textId="77777777" w:rsidR="003A0AF0" w:rsidRDefault="003A0AF0" w:rsidP="003A0AF0">
      <w:pPr>
        <w:pStyle w:val="append"/>
        <w:spacing w:line="280" w:lineRule="exact"/>
        <w:rPr>
          <w:sz w:val="30"/>
          <w:szCs w:val="30"/>
        </w:rPr>
      </w:pPr>
    </w:p>
    <w:p w14:paraId="240FF730" w14:textId="451D171D" w:rsidR="00736117" w:rsidRPr="003C7914" w:rsidRDefault="00736117" w:rsidP="00736117">
      <w:pPr>
        <w:pStyle w:val="onestring"/>
        <w:rPr>
          <w:sz w:val="30"/>
          <w:szCs w:val="30"/>
        </w:rPr>
      </w:pPr>
      <w:r w:rsidRPr="003C7914">
        <w:rPr>
          <w:sz w:val="30"/>
          <w:szCs w:val="30"/>
        </w:rPr>
        <w:t>Форма</w:t>
      </w:r>
    </w:p>
    <w:p w14:paraId="138AC2E8" w14:textId="626F069E" w:rsidR="00736117" w:rsidRDefault="00736117" w:rsidP="003A0AF0">
      <w:pPr>
        <w:pStyle w:val="newncpi"/>
        <w:ind w:firstLine="0"/>
        <w:rPr>
          <w:sz w:val="30"/>
          <w:szCs w:val="30"/>
        </w:rPr>
      </w:pPr>
    </w:p>
    <w:p w14:paraId="60F8D555" w14:textId="77777777" w:rsidR="003A0AF0" w:rsidRPr="003C7914" w:rsidRDefault="003A0AF0" w:rsidP="003A0AF0">
      <w:pPr>
        <w:pStyle w:val="newncpi"/>
        <w:ind w:firstLine="0"/>
        <w:rPr>
          <w:sz w:val="30"/>
          <w:szCs w:val="30"/>
        </w:rPr>
      </w:pPr>
    </w:p>
    <w:p w14:paraId="4D640949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</w:t>
      </w:r>
    </w:p>
    <w:p w14:paraId="11C5088B" w14:textId="77777777" w:rsidR="00736117" w:rsidRPr="003C7914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(наименование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районного,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городского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исполнительного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комитета)</w:t>
      </w:r>
    </w:p>
    <w:p w14:paraId="4EE579DD" w14:textId="4C584DED" w:rsidR="00736117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</w:t>
      </w:r>
      <w:r w:rsidR="003E47AB" w:rsidRPr="003C7914">
        <w:rPr>
          <w:sz w:val="30"/>
          <w:szCs w:val="30"/>
        </w:rPr>
        <w:t>_________________________________</w:t>
      </w:r>
    </w:p>
    <w:p w14:paraId="72B259EE" w14:textId="1FCAEA46" w:rsidR="0064712B" w:rsidRPr="003C7914" w:rsidRDefault="0064712B" w:rsidP="0064712B">
      <w:pPr>
        <w:pStyle w:val="newncpi0"/>
        <w:ind w:left="1985" w:firstLine="425"/>
        <w:jc w:val="center"/>
        <w:rPr>
          <w:sz w:val="30"/>
          <w:szCs w:val="30"/>
        </w:rPr>
      </w:pPr>
      <w:r w:rsidRPr="003C7914">
        <w:t>(фамилия, собственное имя, отчество (если таковое</w:t>
      </w:r>
      <w:r>
        <w:t xml:space="preserve"> </w:t>
      </w:r>
      <w:r>
        <w:rPr>
          <w:sz w:val="30"/>
          <w:szCs w:val="30"/>
        </w:rPr>
        <w:t>__________________________________________________,</w:t>
      </w:r>
    </w:p>
    <w:p w14:paraId="6FB9E5F1" w14:textId="77777777" w:rsidR="00736117" w:rsidRPr="003C7914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имеется)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гражданина)</w:t>
      </w:r>
    </w:p>
    <w:p w14:paraId="49B74E3A" w14:textId="709BDB7E" w:rsidR="00736117" w:rsidRPr="003C7914" w:rsidRDefault="007B370F" w:rsidP="007B370F">
      <w:pPr>
        <w:pStyle w:val="newncpi0"/>
        <w:spacing w:line="240" w:lineRule="exact"/>
        <w:ind w:left="1843" w:firstLine="142"/>
        <w:rPr>
          <w:sz w:val="30"/>
          <w:szCs w:val="30"/>
        </w:rPr>
      </w:pPr>
      <w:r w:rsidRPr="007B370F">
        <w:rPr>
          <w:sz w:val="30"/>
          <w:szCs w:val="30"/>
        </w:rPr>
        <w:t>зарегистрированно</w:t>
      </w:r>
      <w:r w:rsidR="001038E2">
        <w:rPr>
          <w:sz w:val="30"/>
          <w:szCs w:val="30"/>
        </w:rPr>
        <w:t>го</w:t>
      </w:r>
      <w:r w:rsidRPr="007B370F">
        <w:rPr>
          <w:sz w:val="30"/>
          <w:szCs w:val="30"/>
        </w:rPr>
        <w:t xml:space="preserve"> по месту жительства:</w:t>
      </w:r>
      <w:r>
        <w:rPr>
          <w:sz w:val="30"/>
          <w:szCs w:val="30"/>
        </w:rPr>
        <w:t xml:space="preserve"> </w:t>
      </w:r>
      <w:r w:rsidR="003E47AB" w:rsidRPr="003C7914">
        <w:rPr>
          <w:sz w:val="30"/>
          <w:szCs w:val="30"/>
        </w:rPr>
        <w:t>_______</w:t>
      </w:r>
      <w:r w:rsidR="00F0282A">
        <w:rPr>
          <w:sz w:val="30"/>
          <w:szCs w:val="30"/>
        </w:rPr>
        <w:t>___</w:t>
      </w:r>
      <w:r w:rsidR="003E47AB" w:rsidRPr="003C7914">
        <w:rPr>
          <w:sz w:val="30"/>
          <w:szCs w:val="30"/>
        </w:rPr>
        <w:t>___</w:t>
      </w:r>
    </w:p>
    <w:p w14:paraId="0EF7FA2D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</w:t>
      </w:r>
      <w:r w:rsidR="003E47AB" w:rsidRPr="003C7914">
        <w:rPr>
          <w:sz w:val="30"/>
          <w:szCs w:val="30"/>
        </w:rPr>
        <w:t>_________________________________</w:t>
      </w:r>
      <w:r w:rsidRPr="003C7914">
        <w:rPr>
          <w:sz w:val="30"/>
          <w:szCs w:val="30"/>
        </w:rPr>
        <w:t>,</w:t>
      </w:r>
    </w:p>
    <w:p w14:paraId="5A455BF3" w14:textId="43420CBD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месту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пребывания</w:t>
      </w:r>
      <w:r w:rsidR="0064712B">
        <w:rPr>
          <w:sz w:val="30"/>
          <w:szCs w:val="30"/>
        </w:rPr>
        <w:t>:</w:t>
      </w:r>
      <w:r w:rsidRPr="003C7914">
        <w:rPr>
          <w:sz w:val="30"/>
          <w:szCs w:val="30"/>
        </w:rPr>
        <w:t>____</w:t>
      </w:r>
      <w:r w:rsidR="003E47AB" w:rsidRPr="003C7914">
        <w:rPr>
          <w:sz w:val="30"/>
          <w:szCs w:val="30"/>
        </w:rPr>
        <w:t>_</w:t>
      </w:r>
      <w:r w:rsidRPr="003C7914">
        <w:rPr>
          <w:sz w:val="30"/>
          <w:szCs w:val="30"/>
        </w:rPr>
        <w:t>_____________________________</w:t>
      </w:r>
    </w:p>
    <w:p w14:paraId="31E55DAF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_________________________________________________,</w:t>
      </w:r>
    </w:p>
    <w:p w14:paraId="4747C556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_________________________________________________,</w:t>
      </w:r>
    </w:p>
    <w:p w14:paraId="276A4804" w14:textId="77777777" w:rsidR="00736117" w:rsidRPr="003C7914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(e-mail,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телефон)</w:t>
      </w:r>
    </w:p>
    <w:p w14:paraId="335977C7" w14:textId="77777777" w:rsidR="00736117" w:rsidRPr="003C7914" w:rsidRDefault="00736117" w:rsidP="003E47AB">
      <w:pPr>
        <w:pStyle w:val="newncpi0"/>
        <w:ind w:left="1985"/>
        <w:jc w:val="left"/>
        <w:rPr>
          <w:sz w:val="30"/>
          <w:szCs w:val="30"/>
        </w:rPr>
      </w:pPr>
      <w:r w:rsidRPr="003C7914">
        <w:rPr>
          <w:sz w:val="30"/>
          <w:szCs w:val="30"/>
        </w:rPr>
        <w:t>данные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удостоверяющего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личность:</w:t>
      </w:r>
    </w:p>
    <w:p w14:paraId="0A54DB39" w14:textId="77777777" w:rsidR="00736117" w:rsidRPr="003C7914" w:rsidRDefault="00736117" w:rsidP="003E47AB">
      <w:pPr>
        <w:pStyle w:val="newncpi0"/>
        <w:ind w:left="1985"/>
        <w:jc w:val="left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</w:t>
      </w:r>
    </w:p>
    <w:p w14:paraId="746AC995" w14:textId="77777777" w:rsidR="00736117" w:rsidRPr="003C7914" w:rsidRDefault="00D84702" w:rsidP="005C27E8">
      <w:pPr>
        <w:pStyle w:val="undline"/>
        <w:spacing w:line="240" w:lineRule="exact"/>
        <w:ind w:left="1843"/>
        <w:rPr>
          <w:sz w:val="24"/>
          <w:szCs w:val="24"/>
        </w:rPr>
      </w:pPr>
      <w:r w:rsidRPr="003C7914">
        <w:rPr>
          <w:sz w:val="24"/>
          <w:szCs w:val="24"/>
        </w:rPr>
        <w:t xml:space="preserve">      </w:t>
      </w:r>
      <w:r w:rsidR="00736117" w:rsidRPr="003C7914">
        <w:rPr>
          <w:sz w:val="24"/>
          <w:szCs w:val="24"/>
        </w:rPr>
        <w:t>(вид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документа,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идентификационный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номер,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случае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отсутствия</w:t>
      </w:r>
    </w:p>
    <w:p w14:paraId="3FC45BF4" w14:textId="77777777" w:rsidR="00736117" w:rsidRPr="003C7914" w:rsidRDefault="00736117" w:rsidP="003E47AB">
      <w:pPr>
        <w:pStyle w:val="newncpi0"/>
        <w:ind w:left="1985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</w:t>
      </w:r>
    </w:p>
    <w:p w14:paraId="6B087F2C" w14:textId="77777777" w:rsidR="00736117" w:rsidRPr="003C7914" w:rsidRDefault="00736117" w:rsidP="005C27E8">
      <w:pPr>
        <w:pStyle w:val="undline"/>
        <w:spacing w:line="240" w:lineRule="exact"/>
        <w:ind w:left="1843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такого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номера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–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серия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(при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наличии),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номер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дата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выдачи)</w:t>
      </w:r>
    </w:p>
    <w:p w14:paraId="7218AEBD" w14:textId="77777777" w:rsidR="005C27E8" w:rsidRPr="003C7914" w:rsidRDefault="005C27E8" w:rsidP="005C27E8">
      <w:pPr>
        <w:pStyle w:val="titlep"/>
        <w:spacing w:before="0" w:after="120" w:line="280" w:lineRule="exact"/>
        <w:rPr>
          <w:b w:val="0"/>
          <w:sz w:val="30"/>
          <w:szCs w:val="30"/>
        </w:rPr>
      </w:pPr>
    </w:p>
    <w:p w14:paraId="229C6A73" w14:textId="30BD880A" w:rsidR="005C27E8" w:rsidRPr="003C7914" w:rsidRDefault="00736117" w:rsidP="005C27E8">
      <w:pPr>
        <w:pStyle w:val="titlep"/>
        <w:spacing w:before="0" w:after="120" w:line="280" w:lineRule="exact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ЗАЯВЛЕНИЕ</w:t>
      </w:r>
    </w:p>
    <w:p w14:paraId="4003AB87" w14:textId="6E61F5E7" w:rsidR="00736117" w:rsidRPr="003C7914" w:rsidRDefault="00736117" w:rsidP="005C27E8">
      <w:pPr>
        <w:pStyle w:val="titlep"/>
        <w:spacing w:before="0" w:after="0" w:line="280" w:lineRule="exact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о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досрочном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распоряжении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средствами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семейного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капитала</w:t>
      </w:r>
    </w:p>
    <w:p w14:paraId="3F2394EE" w14:textId="77777777" w:rsidR="005C27E8" w:rsidRPr="003C7914" w:rsidRDefault="005C27E8" w:rsidP="005C27E8">
      <w:pPr>
        <w:pStyle w:val="titlep"/>
        <w:spacing w:before="0" w:after="0" w:line="280" w:lineRule="exact"/>
        <w:rPr>
          <w:b w:val="0"/>
          <w:sz w:val="30"/>
          <w:szCs w:val="30"/>
        </w:rPr>
      </w:pPr>
    </w:p>
    <w:p w14:paraId="67D82D49" w14:textId="54851E8E" w:rsidR="00736117" w:rsidRPr="003C7914" w:rsidRDefault="00736117" w:rsidP="001476FB">
      <w:pPr>
        <w:pStyle w:val="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</w:t>
      </w:r>
      <w:r w:rsidR="00E9563E" w:rsidRPr="003C7914">
        <w:rPr>
          <w:sz w:val="30"/>
          <w:szCs w:val="30"/>
        </w:rPr>
        <w:t>______</w:t>
      </w:r>
      <w:r w:rsidR="005C27E8" w:rsidRPr="003C7914">
        <w:rPr>
          <w:sz w:val="30"/>
          <w:szCs w:val="30"/>
        </w:rPr>
        <w:t>_</w:t>
      </w:r>
      <w:r w:rsidR="00E9563E" w:rsidRPr="003C7914">
        <w:rPr>
          <w:sz w:val="30"/>
          <w:szCs w:val="30"/>
        </w:rPr>
        <w:t>___</w:t>
      </w:r>
    </w:p>
    <w:p w14:paraId="6B4E4227" w14:textId="4839E9A8" w:rsidR="00736117" w:rsidRPr="003C7914" w:rsidRDefault="005C27E8" w:rsidP="005C27E8">
      <w:pPr>
        <w:pStyle w:val="undline"/>
        <w:spacing w:line="240" w:lineRule="exact"/>
        <w:rPr>
          <w:sz w:val="24"/>
          <w:szCs w:val="24"/>
        </w:rPr>
      </w:pPr>
      <w:r w:rsidRPr="003C7914">
        <w:rPr>
          <w:sz w:val="24"/>
          <w:szCs w:val="24"/>
        </w:rPr>
        <w:t xml:space="preserve">                                                                                    </w:t>
      </w:r>
      <w:r w:rsidR="00736117" w:rsidRPr="003C7914">
        <w:rPr>
          <w:sz w:val="24"/>
          <w:szCs w:val="24"/>
        </w:rPr>
        <w:t>(фамилия,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собственное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имя,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отчество</w:t>
      </w:r>
      <w:r w:rsidR="00954070" w:rsidRPr="003C7914">
        <w:rPr>
          <w:sz w:val="24"/>
          <w:szCs w:val="24"/>
        </w:rPr>
        <w:t xml:space="preserve"> </w:t>
      </w:r>
    </w:p>
    <w:p w14:paraId="344CBCF1" w14:textId="413C3AFB" w:rsidR="00736117" w:rsidRDefault="00736117" w:rsidP="005C27E8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</w:t>
      </w:r>
      <w:r w:rsidR="005C27E8" w:rsidRPr="003C7914">
        <w:rPr>
          <w:sz w:val="30"/>
          <w:szCs w:val="30"/>
        </w:rPr>
        <w:t>_____</w:t>
      </w:r>
      <w:r w:rsidRPr="003C7914">
        <w:rPr>
          <w:sz w:val="30"/>
          <w:szCs w:val="30"/>
        </w:rPr>
        <w:t>____________________________</w:t>
      </w:r>
    </w:p>
    <w:p w14:paraId="3EAF93F6" w14:textId="4DFDFC2E" w:rsidR="004D059E" w:rsidRPr="003C7914" w:rsidRDefault="004D059E" w:rsidP="004D059E">
      <w:pPr>
        <w:pStyle w:val="newncpi0"/>
        <w:jc w:val="center"/>
        <w:rPr>
          <w:sz w:val="30"/>
          <w:szCs w:val="30"/>
        </w:rPr>
      </w:pPr>
      <w:r w:rsidRPr="003C7914">
        <w:t xml:space="preserve">(если таковое имеется), дата рождения, идентификационный номер (при наличии) </w:t>
      </w:r>
      <w:r>
        <w:rPr>
          <w:sz w:val="30"/>
          <w:szCs w:val="30"/>
        </w:rPr>
        <w:t>________________________________________________________________</w:t>
      </w:r>
    </w:p>
    <w:p w14:paraId="7EF93D3E" w14:textId="22F28C52" w:rsidR="00736117" w:rsidRPr="003C7914" w:rsidRDefault="00736117" w:rsidP="005C27E8">
      <w:pPr>
        <w:pStyle w:val="undline"/>
        <w:spacing w:line="240" w:lineRule="exact"/>
        <w:ind w:firstLine="709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члена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которому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назначен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семейный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капитал)</w:t>
      </w:r>
    </w:p>
    <w:p w14:paraId="3AAF6F9B" w14:textId="319AB292" w:rsidR="00736117" w:rsidRPr="003C7914" w:rsidRDefault="00736117" w:rsidP="006F2D07">
      <w:pPr>
        <w:pStyle w:val="newncpi0"/>
        <w:jc w:val="center"/>
        <w:rPr>
          <w:sz w:val="30"/>
          <w:szCs w:val="30"/>
        </w:rPr>
      </w:pPr>
      <w:r w:rsidRPr="003C7914">
        <w:rPr>
          <w:sz w:val="30"/>
          <w:szCs w:val="30"/>
        </w:rPr>
        <w:t>(решение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D84702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D84702" w:rsidRPr="003C7914">
        <w:rPr>
          <w:sz w:val="30"/>
          <w:szCs w:val="30"/>
        </w:rPr>
        <w:t xml:space="preserve"> </w:t>
      </w:r>
      <w:r w:rsidR="006F2D07">
        <w:rPr>
          <w:sz w:val="30"/>
          <w:szCs w:val="30"/>
        </w:rPr>
        <w:t>__</w:t>
      </w:r>
      <w:r w:rsidRPr="003C7914">
        <w:rPr>
          <w:sz w:val="30"/>
          <w:szCs w:val="30"/>
        </w:rPr>
        <w:t>_______</w:t>
      </w:r>
      <w:r w:rsidR="00E9563E" w:rsidRPr="003C7914">
        <w:rPr>
          <w:sz w:val="30"/>
          <w:szCs w:val="30"/>
        </w:rPr>
        <w:t>__________________________</w:t>
      </w:r>
      <w:r w:rsidR="006F2D07">
        <w:rPr>
          <w:sz w:val="30"/>
          <w:szCs w:val="30"/>
        </w:rPr>
        <w:t>______</w:t>
      </w:r>
      <w:r w:rsidR="00E9563E" w:rsidRPr="003C7914">
        <w:rPr>
          <w:sz w:val="30"/>
          <w:szCs w:val="30"/>
        </w:rPr>
        <w:t>____</w:t>
      </w:r>
      <w:r w:rsidR="006F2D07">
        <w:rPr>
          <w:sz w:val="30"/>
          <w:szCs w:val="30"/>
        </w:rPr>
        <w:br/>
      </w:r>
      <w:r w:rsidR="006F2D07">
        <w:t xml:space="preserve">                                             </w:t>
      </w:r>
      <w:r w:rsidR="006F2D07" w:rsidRPr="003C7914">
        <w:t>(наименование сельского, поселкового, районного,</w:t>
      </w:r>
      <w:r w:rsidR="006F2D07" w:rsidRPr="006F2D07">
        <w:t xml:space="preserve"> </w:t>
      </w:r>
      <w:r w:rsidR="006F2D07" w:rsidRPr="003C7914">
        <w:t>городского</w:t>
      </w:r>
    </w:p>
    <w:p w14:paraId="1555FDF6" w14:textId="1A62CD76" w:rsidR="006F2D07" w:rsidRDefault="006F2D07" w:rsidP="006F2D0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</w:t>
      </w:r>
      <w:r>
        <w:rPr>
          <w:sz w:val="30"/>
          <w:szCs w:val="30"/>
        </w:rPr>
        <w:t>),</w:t>
      </w:r>
    </w:p>
    <w:p w14:paraId="78D919FE" w14:textId="67E1A61A" w:rsidR="00736117" w:rsidRPr="003C7914" w:rsidRDefault="00736117" w:rsidP="006F2D07">
      <w:pPr>
        <w:pStyle w:val="undline"/>
        <w:spacing w:line="240" w:lineRule="exact"/>
        <w:ind w:right="297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lastRenderedPageBreak/>
        <w:t>исполнительного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комитета,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принявшего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="00D84702" w:rsidRPr="003C7914">
        <w:rPr>
          <w:sz w:val="24"/>
          <w:szCs w:val="24"/>
        </w:rPr>
        <w:t xml:space="preserve">о </w:t>
      </w:r>
      <w:r w:rsidRPr="003C7914">
        <w:rPr>
          <w:sz w:val="24"/>
          <w:szCs w:val="24"/>
        </w:rPr>
        <w:t>назначении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6F2D07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капитала)</w:t>
      </w:r>
    </w:p>
    <w:p w14:paraId="3BC72447" w14:textId="39733C3F" w:rsidR="00736117" w:rsidRPr="003C7914" w:rsidRDefault="00736117" w:rsidP="006F2D0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</w:t>
      </w:r>
      <w:r w:rsidR="00E9563E" w:rsidRPr="003C7914">
        <w:rPr>
          <w:sz w:val="30"/>
          <w:szCs w:val="30"/>
        </w:rPr>
        <w:t>ении</w:t>
      </w:r>
      <w:r w:rsidR="00954070" w:rsidRPr="003C7914">
        <w:rPr>
          <w:sz w:val="30"/>
          <w:szCs w:val="30"/>
        </w:rPr>
        <w:t xml:space="preserve"> </w:t>
      </w:r>
      <w:r w:rsidR="00E9563E" w:rsidRPr="003C7914">
        <w:rPr>
          <w:sz w:val="30"/>
          <w:szCs w:val="30"/>
        </w:rPr>
        <w:t>________</w:t>
      </w:r>
      <w:r w:rsidR="006F2D07">
        <w:rPr>
          <w:sz w:val="30"/>
          <w:szCs w:val="30"/>
        </w:rPr>
        <w:t>____</w:t>
      </w:r>
      <w:r w:rsidR="00E9563E" w:rsidRPr="003C7914">
        <w:rPr>
          <w:sz w:val="30"/>
          <w:szCs w:val="30"/>
        </w:rPr>
        <w:t>___________</w:t>
      </w:r>
    </w:p>
    <w:p w14:paraId="61C78D22" w14:textId="6858C812" w:rsidR="00736117" w:rsidRPr="003C7914" w:rsidRDefault="00736117" w:rsidP="006F2D07">
      <w:pPr>
        <w:pStyle w:val="undline"/>
        <w:spacing w:line="240" w:lineRule="exact"/>
        <w:ind w:left="6379" w:hanging="283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(фамилия,</w:t>
      </w:r>
      <w:r w:rsidR="006F2D07" w:rsidRPr="006F2D07">
        <w:rPr>
          <w:sz w:val="24"/>
          <w:szCs w:val="24"/>
        </w:rPr>
        <w:t xml:space="preserve"> </w:t>
      </w:r>
      <w:r w:rsidR="006F2D07" w:rsidRPr="003C7914">
        <w:rPr>
          <w:sz w:val="24"/>
          <w:szCs w:val="24"/>
        </w:rPr>
        <w:t>собственное имя,</w:t>
      </w:r>
    </w:p>
    <w:p w14:paraId="3F7E4D49" w14:textId="77777777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51D782AA" w14:textId="621F5699" w:rsidR="006F2D07" w:rsidRPr="003C7914" w:rsidRDefault="00736117" w:rsidP="006F2D07">
      <w:pPr>
        <w:pStyle w:val="newncpi0"/>
        <w:jc w:val="center"/>
        <w:rPr>
          <w:sz w:val="30"/>
          <w:szCs w:val="30"/>
        </w:rPr>
      </w:pPr>
      <w:r w:rsidRPr="003C7914">
        <w:t>отчество</w:t>
      </w:r>
      <w:r w:rsidR="00954070" w:rsidRPr="003C7914">
        <w:t xml:space="preserve"> </w:t>
      </w:r>
      <w:r w:rsidRPr="003C7914">
        <w:t>(если</w:t>
      </w:r>
      <w:r w:rsidR="00954070" w:rsidRPr="003C7914">
        <w:t xml:space="preserve"> </w:t>
      </w:r>
      <w:r w:rsidRPr="003C7914">
        <w:t>таковое</w:t>
      </w:r>
      <w:r w:rsidR="00954070" w:rsidRPr="003C7914">
        <w:t xml:space="preserve"> </w:t>
      </w:r>
      <w:r w:rsidRPr="003C7914">
        <w:t>имеется),</w:t>
      </w:r>
      <w:r w:rsidR="00954070" w:rsidRPr="003C7914">
        <w:t xml:space="preserve"> </w:t>
      </w:r>
      <w:r w:rsidRPr="003C7914">
        <w:t>дата</w:t>
      </w:r>
      <w:r w:rsidR="00954070" w:rsidRPr="003C7914">
        <w:t xml:space="preserve"> </w:t>
      </w:r>
      <w:r w:rsidRPr="003C7914">
        <w:t>рождения,</w:t>
      </w:r>
      <w:r w:rsidR="00954070" w:rsidRPr="003C7914">
        <w:t xml:space="preserve"> </w:t>
      </w:r>
      <w:r w:rsidRPr="003C7914">
        <w:t>идентификационный</w:t>
      </w:r>
      <w:r w:rsidR="00954070" w:rsidRPr="003C7914">
        <w:t xml:space="preserve"> </w:t>
      </w:r>
      <w:r w:rsidR="001B1EEA" w:rsidRPr="003C7914">
        <w:t xml:space="preserve">номер (при наличии) </w:t>
      </w:r>
      <w:r w:rsidR="006F2D07">
        <w:rPr>
          <w:sz w:val="30"/>
          <w:szCs w:val="30"/>
        </w:rPr>
        <w:t>________________________________________________________________</w:t>
      </w:r>
    </w:p>
    <w:p w14:paraId="6B67ADA1" w14:textId="552E0915" w:rsidR="00736117" w:rsidRPr="003C7914" w:rsidRDefault="00736117" w:rsidP="005C27E8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члена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(членов)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отношении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(которых)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подается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настоящее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заявление)</w:t>
      </w:r>
    </w:p>
    <w:p w14:paraId="037CD79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направлению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(направлениям):</w:t>
      </w:r>
    </w:p>
    <w:p w14:paraId="6767E7D0" w14:textId="46AB9434" w:rsidR="00736117" w:rsidRPr="003C7914" w:rsidRDefault="00736117" w:rsidP="001476FB">
      <w:pPr>
        <w:pStyle w:val="under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1.1.</w:t>
      </w:r>
      <w:r w:rsidR="00E85AAC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капитала:</w:t>
      </w:r>
    </w:p>
    <w:p w14:paraId="18351199" w14:textId="77777777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многоквартирном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доме;</w:t>
      </w:r>
    </w:p>
    <w:p w14:paraId="46F0D7CC" w14:textId="0EF80CB2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A0AF0">
        <w:rPr>
          <w:sz w:val="30"/>
          <w:szCs w:val="30"/>
        </w:rPr>
        <w:t>на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приобретение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одноквартирного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жилого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дома,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квартиры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в</w:t>
      </w:r>
      <w:r w:rsidR="00954070" w:rsidRPr="003A0AF0">
        <w:rPr>
          <w:sz w:val="30"/>
          <w:szCs w:val="30"/>
        </w:rPr>
        <w:t xml:space="preserve"> </w:t>
      </w:r>
      <w:r w:rsidRPr="003A0AF0">
        <w:rPr>
          <w:sz w:val="30"/>
          <w:szCs w:val="30"/>
        </w:rPr>
        <w:t>многоквартирном</w:t>
      </w:r>
      <w:r w:rsidR="00954070" w:rsidRPr="003A0AF0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них;</w:t>
      </w:r>
    </w:p>
    <w:p w14:paraId="20939650" w14:textId="3827F590" w:rsidR="00736117" w:rsidRPr="003C7914" w:rsidRDefault="00736117" w:rsidP="001476FB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="00E85AAC" w:rsidRPr="003C7914">
        <w:rPr>
          <w:sz w:val="30"/>
          <w:szCs w:val="30"/>
        </w:rPr>
        <w:t xml:space="preserve">                 </w:t>
      </w:r>
      <w:r w:rsidRPr="003C7914">
        <w:rPr>
          <w:spacing w:val="-12"/>
          <w:sz w:val="30"/>
          <w:szCs w:val="30"/>
        </w:rPr>
        <w:t>в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многоквартирном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или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блокированном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жилом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доме,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приобретение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доли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праве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собственности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на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них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(в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том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числе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на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основании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договоров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о</w:t>
      </w:r>
      <w:r w:rsidR="00954070" w:rsidRPr="003A0AF0">
        <w:rPr>
          <w:spacing w:val="-4"/>
          <w:sz w:val="30"/>
          <w:szCs w:val="30"/>
        </w:rPr>
        <w:t xml:space="preserve"> </w:t>
      </w:r>
      <w:r w:rsidRPr="003A0AF0">
        <w:rPr>
          <w:spacing w:val="-4"/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E85AAC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кредитом;</w:t>
      </w:r>
    </w:p>
    <w:p w14:paraId="58FA2F70" w14:textId="33043E6B" w:rsidR="003B63AF" w:rsidRPr="003C7914" w:rsidRDefault="00736117" w:rsidP="001476FB">
      <w:pPr>
        <w:pStyle w:val="newncpi0"/>
        <w:ind w:firstLine="709"/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многоквартирном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них,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займом</w:t>
      </w:r>
      <w:r w:rsidR="00954070" w:rsidRPr="003C7914">
        <w:t xml:space="preserve"> </w:t>
      </w:r>
      <w:r w:rsidR="003B63AF" w:rsidRPr="003C7914">
        <w:t>_____________________________________</w:t>
      </w:r>
      <w:r w:rsidR="009820EE" w:rsidRPr="009820EE">
        <w:rPr>
          <w:sz w:val="30"/>
          <w:szCs w:val="30"/>
        </w:rPr>
        <w:t>,</w:t>
      </w:r>
    </w:p>
    <w:p w14:paraId="10FAB442" w14:textId="77777777" w:rsidR="00736117" w:rsidRPr="003C7914" w:rsidRDefault="00954070" w:rsidP="00E85AAC">
      <w:pPr>
        <w:pStyle w:val="newncpi"/>
        <w:spacing w:line="240" w:lineRule="exact"/>
        <w:ind w:firstLine="0"/>
        <w:jc w:val="center"/>
      </w:pPr>
      <w:r w:rsidRPr="003C7914">
        <w:t xml:space="preserve">                                                                                    </w:t>
      </w:r>
      <w:r w:rsidR="00736117" w:rsidRPr="003C7914">
        <w:t>(нужное</w:t>
      </w:r>
      <w:r w:rsidRPr="003C7914">
        <w:t xml:space="preserve"> </w:t>
      </w:r>
      <w:r w:rsidR="00736117" w:rsidRPr="003C7914">
        <w:t>указать)</w:t>
      </w:r>
    </w:p>
    <w:p w14:paraId="7CE1EFE9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находящегося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(находящейся)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адресу</w:t>
      </w:r>
      <w:r w:rsidRPr="003A0AF0">
        <w:rPr>
          <w:sz w:val="30"/>
          <w:szCs w:val="30"/>
        </w:rPr>
        <w:t>:</w:t>
      </w:r>
      <w:r w:rsidR="00954070" w:rsidRPr="003A0AF0">
        <w:rPr>
          <w:sz w:val="30"/>
          <w:szCs w:val="30"/>
        </w:rPr>
        <w:t xml:space="preserve"> </w:t>
      </w:r>
      <w:r w:rsidR="00E9563E" w:rsidRPr="003A0AF0">
        <w:rPr>
          <w:sz w:val="30"/>
          <w:szCs w:val="30"/>
        </w:rPr>
        <w:t>_____________________________</w:t>
      </w:r>
    </w:p>
    <w:p w14:paraId="02BDB6BC" w14:textId="77777777" w:rsidR="00736117" w:rsidRPr="003C7914" w:rsidRDefault="00736117" w:rsidP="00E85AAC">
      <w:pPr>
        <w:pStyle w:val="undline"/>
        <w:spacing w:line="240" w:lineRule="exact"/>
        <w:ind w:left="5529"/>
        <w:rPr>
          <w:sz w:val="24"/>
          <w:szCs w:val="24"/>
        </w:rPr>
      </w:pPr>
      <w:r w:rsidRPr="003C7914">
        <w:rPr>
          <w:sz w:val="24"/>
          <w:szCs w:val="24"/>
        </w:rPr>
        <w:t>(указывается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адрес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одноквартирного</w:t>
      </w:r>
    </w:p>
    <w:p w14:paraId="4317EBCA" w14:textId="220600A3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</w:t>
      </w:r>
      <w:r w:rsidR="001B1EEA">
        <w:rPr>
          <w:sz w:val="30"/>
          <w:szCs w:val="30"/>
        </w:rPr>
        <w:t>.</w:t>
      </w:r>
    </w:p>
    <w:p w14:paraId="07BD85A5" w14:textId="77777777" w:rsidR="00736117" w:rsidRPr="003C7914" w:rsidRDefault="00736117" w:rsidP="00E85AAC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квартиры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многоквартирном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блокированном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доме)</w:t>
      </w:r>
    </w:p>
    <w:p w14:paraId="0CBCCC95" w14:textId="77777777" w:rsidR="00736117" w:rsidRPr="003C7914" w:rsidRDefault="00736117" w:rsidP="001476FB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Информирую,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(члены)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(которых)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заявление:</w:t>
      </w:r>
    </w:p>
    <w:p w14:paraId="373C9ADC" w14:textId="59E07F0B" w:rsidR="009C1591" w:rsidRDefault="00736117" w:rsidP="009C1591">
      <w:pPr>
        <w:pStyle w:val="newncpi"/>
        <w:ind w:firstLine="708"/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="00E9563E" w:rsidRPr="003C7914">
        <w:rPr>
          <w:sz w:val="30"/>
          <w:szCs w:val="30"/>
        </w:rPr>
        <w:t>условий</w:t>
      </w:r>
      <w:r w:rsidR="003A0AF0">
        <w:rPr>
          <w:sz w:val="30"/>
          <w:szCs w:val="30"/>
        </w:rPr>
        <w:t xml:space="preserve"> </w:t>
      </w:r>
      <w:r w:rsidR="00E9563E" w:rsidRPr="003C7914">
        <w:rPr>
          <w:sz w:val="30"/>
          <w:szCs w:val="30"/>
        </w:rPr>
        <w:t>____</w:t>
      </w:r>
      <w:r w:rsidR="00D112E9" w:rsidRPr="003C7914">
        <w:rPr>
          <w:sz w:val="30"/>
          <w:szCs w:val="30"/>
        </w:rPr>
        <w:t>_______</w:t>
      </w:r>
      <w:r w:rsidR="00F07BD0" w:rsidRPr="003C7914">
        <w:rPr>
          <w:sz w:val="30"/>
          <w:szCs w:val="30"/>
        </w:rPr>
        <w:t>___________________________</w:t>
      </w:r>
      <w:r w:rsidR="001B1EEA">
        <w:rPr>
          <w:sz w:val="30"/>
          <w:szCs w:val="30"/>
        </w:rPr>
        <w:t>________________________</w:t>
      </w:r>
      <w:r w:rsidR="00F07BD0" w:rsidRPr="003C7914">
        <w:rPr>
          <w:sz w:val="30"/>
          <w:szCs w:val="30"/>
        </w:rPr>
        <w:t>_</w:t>
      </w:r>
      <w:r w:rsidR="00E9563E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  <w:r w:rsidR="001B1EEA" w:rsidRPr="003C7914">
        <w:t xml:space="preserve">(указывается: состоит (состоят) или не состоит (не состоят) на дату подачи настоящего </w:t>
      </w:r>
      <w:r w:rsidR="001B1EEA" w:rsidRPr="003C7914">
        <w:rPr>
          <w:sz w:val="30"/>
          <w:szCs w:val="30"/>
        </w:rPr>
        <w:t>______________________________________</w:t>
      </w:r>
      <w:r w:rsidR="001B1EEA">
        <w:rPr>
          <w:sz w:val="30"/>
          <w:szCs w:val="30"/>
        </w:rPr>
        <w:t>________________________</w:t>
      </w:r>
      <w:r w:rsidR="001B1EEA" w:rsidRPr="003C7914">
        <w:rPr>
          <w:sz w:val="30"/>
          <w:szCs w:val="30"/>
        </w:rPr>
        <w:t xml:space="preserve">__ </w:t>
      </w:r>
      <w:r w:rsidR="001B1EEA" w:rsidRPr="003C7914">
        <w:t>заявления либо состоял (состояли) или не состоял (не состояли) на дату заключения</w:t>
      </w:r>
      <w:r w:rsidR="00AB53DE">
        <w:t xml:space="preserve"> кредитного </w:t>
      </w:r>
      <w:r w:rsidR="00AB53DE" w:rsidRPr="003C7914">
        <w:t>договора, договора займа)</w:t>
      </w:r>
    </w:p>
    <w:p w14:paraId="0388F226" w14:textId="3E49CD6C" w:rsidR="003A0AF0" w:rsidRDefault="001B1EEA" w:rsidP="00C101DC">
      <w:pPr>
        <w:pStyle w:val="newncpi"/>
        <w:ind w:firstLine="0"/>
      </w:pPr>
      <w:r w:rsidRPr="003C7914">
        <w:rPr>
          <w:sz w:val="30"/>
          <w:szCs w:val="30"/>
        </w:rPr>
        <w:t>лично либо в составе семьи</w:t>
      </w:r>
      <w:r w:rsidR="009C1591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____</w:t>
      </w:r>
      <w:r w:rsidR="00E9563E" w:rsidRPr="003C7914">
        <w:rPr>
          <w:sz w:val="30"/>
          <w:szCs w:val="30"/>
        </w:rPr>
        <w:t>_____________________</w:t>
      </w:r>
      <w:r w:rsidR="00C101DC">
        <w:rPr>
          <w:sz w:val="30"/>
          <w:szCs w:val="30"/>
        </w:rPr>
        <w:t>_____</w:t>
      </w:r>
      <w:r w:rsidR="00E9563E" w:rsidRPr="003C7914">
        <w:rPr>
          <w:sz w:val="30"/>
          <w:szCs w:val="30"/>
        </w:rPr>
        <w:t>_________</w:t>
      </w:r>
      <w:r w:rsidR="003A0AF0">
        <w:t xml:space="preserve"> </w:t>
      </w:r>
    </w:p>
    <w:p w14:paraId="7028C203" w14:textId="03507C63" w:rsidR="00736117" w:rsidRPr="003C7914" w:rsidRDefault="003A0AF0" w:rsidP="009C1591">
      <w:pPr>
        <w:pStyle w:val="newncpi"/>
        <w:ind w:firstLine="708"/>
        <w:jc w:val="center"/>
        <w:rPr>
          <w:sz w:val="30"/>
          <w:szCs w:val="30"/>
        </w:rPr>
      </w:pPr>
      <w:r>
        <w:t xml:space="preserve">                            </w:t>
      </w:r>
      <w:r w:rsidR="009C1591">
        <w:t xml:space="preserve">                                   </w:t>
      </w:r>
      <w:r w:rsidR="009C1591" w:rsidRPr="003C7914">
        <w:t xml:space="preserve">(наименование сельского, поселкового, </w:t>
      </w:r>
      <w:r w:rsidR="009C1591">
        <w:rPr>
          <w:sz w:val="30"/>
          <w:szCs w:val="30"/>
        </w:rPr>
        <w:t>_______________________________________________________________</w:t>
      </w:r>
      <w:r w:rsidR="00736117" w:rsidRPr="003C7914">
        <w:rPr>
          <w:sz w:val="30"/>
          <w:szCs w:val="30"/>
        </w:rPr>
        <w:t>;</w:t>
      </w:r>
    </w:p>
    <w:p w14:paraId="66A7D1CB" w14:textId="6EB7688A" w:rsidR="00736117" w:rsidRPr="003C7914" w:rsidRDefault="009C1591" w:rsidP="00E85AAC">
      <w:pPr>
        <w:pStyle w:val="undline"/>
        <w:spacing w:line="240" w:lineRule="exact"/>
        <w:ind w:left="142" w:right="297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районного,</w:t>
      </w:r>
      <w:r w:rsidR="003A0AF0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городского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исполнительного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комитета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наименование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адрес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организации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месту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работы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(службы),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котором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(которой)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член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(члены)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семьи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состоит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lastRenderedPageBreak/>
        <w:t>(состоят)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учете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нуждающихся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улучшении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жилищных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условий</w:t>
      </w:r>
      <w:r w:rsidR="00954070" w:rsidRPr="003C7914">
        <w:rPr>
          <w:sz w:val="24"/>
          <w:szCs w:val="24"/>
        </w:rPr>
        <w:t xml:space="preserve"> </w:t>
      </w:r>
      <w:r w:rsidR="00E577D0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E577D0" w:rsidRPr="003C7914">
        <w:rPr>
          <w:sz w:val="24"/>
          <w:szCs w:val="24"/>
        </w:rPr>
        <w:t>дату</w:t>
      </w:r>
      <w:r w:rsidR="00954070" w:rsidRPr="003C7914">
        <w:rPr>
          <w:sz w:val="24"/>
          <w:szCs w:val="24"/>
        </w:rPr>
        <w:t xml:space="preserve"> </w:t>
      </w:r>
      <w:r w:rsidR="00E577D0" w:rsidRPr="003C7914">
        <w:rPr>
          <w:sz w:val="24"/>
          <w:szCs w:val="24"/>
        </w:rPr>
        <w:t>подачи</w:t>
      </w:r>
      <w:r w:rsidR="00954070" w:rsidRPr="003C7914">
        <w:rPr>
          <w:sz w:val="24"/>
          <w:szCs w:val="24"/>
        </w:rPr>
        <w:t xml:space="preserve"> </w:t>
      </w:r>
      <w:r w:rsidR="00E577D0" w:rsidRPr="003C7914">
        <w:rPr>
          <w:sz w:val="24"/>
          <w:szCs w:val="24"/>
        </w:rPr>
        <w:t>настоящего</w:t>
      </w:r>
      <w:r w:rsidR="00954070" w:rsidRPr="003C7914">
        <w:rPr>
          <w:sz w:val="24"/>
          <w:szCs w:val="24"/>
        </w:rPr>
        <w:t xml:space="preserve"> </w:t>
      </w:r>
      <w:r w:rsidR="00E577D0" w:rsidRPr="003C7914">
        <w:rPr>
          <w:sz w:val="24"/>
          <w:szCs w:val="24"/>
        </w:rPr>
        <w:t>заявления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либо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состоял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(состояли)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таком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учете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дату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заключения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кредитного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договора,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договора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займа)</w:t>
      </w:r>
    </w:p>
    <w:p w14:paraId="4F283761" w14:textId="7BAB9857" w:rsidR="00736117" w:rsidRPr="003C7914" w:rsidRDefault="00736117" w:rsidP="001476FB">
      <w:pPr>
        <w:pStyle w:val="newncpi"/>
        <w:ind w:firstLine="708"/>
      </w:pPr>
      <w:r w:rsidRPr="003C7914">
        <w:rPr>
          <w:sz w:val="30"/>
          <w:szCs w:val="30"/>
        </w:rPr>
        <w:t>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(них),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включая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всех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учитываемых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определении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t xml:space="preserve"> </w:t>
      </w:r>
      <w:r w:rsidRPr="003C7914">
        <w:t>________________________________________</w:t>
      </w:r>
      <w:r w:rsidR="00954070" w:rsidRPr="003C7914">
        <w:t>______________</w:t>
      </w:r>
      <w:r w:rsidRPr="003C7914">
        <w:t>____</w:t>
      </w:r>
    </w:p>
    <w:p w14:paraId="54E16DE3" w14:textId="77777777" w:rsidR="00736117" w:rsidRPr="003C7914" w:rsidRDefault="00954070" w:rsidP="00E85AAC">
      <w:pPr>
        <w:pStyle w:val="undline"/>
        <w:spacing w:line="240" w:lineRule="exact"/>
        <w:rPr>
          <w:sz w:val="24"/>
          <w:szCs w:val="24"/>
        </w:rPr>
      </w:pPr>
      <w:r w:rsidRPr="003C7914">
        <w:rPr>
          <w:sz w:val="24"/>
          <w:szCs w:val="24"/>
        </w:rPr>
        <w:t xml:space="preserve">                          </w:t>
      </w:r>
      <w:r w:rsidR="001476FB" w:rsidRPr="003C7914">
        <w:rPr>
          <w:sz w:val="24"/>
          <w:szCs w:val="24"/>
        </w:rPr>
        <w:t xml:space="preserve">                   </w:t>
      </w:r>
      <w:r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(указывается:</w:t>
      </w:r>
      <w:r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имеются</w:t>
      </w:r>
      <w:r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(не</w:t>
      </w:r>
      <w:r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имеются)</w:t>
      </w:r>
      <w:r w:rsidRPr="003C7914">
        <w:rPr>
          <w:sz w:val="24"/>
          <w:szCs w:val="24"/>
        </w:rPr>
        <w:t xml:space="preserve"> </w:t>
      </w:r>
      <w:r w:rsidR="00E577D0" w:rsidRPr="003C7914">
        <w:rPr>
          <w:sz w:val="24"/>
          <w:szCs w:val="24"/>
        </w:rPr>
        <w:t>на</w:t>
      </w:r>
      <w:r w:rsidRPr="003C7914">
        <w:rPr>
          <w:sz w:val="24"/>
          <w:szCs w:val="24"/>
        </w:rPr>
        <w:t xml:space="preserve"> </w:t>
      </w:r>
      <w:r w:rsidR="00E577D0" w:rsidRPr="003C7914">
        <w:rPr>
          <w:sz w:val="24"/>
          <w:szCs w:val="24"/>
        </w:rPr>
        <w:t>дату</w:t>
      </w:r>
      <w:r w:rsidRPr="003C7914">
        <w:rPr>
          <w:sz w:val="24"/>
          <w:szCs w:val="24"/>
        </w:rPr>
        <w:t xml:space="preserve"> </w:t>
      </w:r>
      <w:r w:rsidR="00E577D0" w:rsidRPr="003C7914">
        <w:rPr>
          <w:sz w:val="24"/>
          <w:szCs w:val="24"/>
        </w:rPr>
        <w:t>подачи</w:t>
      </w:r>
      <w:r w:rsidRPr="003C7914">
        <w:rPr>
          <w:sz w:val="24"/>
          <w:szCs w:val="24"/>
        </w:rPr>
        <w:t xml:space="preserve"> </w:t>
      </w:r>
      <w:r w:rsidR="00E577D0" w:rsidRPr="003C7914">
        <w:rPr>
          <w:sz w:val="24"/>
          <w:szCs w:val="24"/>
        </w:rPr>
        <w:t>настоящего</w:t>
      </w:r>
      <w:r w:rsidRPr="003C7914">
        <w:rPr>
          <w:sz w:val="24"/>
          <w:szCs w:val="24"/>
        </w:rPr>
        <w:t xml:space="preserve"> </w:t>
      </w:r>
    </w:p>
    <w:p w14:paraId="67417BA6" w14:textId="77777777" w:rsidR="00E9563E" w:rsidRPr="003C7914" w:rsidRDefault="00E9563E" w:rsidP="00E9563E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2393E94B" w14:textId="77777777" w:rsidR="003A0AF0" w:rsidRDefault="001476FB" w:rsidP="00AB53DE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 xml:space="preserve">заявления </w:t>
      </w:r>
      <w:r w:rsidR="00C068C8" w:rsidRPr="003C7914">
        <w:rPr>
          <w:sz w:val="24"/>
          <w:szCs w:val="24"/>
        </w:rPr>
        <w:t>либо</w:t>
      </w:r>
      <w:r w:rsidR="00954070" w:rsidRPr="003C7914">
        <w:rPr>
          <w:sz w:val="24"/>
          <w:szCs w:val="24"/>
        </w:rPr>
        <w:t xml:space="preserve"> </w:t>
      </w:r>
      <w:r w:rsidR="00DA3AD7" w:rsidRPr="003C7914">
        <w:rPr>
          <w:sz w:val="24"/>
          <w:szCs w:val="24"/>
        </w:rPr>
        <w:t>имелись</w:t>
      </w:r>
      <w:r w:rsidR="00954070" w:rsidRPr="003C7914">
        <w:rPr>
          <w:sz w:val="24"/>
          <w:szCs w:val="24"/>
        </w:rPr>
        <w:t xml:space="preserve"> </w:t>
      </w:r>
      <w:r w:rsidR="00DA3AD7" w:rsidRPr="003C7914">
        <w:rPr>
          <w:sz w:val="24"/>
          <w:szCs w:val="24"/>
        </w:rPr>
        <w:t>(не</w:t>
      </w:r>
      <w:r w:rsidR="00954070" w:rsidRPr="003C7914">
        <w:rPr>
          <w:sz w:val="24"/>
          <w:szCs w:val="24"/>
        </w:rPr>
        <w:t xml:space="preserve"> </w:t>
      </w:r>
      <w:r w:rsidR="00DA3AD7" w:rsidRPr="003C7914">
        <w:rPr>
          <w:sz w:val="24"/>
          <w:szCs w:val="24"/>
        </w:rPr>
        <w:t>имелись)</w:t>
      </w:r>
      <w:r w:rsidR="00954070" w:rsidRPr="003C7914">
        <w:rPr>
          <w:sz w:val="24"/>
          <w:szCs w:val="24"/>
        </w:rPr>
        <w:t xml:space="preserve"> </w:t>
      </w:r>
      <w:r w:rsidR="00E9563E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E9563E" w:rsidRPr="003C7914">
        <w:rPr>
          <w:sz w:val="24"/>
          <w:szCs w:val="24"/>
        </w:rPr>
        <w:t>дату</w:t>
      </w:r>
      <w:r w:rsidR="00954070" w:rsidRPr="003C7914">
        <w:rPr>
          <w:sz w:val="24"/>
          <w:szCs w:val="24"/>
        </w:rPr>
        <w:t xml:space="preserve"> </w:t>
      </w:r>
      <w:r w:rsidR="00E9563E" w:rsidRPr="003C7914">
        <w:rPr>
          <w:sz w:val="24"/>
          <w:szCs w:val="24"/>
        </w:rPr>
        <w:t>заключения</w:t>
      </w:r>
      <w:r w:rsidR="00954070" w:rsidRPr="003C7914">
        <w:rPr>
          <w:sz w:val="24"/>
          <w:szCs w:val="24"/>
        </w:rPr>
        <w:t xml:space="preserve"> </w:t>
      </w:r>
      <w:r w:rsidR="00E9563E" w:rsidRPr="003C7914">
        <w:rPr>
          <w:sz w:val="24"/>
          <w:szCs w:val="24"/>
        </w:rPr>
        <w:t>кредитного</w:t>
      </w:r>
      <w:r w:rsidR="00954070" w:rsidRPr="003C7914">
        <w:rPr>
          <w:sz w:val="24"/>
          <w:szCs w:val="24"/>
        </w:rPr>
        <w:t xml:space="preserve"> </w:t>
      </w:r>
      <w:r w:rsidR="00E9563E" w:rsidRPr="003C7914">
        <w:rPr>
          <w:sz w:val="24"/>
          <w:szCs w:val="24"/>
        </w:rPr>
        <w:t>договора,</w:t>
      </w:r>
    </w:p>
    <w:p w14:paraId="56317581" w14:textId="71494974" w:rsidR="00E9563E" w:rsidRPr="003C7914" w:rsidRDefault="00E9563E" w:rsidP="00AB53DE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договора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займа)</w:t>
      </w:r>
    </w:p>
    <w:p w14:paraId="4275CCC6" w14:textId="5693B28D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(общая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приходящаяся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помещения)</w:t>
      </w:r>
      <w:r w:rsidR="00E577D0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расположенных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иных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населенных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пунктах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15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метров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г.Минске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10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метров)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более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человека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площади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соответствующими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проживания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санитарным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техническим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требованиям).</w:t>
      </w:r>
    </w:p>
    <w:p w14:paraId="3C3DABE2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Подтверждаю,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</w:t>
      </w:r>
      <w:r w:rsidR="00895947" w:rsidRPr="003C7914">
        <w:rPr>
          <w:sz w:val="30"/>
          <w:szCs w:val="30"/>
        </w:rPr>
        <w:t>____________________________</w:t>
      </w:r>
    </w:p>
    <w:p w14:paraId="24F7E2C8" w14:textId="7C69A95A" w:rsidR="00736117" w:rsidRPr="003C7914" w:rsidRDefault="003A0AF0" w:rsidP="00E85AAC">
      <w:pPr>
        <w:pStyle w:val="undline"/>
        <w:spacing w:line="240" w:lineRule="exact"/>
        <w:ind w:left="35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(указывается: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одноквартирный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блокированный)</w:t>
      </w:r>
    </w:p>
    <w:p w14:paraId="54C3D8C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жилой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введен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эксплуатацию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начата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процедура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изъятия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земельного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участка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□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□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одноквартирного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квартиры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блокированном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доме).</w:t>
      </w:r>
    </w:p>
    <w:p w14:paraId="786097D1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Размер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помещение:</w:t>
      </w:r>
    </w:p>
    <w:p w14:paraId="2CAD3659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находящейся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находившейся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заключения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кредитного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договора,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договора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займа,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EB131D" w:rsidRPr="003C7914">
        <w:rPr>
          <w:sz w:val="30"/>
          <w:szCs w:val="30"/>
        </w:rPr>
        <w:t>____________________________________</w:t>
      </w:r>
      <w:r w:rsidRPr="003C7914">
        <w:rPr>
          <w:sz w:val="30"/>
          <w:szCs w:val="30"/>
        </w:rPr>
        <w:t>;</w:t>
      </w:r>
    </w:p>
    <w:p w14:paraId="0C0AACE8" w14:textId="53636FFC" w:rsidR="00EB131D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приобретаемой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собственность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приобретенной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собственность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этой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оставшейся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E85AAC" w:rsidRPr="003C7914">
        <w:rPr>
          <w:sz w:val="30"/>
          <w:szCs w:val="30"/>
        </w:rPr>
        <w:t xml:space="preserve">                                     </w:t>
      </w:r>
      <w:r w:rsidR="00023538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использованием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кредита,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займа</w:t>
      </w:r>
      <w:r w:rsidR="00954070" w:rsidRPr="003C7914">
        <w:rPr>
          <w:sz w:val="30"/>
          <w:szCs w:val="30"/>
        </w:rPr>
        <w:t xml:space="preserve"> </w:t>
      </w:r>
      <w:r w:rsidR="00023538" w:rsidRPr="003C7914">
        <w:rPr>
          <w:sz w:val="30"/>
          <w:szCs w:val="30"/>
        </w:rPr>
        <w:t>организации</w:t>
      </w:r>
      <w:r w:rsidR="00954070" w:rsidRPr="003C7914">
        <w:rPr>
          <w:sz w:val="30"/>
          <w:szCs w:val="30"/>
        </w:rPr>
        <w:t xml:space="preserve"> </w:t>
      </w:r>
      <w:r w:rsidR="000D0132" w:rsidRPr="003C7914">
        <w:rPr>
          <w:sz w:val="30"/>
          <w:szCs w:val="30"/>
        </w:rPr>
        <w:t>__________</w:t>
      </w:r>
      <w:r w:rsidR="00AB53DE">
        <w:rPr>
          <w:sz w:val="30"/>
          <w:szCs w:val="30"/>
        </w:rPr>
        <w:t>__</w:t>
      </w:r>
      <w:r w:rsidR="000D0132" w:rsidRPr="003C7914">
        <w:rPr>
          <w:sz w:val="30"/>
          <w:szCs w:val="30"/>
        </w:rPr>
        <w:t>___________</w:t>
      </w:r>
      <w:r w:rsidR="00023538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</w:p>
    <w:p w14:paraId="1097F915" w14:textId="5E337318" w:rsidR="00736117" w:rsidRPr="003C7914" w:rsidRDefault="00736117" w:rsidP="00EB131D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осуществлялось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заказу),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цели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="00E85AAC" w:rsidRPr="003C7914">
        <w:rPr>
          <w:sz w:val="30"/>
          <w:szCs w:val="30"/>
        </w:rPr>
        <w:t xml:space="preserve">   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займами).</w:t>
      </w:r>
    </w:p>
    <w:p w14:paraId="313B41F8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сведения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займе:</w:t>
      </w:r>
    </w:p>
    <w:p w14:paraId="495E886E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1F38EA" w:rsidRPr="003C7914">
        <w:rPr>
          <w:sz w:val="30"/>
          <w:szCs w:val="30"/>
        </w:rPr>
        <w:t>_______________________________</w:t>
      </w:r>
      <w:r w:rsidRPr="003C7914">
        <w:rPr>
          <w:sz w:val="30"/>
          <w:szCs w:val="30"/>
        </w:rPr>
        <w:t>;</w:t>
      </w:r>
    </w:p>
    <w:p w14:paraId="4AA4CCC9" w14:textId="2DA97130" w:rsidR="00736117" w:rsidRPr="003C7914" w:rsidRDefault="00736117" w:rsidP="00E85AAC">
      <w:pPr>
        <w:pStyle w:val="undline"/>
        <w:spacing w:line="240" w:lineRule="exact"/>
        <w:ind w:right="295"/>
        <w:jc w:val="center"/>
        <w:rPr>
          <w:iCs/>
          <w:sz w:val="24"/>
          <w:szCs w:val="24"/>
        </w:rPr>
      </w:pPr>
      <w:r w:rsidRPr="003C7914">
        <w:rPr>
          <w:sz w:val="24"/>
          <w:szCs w:val="24"/>
        </w:rPr>
        <w:t>(указываются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дата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номер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займа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</w:t>
      </w:r>
      <w:r w:rsidR="00EB131D" w:rsidRPr="003C7914">
        <w:rPr>
          <w:sz w:val="24"/>
          <w:szCs w:val="24"/>
        </w:rPr>
        <w:t>редоставлению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кредита,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займа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возведение,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реконструкцию,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помещения,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lastRenderedPageBreak/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(долей)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праве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собственности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него,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также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организация,</w:t>
      </w:r>
      <w:r w:rsidR="00954070" w:rsidRPr="003C7914">
        <w:rPr>
          <w:sz w:val="24"/>
          <w:szCs w:val="24"/>
        </w:rPr>
        <w:t xml:space="preserve"> </w:t>
      </w:r>
      <w:r w:rsidR="003A0AF0">
        <w:rPr>
          <w:sz w:val="24"/>
          <w:szCs w:val="24"/>
        </w:rPr>
        <w:t xml:space="preserve">                          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заключен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договор)</w:t>
      </w:r>
    </w:p>
    <w:p w14:paraId="2F511948" w14:textId="77777777" w:rsidR="001F38EA" w:rsidRPr="003C7914" w:rsidRDefault="001F38EA" w:rsidP="001F38EA">
      <w:pPr>
        <w:pStyle w:val="newncpi0"/>
        <w:rPr>
          <w:i/>
          <w:sz w:val="30"/>
          <w:szCs w:val="30"/>
        </w:rPr>
      </w:pPr>
      <w:r w:rsidRPr="003C7914">
        <w:rPr>
          <w:i/>
          <w:sz w:val="30"/>
          <w:szCs w:val="30"/>
        </w:rPr>
        <w:t>________________________________________________________________</w:t>
      </w:r>
    </w:p>
    <w:p w14:paraId="5543A5F6" w14:textId="377DB10D" w:rsidR="00736117" w:rsidRPr="003C7914" w:rsidRDefault="00736117" w:rsidP="00E85AAC">
      <w:pPr>
        <w:pStyle w:val="undline"/>
        <w:spacing w:line="240" w:lineRule="exact"/>
        <w:ind w:right="155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(указываются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дата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номер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переводе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долга,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приеме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задолженности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указанному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кредиту,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рефинансировании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указанного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также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организация,</w:t>
      </w:r>
      <w:r w:rsidR="00954070" w:rsidRPr="003C7914">
        <w:rPr>
          <w:sz w:val="24"/>
          <w:szCs w:val="24"/>
        </w:rPr>
        <w:t xml:space="preserve"> </w:t>
      </w:r>
      <w:r w:rsidR="003A0AF0">
        <w:rPr>
          <w:sz w:val="24"/>
          <w:szCs w:val="24"/>
        </w:rPr>
        <w:t xml:space="preserve">                     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заключен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договор)</w:t>
      </w:r>
    </w:p>
    <w:p w14:paraId="1F42C129" w14:textId="1CDDC376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="009F48FE" w:rsidRPr="003C7914">
        <w:rPr>
          <w:sz w:val="30"/>
          <w:szCs w:val="30"/>
        </w:rPr>
        <w:t xml:space="preserve">                  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</w:t>
      </w:r>
      <w:r w:rsidR="00EB131D" w:rsidRPr="003C7914">
        <w:rPr>
          <w:sz w:val="30"/>
          <w:szCs w:val="30"/>
        </w:rPr>
        <w:t>олга,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                                         </w:t>
      </w:r>
      <w:r w:rsidR="00EB131D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        </w:t>
      </w:r>
      <w:r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займами).</w:t>
      </w:r>
    </w:p>
    <w:p w14:paraId="5EF8FFDC" w14:textId="77777777" w:rsidR="00547787" w:rsidRPr="003C7914" w:rsidRDefault="00736117" w:rsidP="00CD7C4A">
      <w:pPr>
        <w:pStyle w:val="newncpi0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Рыночная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стоимость</w:t>
      </w:r>
      <w:r w:rsidR="00CD7C4A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547787" w:rsidRPr="003C7914">
        <w:rPr>
          <w:sz w:val="30"/>
          <w:szCs w:val="30"/>
        </w:rPr>
        <w:t>___________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="008D7F4C"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="003E7E3B" w:rsidRPr="003C7914">
        <w:rPr>
          <w:sz w:val="30"/>
          <w:szCs w:val="30"/>
        </w:rPr>
        <w:t>рублей;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цена,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купли-продажи,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</w:t>
      </w:r>
      <w:r w:rsidR="00547787" w:rsidRPr="003C7914">
        <w:rPr>
          <w:sz w:val="30"/>
          <w:szCs w:val="30"/>
        </w:rPr>
        <w:t>_</w:t>
      </w:r>
      <w:r w:rsidRPr="003C7914">
        <w:rPr>
          <w:sz w:val="30"/>
          <w:szCs w:val="30"/>
        </w:rPr>
        <w:t>______</w:t>
      </w:r>
      <w:r w:rsidR="008D7F4C" w:rsidRPr="003C7914">
        <w:rPr>
          <w:sz w:val="30"/>
          <w:szCs w:val="30"/>
        </w:rPr>
        <w:t>___</w:t>
      </w:r>
      <w:r w:rsidRPr="003C7914">
        <w:rPr>
          <w:sz w:val="30"/>
          <w:szCs w:val="30"/>
        </w:rPr>
        <w:t>_</w:t>
      </w:r>
      <w:r w:rsidR="00547787" w:rsidRPr="003C7914">
        <w:rPr>
          <w:sz w:val="30"/>
          <w:szCs w:val="30"/>
        </w:rPr>
        <w:t>_</w:t>
      </w:r>
      <w:r w:rsidR="00954070" w:rsidRPr="003C7914">
        <w:rPr>
          <w:sz w:val="30"/>
          <w:szCs w:val="30"/>
        </w:rPr>
        <w:t xml:space="preserve"> </w:t>
      </w:r>
      <w:r w:rsidR="008D7F4C"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="00FA4478" w:rsidRPr="003C7914">
        <w:rPr>
          <w:sz w:val="30"/>
          <w:szCs w:val="30"/>
        </w:rPr>
        <w:t>рублей;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собственник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(собственники)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t xml:space="preserve"> </w:t>
      </w:r>
      <w:r w:rsidR="00547787" w:rsidRPr="003C7914">
        <w:rPr>
          <w:sz w:val="30"/>
          <w:szCs w:val="30"/>
        </w:rPr>
        <w:t>__________________________</w:t>
      </w:r>
      <w:r w:rsidR="00E577D0" w:rsidRPr="003C7914">
        <w:rPr>
          <w:sz w:val="30"/>
          <w:szCs w:val="30"/>
        </w:rPr>
        <w:t>_________________________</w:t>
      </w:r>
      <w:r w:rsidR="00F628FE" w:rsidRPr="003C7914">
        <w:rPr>
          <w:sz w:val="30"/>
          <w:szCs w:val="30"/>
        </w:rPr>
        <w:t xml:space="preserve"> с проведением</w:t>
      </w:r>
    </w:p>
    <w:p w14:paraId="117C7D15" w14:textId="77777777" w:rsidR="00736117" w:rsidRPr="003C7914" w:rsidRDefault="00F628FE" w:rsidP="00E85AAC">
      <w:pPr>
        <w:pStyle w:val="newncpi"/>
        <w:spacing w:line="240" w:lineRule="exact"/>
        <w:ind w:firstLine="0"/>
      </w:pPr>
      <w:r w:rsidRPr="003C7914">
        <w:t xml:space="preserve">       </w:t>
      </w:r>
      <w:r w:rsidR="00736117" w:rsidRPr="003C7914">
        <w:t>(указывается:</w:t>
      </w:r>
      <w:r w:rsidR="00954070" w:rsidRPr="003C7914">
        <w:t xml:space="preserve"> </w:t>
      </w:r>
      <w:r w:rsidR="00736117" w:rsidRPr="003C7914">
        <w:t>согласен</w:t>
      </w:r>
      <w:r w:rsidR="00954070" w:rsidRPr="003C7914">
        <w:t xml:space="preserve"> </w:t>
      </w:r>
      <w:r w:rsidR="00736117" w:rsidRPr="003C7914">
        <w:t>(согласны)</w:t>
      </w:r>
      <w:r w:rsidR="00954070" w:rsidRPr="003C7914">
        <w:t xml:space="preserve"> </w:t>
      </w:r>
      <w:r w:rsidR="00736117" w:rsidRPr="003C7914">
        <w:t>или</w:t>
      </w:r>
      <w:r w:rsidR="00954070" w:rsidRPr="003C7914">
        <w:t xml:space="preserve"> </w:t>
      </w:r>
      <w:r w:rsidR="00736117" w:rsidRPr="003C7914">
        <w:t>не</w:t>
      </w:r>
      <w:r w:rsidR="00954070" w:rsidRPr="003C7914">
        <w:t xml:space="preserve"> </w:t>
      </w:r>
      <w:r w:rsidR="00736117" w:rsidRPr="003C7914">
        <w:t>согласен</w:t>
      </w:r>
      <w:r w:rsidR="00954070" w:rsidRPr="003C7914">
        <w:t xml:space="preserve"> </w:t>
      </w:r>
      <w:r w:rsidR="00736117" w:rsidRPr="003C7914">
        <w:t>(не</w:t>
      </w:r>
      <w:r w:rsidR="00954070" w:rsidRPr="003C7914">
        <w:t xml:space="preserve"> </w:t>
      </w:r>
      <w:r w:rsidR="00736117" w:rsidRPr="003C7914">
        <w:t>согласны)</w:t>
      </w:r>
    </w:p>
    <w:p w14:paraId="6FD74027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обследования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состояния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(несоответствие)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проживания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санитарным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техническим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требованиям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осуществлялось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заказу);</w:t>
      </w:r>
    </w:p>
    <w:p w14:paraId="2FC51AD8" w14:textId="77777777" w:rsidR="00736117" w:rsidRPr="003C7914" w:rsidRDefault="00736117" w:rsidP="00CD7C4A">
      <w:pPr>
        <w:pStyle w:val="under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1.2.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потребительской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кооперации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Федерации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профсоюзов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CD7C4A" w:rsidRPr="003C7914">
        <w:rPr>
          <w:sz w:val="30"/>
          <w:szCs w:val="30"/>
        </w:rPr>
        <w:t>_____________________</w:t>
      </w:r>
      <w:r w:rsidRPr="003C7914">
        <w:rPr>
          <w:sz w:val="30"/>
          <w:szCs w:val="30"/>
        </w:rPr>
        <w:t>__</w:t>
      </w:r>
      <w:r w:rsidR="00547787" w:rsidRPr="003C7914">
        <w:rPr>
          <w:sz w:val="30"/>
          <w:szCs w:val="30"/>
        </w:rPr>
        <w:t>___________</w:t>
      </w:r>
      <w:r w:rsidR="00CD7C4A" w:rsidRPr="003C7914">
        <w:rPr>
          <w:sz w:val="30"/>
          <w:szCs w:val="30"/>
        </w:rPr>
        <w:t>.</w:t>
      </w:r>
    </w:p>
    <w:p w14:paraId="37A3A1EB" w14:textId="77777777" w:rsidR="00736117" w:rsidRPr="003C7914" w:rsidRDefault="00F628FE" w:rsidP="00E85AAC">
      <w:pPr>
        <w:pStyle w:val="undline"/>
        <w:spacing w:line="240" w:lineRule="exact"/>
        <w:jc w:val="left"/>
        <w:rPr>
          <w:sz w:val="24"/>
          <w:szCs w:val="24"/>
        </w:rPr>
      </w:pPr>
      <w:r w:rsidRPr="003C7914">
        <w:rPr>
          <w:sz w:val="24"/>
          <w:szCs w:val="24"/>
        </w:rPr>
        <w:t xml:space="preserve">                                                      </w:t>
      </w:r>
      <w:r w:rsidR="00CD7C4A" w:rsidRPr="003C7914">
        <w:rPr>
          <w:sz w:val="24"/>
          <w:szCs w:val="24"/>
        </w:rPr>
        <w:t xml:space="preserve">                      </w:t>
      </w:r>
      <w:r w:rsidRPr="003C7914">
        <w:rPr>
          <w:sz w:val="24"/>
          <w:szCs w:val="24"/>
        </w:rPr>
        <w:t xml:space="preserve">        </w:t>
      </w:r>
      <w:r w:rsidR="00736117" w:rsidRPr="003C7914">
        <w:rPr>
          <w:sz w:val="24"/>
          <w:szCs w:val="24"/>
        </w:rPr>
        <w:t>(нужное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указать)</w:t>
      </w:r>
    </w:p>
    <w:p w14:paraId="1B8778DC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Наименование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учреждения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</w:t>
      </w:r>
      <w:r w:rsidR="00547787" w:rsidRPr="003C7914">
        <w:rPr>
          <w:sz w:val="30"/>
          <w:szCs w:val="30"/>
        </w:rPr>
        <w:t>ния</w:t>
      </w:r>
      <w:r w:rsidR="00954070" w:rsidRPr="003C7914">
        <w:rPr>
          <w:sz w:val="30"/>
          <w:szCs w:val="30"/>
        </w:rPr>
        <w:t xml:space="preserve"> </w:t>
      </w:r>
      <w:r w:rsidR="00547787" w:rsidRPr="003C7914">
        <w:rPr>
          <w:sz w:val="30"/>
          <w:szCs w:val="30"/>
        </w:rPr>
        <w:t>_________________________</w:t>
      </w:r>
    </w:p>
    <w:p w14:paraId="37344426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547787" w:rsidRPr="003C7914">
        <w:rPr>
          <w:sz w:val="30"/>
          <w:szCs w:val="30"/>
        </w:rPr>
        <w:t>______________________________</w:t>
      </w:r>
      <w:r w:rsidRPr="003C7914">
        <w:rPr>
          <w:sz w:val="30"/>
          <w:szCs w:val="30"/>
        </w:rPr>
        <w:t>_,</w:t>
      </w:r>
    </w:p>
    <w:p w14:paraId="6B27306E" w14:textId="44DB6DCE" w:rsidR="00736117" w:rsidRDefault="00736117" w:rsidP="00CD7C4A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обучения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подготовке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специалиста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образованием,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специалиста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(рабочего)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справкой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является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обучающимся</w:t>
      </w:r>
      <w:r w:rsidR="009820EE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________;</w:t>
      </w:r>
    </w:p>
    <w:p w14:paraId="265C0F7C" w14:textId="34CAC56A" w:rsidR="003A0AF0" w:rsidRDefault="003A0AF0" w:rsidP="00CD7C4A">
      <w:pPr>
        <w:pStyle w:val="newncpi"/>
        <w:ind w:firstLine="0"/>
        <w:rPr>
          <w:sz w:val="30"/>
          <w:szCs w:val="30"/>
        </w:rPr>
      </w:pPr>
    </w:p>
    <w:p w14:paraId="62044447" w14:textId="77777777" w:rsidR="003A0AF0" w:rsidRPr="003C7914" w:rsidRDefault="003A0AF0" w:rsidP="00CD7C4A">
      <w:pPr>
        <w:pStyle w:val="newncpi"/>
        <w:ind w:firstLine="0"/>
        <w:rPr>
          <w:sz w:val="30"/>
          <w:szCs w:val="30"/>
        </w:rPr>
      </w:pPr>
    </w:p>
    <w:p w14:paraId="5979E8DD" w14:textId="543FC694" w:rsidR="00736117" w:rsidRPr="003C7914" w:rsidRDefault="00736117" w:rsidP="00CD7C4A">
      <w:pPr>
        <w:pStyle w:val="under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1.3.</w:t>
      </w:r>
      <w:r w:rsidR="00E85AAC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t xml:space="preserve"> </w:t>
      </w:r>
      <w:r w:rsidR="00E577D0" w:rsidRPr="003C7914">
        <w:rPr>
          <w:sz w:val="30"/>
          <w:szCs w:val="30"/>
        </w:rPr>
        <w:t>платных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капитала:</w:t>
      </w:r>
    </w:p>
    <w:p w14:paraId="34E75EB2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применения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вместо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включенных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формуляр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выполнении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сложных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высокотехнологичных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вмешательств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кардиохирургии,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нейрохирургии,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онкологии,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ортопедии;</w:t>
      </w:r>
    </w:p>
    <w:p w14:paraId="2B28A889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применения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лекарственных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095BFA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которыми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обеспечиваются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бюджетов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законодательством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здравоохранении;</w:t>
      </w:r>
    </w:p>
    <w:p w14:paraId="51D64963" w14:textId="77777777" w:rsidR="00736117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стоматологические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(протезирование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зубов,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дентальная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имплантация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последующим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протезированием,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ортодонтическая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коррекция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прикуса)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</w:t>
      </w:r>
    </w:p>
    <w:p w14:paraId="24CA4EF5" w14:textId="77777777" w:rsidR="00736117" w:rsidRPr="003C7914" w:rsidRDefault="00CD7C4A" w:rsidP="00E85AAC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 xml:space="preserve">                                           </w:t>
      </w:r>
      <w:r w:rsidR="00736117" w:rsidRPr="003C7914">
        <w:rPr>
          <w:sz w:val="24"/>
          <w:szCs w:val="24"/>
        </w:rPr>
        <w:t>(указывается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вид</w:t>
      </w:r>
      <w:r w:rsidR="00954070" w:rsidRPr="003C7914">
        <w:rPr>
          <w:sz w:val="24"/>
          <w:szCs w:val="24"/>
        </w:rPr>
        <w:t xml:space="preserve"> </w:t>
      </w:r>
      <w:r w:rsidR="00956717" w:rsidRPr="003C7914">
        <w:rPr>
          <w:sz w:val="24"/>
          <w:szCs w:val="24"/>
        </w:rPr>
        <w:t>платной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медицинской</w:t>
      </w:r>
      <w:r w:rsidR="00954070" w:rsidRPr="003C7914">
        <w:rPr>
          <w:sz w:val="24"/>
          <w:szCs w:val="24"/>
        </w:rPr>
        <w:t xml:space="preserve"> </w:t>
      </w:r>
      <w:r w:rsidR="00704469" w:rsidRPr="003C7914">
        <w:rPr>
          <w:sz w:val="24"/>
          <w:szCs w:val="24"/>
        </w:rPr>
        <w:t>услуги</w:t>
      </w:r>
      <w:r w:rsidR="001D5683" w:rsidRPr="003C7914">
        <w:rPr>
          <w:sz w:val="24"/>
          <w:szCs w:val="24"/>
        </w:rPr>
        <w:t>)</w:t>
      </w:r>
    </w:p>
    <w:p w14:paraId="0043C761" w14:textId="77777777" w:rsidR="00704469" w:rsidRPr="003C7914" w:rsidRDefault="00704469" w:rsidP="00704469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43447475" w14:textId="22362B25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врачебного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консилиума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изделий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лекарственных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врачебно-консультационной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комиссии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     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стоматологических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здравоохранения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действия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</w:p>
    <w:p w14:paraId="34348A64" w14:textId="77777777" w:rsidR="00CD7C4A" w:rsidRPr="003C7914" w:rsidRDefault="00736117" w:rsidP="00CD7C4A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предварительный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возмездного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оказания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CD7C4A" w:rsidRPr="003C7914">
        <w:rPr>
          <w:sz w:val="30"/>
          <w:szCs w:val="30"/>
        </w:rPr>
        <w:t xml:space="preserve"> ________________</w:t>
      </w:r>
      <w:r w:rsidR="00954070" w:rsidRPr="003C7914">
        <w:rPr>
          <w:sz w:val="30"/>
          <w:szCs w:val="30"/>
        </w:rPr>
        <w:t xml:space="preserve"> </w:t>
      </w:r>
      <w:r w:rsidR="00CD7C4A" w:rsidRPr="003C7914">
        <w:rPr>
          <w:sz w:val="30"/>
          <w:szCs w:val="30"/>
        </w:rPr>
        <w:t xml:space="preserve">             </w:t>
      </w:r>
    </w:p>
    <w:p w14:paraId="5EADF70B" w14:textId="77777777" w:rsidR="00704469" w:rsidRPr="003C7914" w:rsidRDefault="00CD7C4A" w:rsidP="00E85AAC">
      <w:pPr>
        <w:pStyle w:val="newncpi"/>
        <w:spacing w:line="240" w:lineRule="exact"/>
        <w:ind w:firstLine="708"/>
      </w:pPr>
      <w:r w:rsidRPr="003C7914">
        <w:rPr>
          <w:sz w:val="30"/>
          <w:szCs w:val="30"/>
        </w:rPr>
        <w:t xml:space="preserve">                                                                                               </w:t>
      </w:r>
      <w:r w:rsidRPr="003C7914">
        <w:t xml:space="preserve">(указывается </w:t>
      </w:r>
      <w:r w:rsidR="00704469" w:rsidRPr="003C7914">
        <w:t>__________________________________________________________________________</w:t>
      </w:r>
      <w:r w:rsidR="00C7450C" w:rsidRPr="003C7914">
        <w:t>_____</w:t>
      </w:r>
      <w:r w:rsidR="00704469" w:rsidRPr="003C7914">
        <w:t>_</w:t>
      </w:r>
    </w:p>
    <w:p w14:paraId="52EB3D3B" w14:textId="77777777" w:rsidR="00704469" w:rsidRPr="003C7914" w:rsidRDefault="00736117" w:rsidP="00E85AAC">
      <w:pPr>
        <w:pStyle w:val="undline"/>
        <w:spacing w:line="240" w:lineRule="exact"/>
        <w:ind w:right="-1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наименование</w:t>
      </w:r>
      <w:r w:rsidR="00954070" w:rsidRPr="003C7914">
        <w:rPr>
          <w:sz w:val="24"/>
          <w:szCs w:val="24"/>
        </w:rPr>
        <w:t xml:space="preserve"> </w:t>
      </w:r>
      <w:r w:rsidR="00704469" w:rsidRPr="003C7914">
        <w:rPr>
          <w:sz w:val="24"/>
          <w:szCs w:val="24"/>
        </w:rPr>
        <w:t>государственной</w:t>
      </w:r>
      <w:r w:rsidR="00954070" w:rsidRPr="003C7914">
        <w:rPr>
          <w:sz w:val="24"/>
          <w:szCs w:val="24"/>
        </w:rPr>
        <w:t xml:space="preserve"> </w:t>
      </w:r>
      <w:r w:rsidR="00704469" w:rsidRPr="003C7914">
        <w:rPr>
          <w:sz w:val="24"/>
          <w:szCs w:val="24"/>
        </w:rPr>
        <w:t>организации</w:t>
      </w:r>
      <w:r w:rsidR="00954070" w:rsidRPr="003C7914">
        <w:rPr>
          <w:sz w:val="24"/>
          <w:szCs w:val="24"/>
        </w:rPr>
        <w:t xml:space="preserve"> </w:t>
      </w:r>
      <w:r w:rsidR="00704469" w:rsidRPr="003C7914">
        <w:rPr>
          <w:sz w:val="24"/>
          <w:szCs w:val="24"/>
        </w:rPr>
        <w:t>здравоохранения,</w:t>
      </w:r>
      <w:r w:rsidR="00954070" w:rsidRPr="003C7914">
        <w:rPr>
          <w:sz w:val="24"/>
          <w:szCs w:val="24"/>
        </w:rPr>
        <w:t xml:space="preserve"> </w:t>
      </w:r>
      <w:r w:rsidR="00704469"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="00704469" w:rsidRPr="003C7914">
        <w:rPr>
          <w:sz w:val="24"/>
          <w:szCs w:val="24"/>
        </w:rPr>
        <w:t>которой</w:t>
      </w:r>
      <w:r w:rsidR="00954070" w:rsidRPr="003C7914">
        <w:rPr>
          <w:sz w:val="24"/>
          <w:szCs w:val="24"/>
        </w:rPr>
        <w:t xml:space="preserve"> </w:t>
      </w:r>
      <w:r w:rsidR="00704469" w:rsidRPr="003C7914">
        <w:rPr>
          <w:sz w:val="24"/>
          <w:szCs w:val="24"/>
        </w:rPr>
        <w:t>заключен</w:t>
      </w:r>
      <w:r w:rsidR="00954070" w:rsidRPr="003C7914">
        <w:rPr>
          <w:sz w:val="24"/>
          <w:szCs w:val="24"/>
        </w:rPr>
        <w:t xml:space="preserve"> </w:t>
      </w:r>
      <w:r w:rsidR="00704469" w:rsidRPr="003C7914">
        <w:rPr>
          <w:sz w:val="24"/>
          <w:szCs w:val="24"/>
        </w:rPr>
        <w:t>предварительный</w:t>
      </w:r>
      <w:r w:rsidR="00954070" w:rsidRPr="003C7914">
        <w:rPr>
          <w:sz w:val="24"/>
          <w:szCs w:val="24"/>
        </w:rPr>
        <w:t xml:space="preserve"> </w:t>
      </w:r>
      <w:r w:rsidR="00704469" w:rsidRPr="003C7914">
        <w:rPr>
          <w:sz w:val="24"/>
          <w:szCs w:val="24"/>
        </w:rPr>
        <w:t>договор</w:t>
      </w:r>
      <w:r w:rsidR="00954070" w:rsidRPr="003C7914">
        <w:rPr>
          <w:sz w:val="24"/>
          <w:szCs w:val="24"/>
        </w:rPr>
        <w:t xml:space="preserve"> </w:t>
      </w:r>
      <w:r w:rsidR="00704469" w:rsidRPr="003C7914">
        <w:rPr>
          <w:sz w:val="24"/>
          <w:szCs w:val="24"/>
        </w:rPr>
        <w:t>возмездного</w:t>
      </w:r>
      <w:r w:rsidR="00954070" w:rsidRPr="003C7914">
        <w:rPr>
          <w:sz w:val="24"/>
          <w:szCs w:val="24"/>
        </w:rPr>
        <w:t xml:space="preserve"> </w:t>
      </w:r>
      <w:r w:rsidR="00704469" w:rsidRPr="003C7914">
        <w:rPr>
          <w:sz w:val="24"/>
          <w:szCs w:val="24"/>
        </w:rPr>
        <w:t>оказания</w:t>
      </w:r>
      <w:r w:rsidR="00954070" w:rsidRPr="003C7914">
        <w:rPr>
          <w:sz w:val="24"/>
          <w:szCs w:val="24"/>
        </w:rPr>
        <w:t xml:space="preserve"> </w:t>
      </w:r>
      <w:r w:rsidR="00704469" w:rsidRPr="003C7914">
        <w:rPr>
          <w:sz w:val="24"/>
          <w:szCs w:val="24"/>
        </w:rPr>
        <w:t>услуг)</w:t>
      </w:r>
    </w:p>
    <w:p w14:paraId="2598F147" w14:textId="77777777" w:rsidR="00E56BAD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сумму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</w:t>
      </w:r>
      <w:r w:rsidR="00704469" w:rsidRPr="003C7914">
        <w:rPr>
          <w:sz w:val="30"/>
          <w:szCs w:val="30"/>
        </w:rPr>
        <w:t>_____________________________</w:t>
      </w:r>
      <w:r w:rsidRPr="003C7914">
        <w:rPr>
          <w:sz w:val="30"/>
          <w:szCs w:val="30"/>
        </w:rPr>
        <w:t>___</w:t>
      </w:r>
      <w:r w:rsidR="00704469" w:rsidRPr="003C7914">
        <w:rPr>
          <w:sz w:val="30"/>
          <w:szCs w:val="30"/>
        </w:rPr>
        <w:t>_</w:t>
      </w:r>
      <w:r w:rsidR="00C93EBE" w:rsidRPr="003C7914">
        <w:rPr>
          <w:sz w:val="30"/>
          <w:szCs w:val="30"/>
        </w:rPr>
        <w:t>_____</w:t>
      </w:r>
      <w:r w:rsidR="00954070" w:rsidRPr="003C7914">
        <w:rPr>
          <w:sz w:val="30"/>
          <w:szCs w:val="30"/>
        </w:rPr>
        <w:t xml:space="preserve"> </w:t>
      </w:r>
      <w:r w:rsidR="00C93EBE" w:rsidRPr="003C7914">
        <w:rPr>
          <w:sz w:val="30"/>
          <w:szCs w:val="30"/>
        </w:rPr>
        <w:t>белорусских</w:t>
      </w:r>
    </w:p>
    <w:p w14:paraId="776CF965" w14:textId="77777777" w:rsidR="00E56BAD" w:rsidRPr="003C7914" w:rsidRDefault="00E56BAD" w:rsidP="00E85AAC">
      <w:pPr>
        <w:pStyle w:val="undline"/>
        <w:spacing w:line="240" w:lineRule="exact"/>
        <w:ind w:left="1276" w:right="1700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(указывается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сумма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согласно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предварительному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возмездного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оказания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услуг)</w:t>
      </w:r>
    </w:p>
    <w:p w14:paraId="2AA89845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рублей;</w:t>
      </w:r>
    </w:p>
    <w:p w14:paraId="20E65D38" w14:textId="77777777" w:rsidR="00704469" w:rsidRPr="003C7914" w:rsidRDefault="00736117" w:rsidP="00956717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1.4.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предназначенных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социальной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реабилитации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интеграции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общество,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членом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(членами)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либо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члену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(членам)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которые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являются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инвалидами,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C12552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E577D0" w:rsidRPr="003C7914">
        <w:rPr>
          <w:sz w:val="30"/>
          <w:szCs w:val="30"/>
        </w:rPr>
        <w:t>детьми-инвалид</w:t>
      </w:r>
      <w:r w:rsidR="00A35300" w:rsidRPr="003C7914">
        <w:rPr>
          <w:sz w:val="30"/>
          <w:szCs w:val="30"/>
        </w:rPr>
        <w:t>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возрасте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18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лет,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нарушениями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зрения,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опорно-двигательного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аппарата</w:t>
      </w:r>
      <w:r w:rsidR="00954070" w:rsidRPr="003C7914">
        <w:rPr>
          <w:sz w:val="30"/>
          <w:szCs w:val="30"/>
        </w:rPr>
        <w:t xml:space="preserve"> </w:t>
      </w:r>
      <w:r w:rsidR="00704469" w:rsidRPr="003C7914">
        <w:rPr>
          <w:sz w:val="30"/>
          <w:szCs w:val="30"/>
        </w:rPr>
        <w:t>_______________________________</w:t>
      </w:r>
      <w:r w:rsidR="003E7E3B" w:rsidRPr="003C7914">
        <w:rPr>
          <w:sz w:val="30"/>
          <w:szCs w:val="30"/>
        </w:rPr>
        <w:t>___________</w:t>
      </w:r>
      <w:r w:rsidR="00704469" w:rsidRPr="003C7914">
        <w:rPr>
          <w:sz w:val="30"/>
          <w:szCs w:val="30"/>
        </w:rPr>
        <w:t>_</w:t>
      </w:r>
    </w:p>
    <w:p w14:paraId="4092F221" w14:textId="77777777" w:rsidR="00736117" w:rsidRPr="003C7914" w:rsidRDefault="00736117" w:rsidP="003E7E3B">
      <w:pPr>
        <w:pStyle w:val="newncpi"/>
        <w:ind w:left="3261" w:firstLine="0"/>
        <w:jc w:val="center"/>
      </w:pPr>
      <w:r w:rsidRPr="003C7914">
        <w:t>(нужное</w:t>
      </w:r>
      <w:r w:rsidR="00954070" w:rsidRPr="003C7914">
        <w:t xml:space="preserve"> </w:t>
      </w:r>
      <w:r w:rsidRPr="003C7914">
        <w:t>указать)</w:t>
      </w:r>
    </w:p>
    <w:p w14:paraId="605FAC16" w14:textId="68C99DD9" w:rsidR="00704469" w:rsidRPr="003C7914" w:rsidRDefault="00704469" w:rsidP="00704469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</w:t>
      </w:r>
      <w:r w:rsidR="00AB53DE">
        <w:rPr>
          <w:sz w:val="30"/>
          <w:szCs w:val="30"/>
        </w:rPr>
        <w:t>__</w:t>
      </w:r>
      <w:r w:rsidRPr="003C7914">
        <w:rPr>
          <w:sz w:val="30"/>
          <w:szCs w:val="30"/>
        </w:rPr>
        <w:t>____.</w:t>
      </w:r>
    </w:p>
    <w:p w14:paraId="5159A880" w14:textId="77777777" w:rsidR="00736117" w:rsidRPr="003C7914" w:rsidRDefault="00736117" w:rsidP="00736117">
      <w:pPr>
        <w:pStyle w:val="newncpi"/>
        <w:rPr>
          <w:sz w:val="30"/>
          <w:szCs w:val="30"/>
        </w:rPr>
      </w:pPr>
      <w:r w:rsidRPr="003C7914">
        <w:rPr>
          <w:sz w:val="30"/>
          <w:szCs w:val="30"/>
        </w:rPr>
        <w:t>Наименование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приобретаемого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(тов</w:t>
      </w:r>
      <w:r w:rsidR="00704469" w:rsidRPr="003C7914">
        <w:rPr>
          <w:sz w:val="30"/>
          <w:szCs w:val="30"/>
        </w:rPr>
        <w:t>аров)</w:t>
      </w:r>
      <w:r w:rsidR="00954070" w:rsidRPr="003C7914">
        <w:rPr>
          <w:sz w:val="30"/>
          <w:szCs w:val="30"/>
        </w:rPr>
        <w:t xml:space="preserve"> </w:t>
      </w:r>
      <w:r w:rsidR="00704469" w:rsidRPr="003C7914">
        <w:rPr>
          <w:sz w:val="30"/>
          <w:szCs w:val="30"/>
        </w:rPr>
        <w:t>__________________</w:t>
      </w:r>
    </w:p>
    <w:p w14:paraId="77A20E8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704469" w:rsidRPr="003C7914">
        <w:rPr>
          <w:sz w:val="30"/>
          <w:szCs w:val="30"/>
        </w:rPr>
        <w:t>_______________________________</w:t>
      </w:r>
      <w:r w:rsidRPr="003C7914">
        <w:rPr>
          <w:sz w:val="30"/>
          <w:szCs w:val="30"/>
        </w:rPr>
        <w:t>,</w:t>
      </w:r>
    </w:p>
    <w:p w14:paraId="1F14AE62" w14:textId="18AD8210" w:rsidR="00736117" w:rsidRPr="003C7914" w:rsidRDefault="00736117" w:rsidP="00736117">
      <w:pPr>
        <w:pStyle w:val="newncpi0"/>
        <w:spacing w:line="218" w:lineRule="auto"/>
        <w:rPr>
          <w:sz w:val="30"/>
          <w:szCs w:val="30"/>
        </w:rPr>
      </w:pP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</w:t>
      </w:r>
      <w:r w:rsidR="00704469" w:rsidRPr="003C7914">
        <w:rPr>
          <w:sz w:val="30"/>
          <w:szCs w:val="30"/>
        </w:rPr>
        <w:t>______</w:t>
      </w:r>
      <w:r w:rsidR="00955E3A">
        <w:rPr>
          <w:sz w:val="30"/>
          <w:szCs w:val="30"/>
        </w:rPr>
        <w:t>__</w:t>
      </w:r>
      <w:r w:rsidR="00C101DC">
        <w:rPr>
          <w:sz w:val="30"/>
          <w:szCs w:val="30"/>
        </w:rPr>
        <w:t>.</w:t>
      </w:r>
    </w:p>
    <w:p w14:paraId="17EF8B9A" w14:textId="77777777" w:rsidR="003A0AF0" w:rsidRDefault="003A0AF0" w:rsidP="00C7450C">
      <w:pPr>
        <w:pStyle w:val="point"/>
        <w:ind w:firstLine="708"/>
        <w:rPr>
          <w:sz w:val="30"/>
          <w:szCs w:val="30"/>
        </w:rPr>
      </w:pPr>
    </w:p>
    <w:p w14:paraId="7772AEF4" w14:textId="1321EF8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2.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следующее:</w:t>
      </w:r>
    </w:p>
    <w:p w14:paraId="05AEC02E" w14:textId="77777777" w:rsidR="00704469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один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детей,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учтенных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родившихся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(усыновленных,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удочеренных)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позднее,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находящимся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социально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опасном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отобран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суда,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опеки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попечительства,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комиссии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делам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несовершеннолетних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районных,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городских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исполнительных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комитетов,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администраций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районов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городе,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суда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отмене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усыновления,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</w:t>
      </w:r>
      <w:r w:rsidR="00704469" w:rsidRPr="003C7914">
        <w:rPr>
          <w:sz w:val="30"/>
          <w:szCs w:val="30"/>
        </w:rPr>
        <w:t>рения)</w:t>
      </w:r>
      <w:r w:rsidR="00954070" w:rsidRPr="003C7914">
        <w:rPr>
          <w:sz w:val="30"/>
          <w:szCs w:val="30"/>
        </w:rPr>
        <w:t xml:space="preserve"> </w:t>
      </w:r>
      <w:r w:rsidR="00704469" w:rsidRPr="003C7914">
        <w:rPr>
          <w:sz w:val="30"/>
          <w:szCs w:val="30"/>
        </w:rPr>
        <w:t>___________</w:t>
      </w:r>
      <w:r w:rsidR="00C7450C" w:rsidRPr="003C7914">
        <w:rPr>
          <w:sz w:val="30"/>
          <w:szCs w:val="30"/>
        </w:rPr>
        <w:t>______________________</w:t>
      </w:r>
      <w:r w:rsidR="00704469" w:rsidRPr="003C7914">
        <w:rPr>
          <w:sz w:val="30"/>
          <w:szCs w:val="30"/>
        </w:rPr>
        <w:t>______</w:t>
      </w:r>
      <w:r w:rsidRPr="003C7914">
        <w:rPr>
          <w:sz w:val="30"/>
          <w:szCs w:val="30"/>
        </w:rPr>
        <w:t>_</w:t>
      </w:r>
      <w:r w:rsidR="004D6E8F" w:rsidRPr="003C7914">
        <w:rPr>
          <w:sz w:val="30"/>
          <w:szCs w:val="30"/>
        </w:rPr>
        <w:t>____________</w:t>
      </w:r>
      <w:r w:rsidRPr="003C7914">
        <w:rPr>
          <w:sz w:val="30"/>
          <w:szCs w:val="30"/>
        </w:rPr>
        <w:t>_</w:t>
      </w:r>
    </w:p>
    <w:p w14:paraId="1C0F49CE" w14:textId="77777777" w:rsidR="00736117" w:rsidRPr="003C7914" w:rsidRDefault="00C7450C" w:rsidP="009F48FE">
      <w:pPr>
        <w:pStyle w:val="undline"/>
        <w:spacing w:line="240" w:lineRule="exact"/>
        <w:rPr>
          <w:sz w:val="24"/>
          <w:szCs w:val="24"/>
        </w:rPr>
      </w:pPr>
      <w:r w:rsidRPr="003C7914">
        <w:rPr>
          <w:sz w:val="24"/>
          <w:szCs w:val="24"/>
        </w:rPr>
        <w:t xml:space="preserve">                                             </w:t>
      </w:r>
      <w:r w:rsidR="00736117" w:rsidRPr="003C7914">
        <w:rPr>
          <w:sz w:val="24"/>
          <w:szCs w:val="24"/>
        </w:rPr>
        <w:t>(указывается: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подтверждаю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подтверждаю)</w:t>
      </w:r>
    </w:p>
    <w:p w14:paraId="118F13F1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(заполняется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(усыновителя,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удочерителя),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капитал);</w:t>
      </w:r>
    </w:p>
    <w:p w14:paraId="38FCCF8E" w14:textId="77777777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(депозита)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подразделении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Беларусбанк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_______________________________;</w:t>
      </w:r>
    </w:p>
    <w:p w14:paraId="55B34D9B" w14:textId="3F7B4592" w:rsidR="00736117" w:rsidRPr="003C7914" w:rsidRDefault="009F48FE" w:rsidP="009F48FE">
      <w:pPr>
        <w:pStyle w:val="undline"/>
        <w:spacing w:line="240" w:lineRule="exact"/>
        <w:rPr>
          <w:sz w:val="24"/>
          <w:szCs w:val="24"/>
        </w:rPr>
      </w:pPr>
      <w:r w:rsidRPr="003C7914">
        <w:rPr>
          <w:sz w:val="24"/>
          <w:szCs w:val="24"/>
        </w:rPr>
        <w:t xml:space="preserve">   </w:t>
      </w:r>
      <w:r w:rsidR="00736117" w:rsidRPr="003C7914">
        <w:rPr>
          <w:sz w:val="24"/>
          <w:szCs w:val="24"/>
        </w:rPr>
        <w:t>(указывается: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открыт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открывался)</w:t>
      </w:r>
    </w:p>
    <w:p w14:paraId="5AB51709" w14:textId="77777777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660B20" w:rsidRPr="003C7914">
        <w:rPr>
          <w:sz w:val="30"/>
          <w:szCs w:val="30"/>
        </w:rPr>
        <w:t>_______________________.</w:t>
      </w:r>
    </w:p>
    <w:p w14:paraId="7041AB67" w14:textId="098BF643" w:rsidR="00736117" w:rsidRPr="003C7914" w:rsidRDefault="00736117" w:rsidP="009F48FE">
      <w:pPr>
        <w:pStyle w:val="undline"/>
        <w:spacing w:line="240" w:lineRule="exact"/>
        <w:ind w:left="4536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(указывается: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выделены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ранее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ранее</w:t>
      </w:r>
      <w:r w:rsidR="00954070" w:rsidRPr="003C7914">
        <w:rPr>
          <w:sz w:val="24"/>
          <w:szCs w:val="24"/>
        </w:rPr>
        <w:t xml:space="preserve"> </w:t>
      </w:r>
      <w:r w:rsidR="003A0AF0">
        <w:rPr>
          <w:sz w:val="24"/>
          <w:szCs w:val="24"/>
        </w:rPr>
        <w:t xml:space="preserve">                     </w:t>
      </w:r>
      <w:r w:rsidRPr="003C7914">
        <w:rPr>
          <w:sz w:val="24"/>
          <w:szCs w:val="24"/>
        </w:rPr>
        <w:t>не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выделялись)</w:t>
      </w:r>
    </w:p>
    <w:p w14:paraId="22598748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3.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случаях:</w:t>
      </w:r>
    </w:p>
    <w:p w14:paraId="5FA7882E" w14:textId="19FDA47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</w:t>
      </w:r>
      <w:r w:rsidR="00C70AAA">
        <w:rPr>
          <w:sz w:val="30"/>
          <w:szCs w:val="30"/>
        </w:rPr>
        <w:t>, реконструкцию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3A0AF0">
        <w:rPr>
          <w:sz w:val="30"/>
          <w:szCs w:val="30"/>
        </w:rPr>
        <w:t xml:space="preserve">                                     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него;</w:t>
      </w:r>
    </w:p>
    <w:p w14:paraId="3920414D" w14:textId="38ADB5CD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выделения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(если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ранее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выделялись)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когда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учитывается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случаях,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когда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гражданина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невозможно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связи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объявлением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розыска,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признанием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недееспособным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(ограниченно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дееспособным),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наличием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заболевания,</w:t>
      </w:r>
      <w:r w:rsidR="00954070" w:rsidRPr="003C7914">
        <w:rPr>
          <w:sz w:val="30"/>
          <w:szCs w:val="30"/>
        </w:rPr>
        <w:t xml:space="preserve"> </w:t>
      </w:r>
      <w:r w:rsidR="009F48FE" w:rsidRPr="003C7914">
        <w:rPr>
          <w:sz w:val="30"/>
          <w:szCs w:val="30"/>
        </w:rPr>
        <w:t xml:space="preserve">                     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находится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бессознательном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состоянии,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исключающем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возможность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понимать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значение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своих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действий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руководить</w:t>
      </w:r>
      <w:r w:rsidR="00954070" w:rsidRPr="003C7914">
        <w:rPr>
          <w:sz w:val="30"/>
          <w:szCs w:val="30"/>
        </w:rPr>
        <w:t xml:space="preserve"> </w:t>
      </w:r>
      <w:r w:rsidR="009F48FE" w:rsidRPr="003C7914">
        <w:rPr>
          <w:sz w:val="30"/>
          <w:szCs w:val="30"/>
        </w:rPr>
        <w:t xml:space="preserve">                      </w:t>
      </w:r>
      <w:r w:rsidRPr="003C7914">
        <w:rPr>
          <w:sz w:val="30"/>
          <w:szCs w:val="30"/>
        </w:rPr>
        <w:t>ими).</w:t>
      </w:r>
      <w:r w:rsidR="00954070" w:rsidRPr="003C7914">
        <w:rPr>
          <w:sz w:val="30"/>
          <w:szCs w:val="30"/>
        </w:rPr>
        <w:t xml:space="preserve"> </w:t>
      </w:r>
    </w:p>
    <w:p w14:paraId="2575F2BA" w14:textId="59731E49" w:rsidR="00736117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Указываются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все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дети,</w:t>
      </w:r>
      <w:r w:rsidR="00954070" w:rsidRPr="003C7914">
        <w:rPr>
          <w:sz w:val="30"/>
          <w:szCs w:val="30"/>
        </w:rPr>
        <w:t xml:space="preserve"> </w:t>
      </w:r>
      <w:r w:rsidR="009F48FE" w:rsidRPr="003C7914">
        <w:rPr>
          <w:sz w:val="30"/>
          <w:szCs w:val="30"/>
        </w:rPr>
        <w:t xml:space="preserve">                                     </w:t>
      </w:r>
      <w:r w:rsidRPr="003C7914">
        <w:rPr>
          <w:sz w:val="30"/>
          <w:szCs w:val="30"/>
        </w:rPr>
        <w:t>рожденные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(усыновленные,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удочеренные),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возвращенные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семью</w:t>
      </w:r>
      <w:r w:rsidR="00954070" w:rsidRPr="003C7914">
        <w:rPr>
          <w:sz w:val="30"/>
          <w:szCs w:val="30"/>
        </w:rPr>
        <w:t xml:space="preserve"> </w:t>
      </w:r>
      <w:r w:rsidR="009F48FE" w:rsidRPr="003C7914">
        <w:rPr>
          <w:sz w:val="30"/>
          <w:szCs w:val="30"/>
        </w:rPr>
        <w:t xml:space="preserve">                              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связи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отобранием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восстановлением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родительских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капитала.</w:t>
      </w:r>
    </w:p>
    <w:p w14:paraId="305DCE55" w14:textId="77777777" w:rsidR="003A0AF0" w:rsidRPr="003C7914" w:rsidRDefault="003A0AF0" w:rsidP="00C7450C">
      <w:pPr>
        <w:pStyle w:val="newncpi"/>
        <w:ind w:firstLine="708"/>
        <w:rPr>
          <w:sz w:val="30"/>
          <w:szCs w:val="30"/>
        </w:rPr>
      </w:pPr>
    </w:p>
    <w:p w14:paraId="0D8EFCBF" w14:textId="5EACEBC0" w:rsidR="00736117" w:rsidRPr="003C7914" w:rsidRDefault="00736117" w:rsidP="009F48FE">
      <w:pPr>
        <w:pStyle w:val="newncpi"/>
        <w:rPr>
          <w:sz w:val="30"/>
          <w:szCs w:val="30"/>
        </w:rPr>
      </w:pPr>
      <w:r w:rsidRPr="003C7914">
        <w:rPr>
          <w:sz w:val="30"/>
          <w:szCs w:val="30"/>
        </w:rPr>
        <w:t>Сообщаю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известные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сведения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заявления:</w:t>
      </w:r>
    </w:p>
    <w:p w14:paraId="2ADD0AE1" w14:textId="77777777" w:rsidR="009F48FE" w:rsidRPr="003C7914" w:rsidRDefault="009F48FE" w:rsidP="003A0AF0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188"/>
        <w:gridCol w:w="1419"/>
        <w:gridCol w:w="2207"/>
        <w:gridCol w:w="3036"/>
      </w:tblGrid>
      <w:tr w:rsidR="00B35E96" w:rsidRPr="003C7914" w14:paraId="2208053F" w14:textId="77777777" w:rsidTr="00736117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82D98B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Фамилия,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собственное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отчество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(если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таковое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имеется)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E07F23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Степень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родства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7A5327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Число,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месяц,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год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рождения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D4FF84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Идентификационный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номер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(при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наличии)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B70EC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Адрес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регистрации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по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месту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жительства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(месту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пребывания)</w:t>
            </w:r>
          </w:p>
        </w:tc>
      </w:tr>
      <w:tr w:rsidR="00B35E96" w:rsidRPr="003C7914" w14:paraId="0A9E95AD" w14:textId="77777777" w:rsidTr="00736117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E10F0" w14:textId="77777777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1.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C92DE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B13A8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DF908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7A269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2C0F8ED2" w14:textId="77777777" w:rsidTr="009F48FE">
        <w:trPr>
          <w:trHeight w:val="240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0C72C" w14:textId="77777777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2.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594BD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7E183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35581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3F374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1E44AB5E" w14:textId="77777777" w:rsidTr="009F48FE">
        <w:trPr>
          <w:trHeight w:val="240"/>
        </w:trPr>
        <w:tc>
          <w:tcPr>
            <w:tcW w:w="956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6D46B" w14:textId="77777777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…</w:t>
            </w:r>
          </w:p>
        </w:tc>
        <w:tc>
          <w:tcPr>
            <w:tcW w:w="639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00DAD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9629E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906C9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6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6407B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</w:tbl>
    <w:p w14:paraId="4B6EF237" w14:textId="77066CCB" w:rsidR="00736117" w:rsidRPr="003A0AF0" w:rsidRDefault="00736117" w:rsidP="009F48FE">
      <w:pPr>
        <w:pStyle w:val="newncpi"/>
        <w:ind w:firstLine="0"/>
        <w:rPr>
          <w:sz w:val="30"/>
          <w:szCs w:val="30"/>
        </w:rPr>
      </w:pPr>
    </w:p>
    <w:p w14:paraId="7A4F033D" w14:textId="3D55ADF3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4.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Настоящий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заполняется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EB131D" w:rsidRPr="003C7914">
        <w:rPr>
          <w:sz w:val="30"/>
          <w:szCs w:val="30"/>
        </w:rPr>
        <w:t>редствами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возведение,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реконструкцию,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него.</w:t>
      </w:r>
    </w:p>
    <w:p w14:paraId="443C4481" w14:textId="77777777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Согласие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снятие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регистрации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подтверждают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(гражданин,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семьи):</w:t>
      </w:r>
    </w:p>
    <w:p w14:paraId="571CE0C1" w14:textId="1AFF09A3" w:rsidR="00736117" w:rsidRPr="003A0AF0" w:rsidRDefault="00736117" w:rsidP="009F48FE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945"/>
        <w:gridCol w:w="1014"/>
        <w:gridCol w:w="1165"/>
        <w:gridCol w:w="3205"/>
        <w:gridCol w:w="1908"/>
      </w:tblGrid>
      <w:tr w:rsidR="00B35E96" w:rsidRPr="003C7914" w14:paraId="77ACC22B" w14:textId="77777777" w:rsidTr="00736117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E7286E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Фамилия,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собственное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отчество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(если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таковое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имеется)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6AF0C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Степень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родства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623D9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Число,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месяц,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год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рождения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49F00F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Идентифи-</w:t>
            </w:r>
            <w:r w:rsidRPr="003C7914">
              <w:rPr>
                <w:sz w:val="24"/>
                <w:szCs w:val="24"/>
              </w:rPr>
              <w:br/>
              <w:t>кационный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номер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(при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наличии)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8B3A14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Наименование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государственного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органа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(организации),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в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котором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(которой)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член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семьи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состоит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на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учете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нуждающихся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в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улучшении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жилищных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условий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3FE7CE" w14:textId="77777777" w:rsidR="00736117" w:rsidRPr="003C7914" w:rsidRDefault="00736117" w:rsidP="009F48FE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Подпись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согласии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на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снятие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учета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нуждающихся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в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улучшении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жилищных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условий</w:t>
            </w:r>
          </w:p>
        </w:tc>
      </w:tr>
      <w:tr w:rsidR="00B35E96" w:rsidRPr="003C7914" w14:paraId="1B6E2C36" w14:textId="77777777" w:rsidTr="00736117">
        <w:trPr>
          <w:trHeight w:val="240"/>
        </w:trPr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1E0E2" w14:textId="77777777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1.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D2249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8F860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D5B02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9374A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EA60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6AF7A226" w14:textId="77777777" w:rsidTr="009F48FE">
        <w:trPr>
          <w:trHeight w:val="240"/>
        </w:trPr>
        <w:tc>
          <w:tcPr>
            <w:tcW w:w="7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2C418" w14:textId="77777777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2.</w:t>
            </w:r>
          </w:p>
        </w:tc>
        <w:tc>
          <w:tcPr>
            <w:tcW w:w="4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9BA90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70B3E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716B3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EAE50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21260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3C00D6C2" w14:textId="77777777" w:rsidTr="009F48FE">
        <w:trPr>
          <w:trHeight w:val="240"/>
        </w:trPr>
        <w:tc>
          <w:tcPr>
            <w:tcW w:w="735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46B44" w14:textId="77777777" w:rsidR="00736117" w:rsidRPr="003C7914" w:rsidRDefault="00736117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…</w:t>
            </w:r>
          </w:p>
        </w:tc>
        <w:tc>
          <w:tcPr>
            <w:tcW w:w="492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3D310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4F1F8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372D0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3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8667C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0837A" w14:textId="77777777" w:rsidR="00736117" w:rsidRPr="003C7914" w:rsidRDefault="00954070" w:rsidP="009F48FE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</w:tbl>
    <w:p w14:paraId="073B98A3" w14:textId="1573FE1B" w:rsidR="00736117" w:rsidRPr="003A0AF0" w:rsidRDefault="00736117" w:rsidP="009F48FE">
      <w:pPr>
        <w:pStyle w:val="newncpi"/>
        <w:ind w:firstLine="0"/>
        <w:rPr>
          <w:sz w:val="30"/>
          <w:szCs w:val="30"/>
        </w:rPr>
      </w:pPr>
    </w:p>
    <w:p w14:paraId="145B559F" w14:textId="6BEE32DC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5.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прилагаю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документы:</w:t>
      </w:r>
    </w:p>
    <w:p w14:paraId="0EF07547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1)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39CFE754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2)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77EA66BE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3)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76747012" w14:textId="77777777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4)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6BFC55DA" w14:textId="77777777" w:rsidR="00736117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…</w:t>
      </w:r>
    </w:p>
    <w:p w14:paraId="4A767B04" w14:textId="2F87B0CB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6.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Об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ответственности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представление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заведомо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недостоверными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сведениями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непредставление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сведений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(или)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документов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наступлении</w:t>
      </w:r>
      <w:r w:rsidR="00954070" w:rsidRPr="003C7914">
        <w:rPr>
          <w:sz w:val="30"/>
          <w:szCs w:val="30"/>
        </w:rPr>
        <w:t xml:space="preserve"> </w:t>
      </w:r>
      <w:r w:rsidR="00C36DBC" w:rsidRPr="003C7914">
        <w:rPr>
          <w:sz w:val="30"/>
          <w:szCs w:val="30"/>
        </w:rPr>
        <w:t>обстоятельств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влияющих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предупрежден</w:t>
      </w:r>
      <w:r w:rsidR="00C36DBC" w:rsidRPr="003C7914">
        <w:rPr>
          <w:sz w:val="30"/>
          <w:szCs w:val="30"/>
        </w:rPr>
        <w:t>а(ен)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E56BAD" w:rsidRPr="003C7914">
        <w:rPr>
          <w:sz w:val="30"/>
          <w:szCs w:val="30"/>
        </w:rPr>
        <w:t>.</w:t>
      </w:r>
    </w:p>
    <w:p w14:paraId="3E5A14CE" w14:textId="7745F91C" w:rsidR="00736117" w:rsidRPr="003C7914" w:rsidRDefault="009F48FE" w:rsidP="009F48FE">
      <w:pPr>
        <w:pStyle w:val="undline"/>
        <w:spacing w:line="240" w:lineRule="exact"/>
        <w:ind w:left="425"/>
        <w:jc w:val="left"/>
        <w:rPr>
          <w:sz w:val="24"/>
          <w:szCs w:val="24"/>
        </w:rPr>
      </w:pPr>
      <w:r w:rsidRPr="003C7914">
        <w:rPr>
          <w:sz w:val="24"/>
          <w:szCs w:val="24"/>
        </w:rPr>
        <w:t xml:space="preserve"> </w:t>
      </w:r>
      <w:r w:rsidR="004D7A46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(подпись)</w:t>
      </w:r>
    </w:p>
    <w:p w14:paraId="27F89126" w14:textId="77777777" w:rsidR="003A0AF0" w:rsidRDefault="003A0AF0" w:rsidP="00C7450C">
      <w:pPr>
        <w:pStyle w:val="point"/>
        <w:ind w:firstLine="708"/>
        <w:rPr>
          <w:sz w:val="30"/>
          <w:szCs w:val="30"/>
        </w:rPr>
      </w:pPr>
    </w:p>
    <w:p w14:paraId="20DD0033" w14:textId="269E74EE" w:rsidR="00736117" w:rsidRPr="003C7914" w:rsidRDefault="00736117" w:rsidP="00C7450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7.</w:t>
      </w:r>
      <w:r w:rsidR="009F48FE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Мне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известно,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(отказе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принимается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месячный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выдается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обращении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через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представителя.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Копия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(выписка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из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также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может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быть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выдана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другому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(другим)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(членам)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его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(их)</w:t>
      </w:r>
      <w:r w:rsidR="00954070" w:rsidRPr="003C7914">
        <w:rPr>
          <w:sz w:val="30"/>
          <w:szCs w:val="30"/>
        </w:rPr>
        <w:t xml:space="preserve"> </w:t>
      </w:r>
      <w:r w:rsidR="005766F9" w:rsidRPr="003C7914">
        <w:rPr>
          <w:sz w:val="30"/>
          <w:szCs w:val="30"/>
        </w:rPr>
        <w:t>требованию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E56BAD" w:rsidRPr="003C7914">
        <w:rPr>
          <w:sz w:val="30"/>
          <w:szCs w:val="30"/>
        </w:rPr>
        <w:t>.</w:t>
      </w:r>
    </w:p>
    <w:p w14:paraId="595D6471" w14:textId="77777777" w:rsidR="00736117" w:rsidRPr="003C7914" w:rsidRDefault="00C7450C" w:rsidP="009F48FE">
      <w:pPr>
        <w:pStyle w:val="undline"/>
        <w:spacing w:line="240" w:lineRule="exact"/>
        <w:rPr>
          <w:sz w:val="24"/>
          <w:szCs w:val="24"/>
        </w:rPr>
      </w:pPr>
      <w:r w:rsidRPr="003C7914">
        <w:rPr>
          <w:sz w:val="24"/>
          <w:szCs w:val="24"/>
        </w:rPr>
        <w:t xml:space="preserve">                                                                </w:t>
      </w:r>
      <w:r w:rsidR="00736117" w:rsidRPr="003C7914">
        <w:rPr>
          <w:sz w:val="24"/>
          <w:szCs w:val="24"/>
        </w:rPr>
        <w:t>(подпись)</w:t>
      </w:r>
    </w:p>
    <w:p w14:paraId="6EE31A91" w14:textId="77777777" w:rsidR="00E56BAD" w:rsidRPr="003C7914" w:rsidRDefault="00736117" w:rsidP="00C7450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результатах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рассмотрения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</w:t>
      </w:r>
      <w:r w:rsidR="00E56BAD" w:rsidRPr="003C7914">
        <w:rPr>
          <w:sz w:val="30"/>
          <w:szCs w:val="30"/>
        </w:rPr>
        <w:t>ящего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прошу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уведомить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меня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посредством</w:t>
      </w:r>
      <w:r w:rsidR="00954070" w:rsidRPr="003C7914">
        <w:rPr>
          <w:sz w:val="30"/>
          <w:szCs w:val="30"/>
        </w:rPr>
        <w:t xml:space="preserve"> </w:t>
      </w:r>
      <w:r w:rsidR="00E56BAD" w:rsidRPr="003C7914">
        <w:rPr>
          <w:sz w:val="30"/>
          <w:szCs w:val="30"/>
        </w:rPr>
        <w:t>_______________________________________________</w:t>
      </w:r>
      <w:r w:rsidR="00BE6F3D" w:rsidRPr="003C7914">
        <w:rPr>
          <w:sz w:val="30"/>
          <w:szCs w:val="30"/>
        </w:rPr>
        <w:t>.</w:t>
      </w:r>
    </w:p>
    <w:p w14:paraId="197F0C83" w14:textId="5AE64256" w:rsidR="00E56BAD" w:rsidRPr="003C7914" w:rsidRDefault="00E56BAD" w:rsidP="009F48FE">
      <w:pPr>
        <w:pStyle w:val="newncpi"/>
        <w:spacing w:line="240" w:lineRule="exact"/>
        <w:ind w:left="2552" w:firstLine="0"/>
        <w:jc w:val="center"/>
      </w:pPr>
      <w:r w:rsidRPr="003C7914">
        <w:t>(</w:t>
      </w:r>
      <w:r w:rsidR="003260C2" w:rsidRPr="003C7914">
        <w:t>указыва</w:t>
      </w:r>
      <w:r w:rsidR="009820EE">
        <w:t>ю</w:t>
      </w:r>
      <w:r w:rsidR="003260C2" w:rsidRPr="003C7914">
        <w:t>тся</w:t>
      </w:r>
      <w:r w:rsidR="00954070" w:rsidRPr="003C7914">
        <w:t xml:space="preserve"> </w:t>
      </w:r>
      <w:r w:rsidR="003260C2" w:rsidRPr="003C7914">
        <w:t>вид</w:t>
      </w:r>
      <w:r w:rsidR="00954070" w:rsidRPr="003C7914">
        <w:t xml:space="preserve"> </w:t>
      </w:r>
      <w:r w:rsidR="003260C2" w:rsidRPr="003C7914">
        <w:t>связи</w:t>
      </w:r>
      <w:r w:rsidR="00954070" w:rsidRPr="003C7914">
        <w:t xml:space="preserve"> </w:t>
      </w:r>
      <w:r w:rsidR="003260C2" w:rsidRPr="003C7914">
        <w:t>(почтовая</w:t>
      </w:r>
      <w:r w:rsidR="00954070" w:rsidRPr="003C7914">
        <w:t xml:space="preserve"> </w:t>
      </w:r>
      <w:r w:rsidR="003260C2" w:rsidRPr="003C7914">
        <w:t>или</w:t>
      </w:r>
      <w:r w:rsidR="00954070" w:rsidRPr="003C7914">
        <w:t xml:space="preserve"> </w:t>
      </w:r>
      <w:r w:rsidR="003260C2" w:rsidRPr="003C7914">
        <w:t>иная</w:t>
      </w:r>
      <w:r w:rsidR="00954070" w:rsidRPr="003C7914">
        <w:t xml:space="preserve"> </w:t>
      </w:r>
      <w:r w:rsidR="003260C2" w:rsidRPr="003C7914">
        <w:t>связь),</w:t>
      </w:r>
      <w:r w:rsidR="00954070" w:rsidRPr="003C7914">
        <w:t xml:space="preserve"> </w:t>
      </w:r>
      <w:r w:rsidR="003260C2" w:rsidRPr="003C7914">
        <w:t>адрес</w:t>
      </w:r>
      <w:r w:rsidR="00954070" w:rsidRPr="003C7914">
        <w:t xml:space="preserve"> </w:t>
      </w:r>
      <w:r w:rsidR="003260C2" w:rsidRPr="003C7914">
        <w:t>и</w:t>
      </w:r>
      <w:r w:rsidR="00954070" w:rsidRPr="003C7914">
        <w:t xml:space="preserve"> </w:t>
      </w:r>
      <w:r w:rsidR="003260C2" w:rsidRPr="003C7914">
        <w:t>иные</w:t>
      </w:r>
      <w:r w:rsidR="00954070" w:rsidRPr="003C7914">
        <w:t xml:space="preserve"> </w:t>
      </w:r>
      <w:r w:rsidR="003260C2" w:rsidRPr="003C7914">
        <w:t>сведения</w:t>
      </w:r>
      <w:r w:rsidR="00954070" w:rsidRPr="003C7914">
        <w:t xml:space="preserve"> </w:t>
      </w:r>
      <w:r w:rsidR="003260C2" w:rsidRPr="003C7914">
        <w:t>при</w:t>
      </w:r>
      <w:r w:rsidR="00954070" w:rsidRPr="003C7914">
        <w:t xml:space="preserve"> </w:t>
      </w:r>
      <w:r w:rsidR="003260C2" w:rsidRPr="003C7914">
        <w:t>необходимости)</w:t>
      </w:r>
    </w:p>
    <w:p w14:paraId="3A0FBD5B" w14:textId="77777777" w:rsidR="00736117" w:rsidRPr="003C7914" w:rsidRDefault="00736117" w:rsidP="00E56BAD">
      <w:pPr>
        <w:pStyle w:val="newncpi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1604"/>
        <w:gridCol w:w="1170"/>
        <w:gridCol w:w="3225"/>
      </w:tblGrid>
      <w:tr w:rsidR="00736117" w:rsidRPr="003C7914" w14:paraId="2FFC3A67" w14:textId="77777777" w:rsidTr="0073611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015A4" w14:textId="77777777" w:rsidR="00736117" w:rsidRPr="003C7914" w:rsidRDefault="00736117">
            <w:pPr>
              <w:pStyle w:val="newncpi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______________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20__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г.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AF64B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B75A30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BAD17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</w:tr>
      <w:tr w:rsidR="00736117" w:rsidRPr="003C7914" w14:paraId="782312D0" w14:textId="77777777" w:rsidTr="0073611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93C3C" w14:textId="77777777" w:rsidR="00736117" w:rsidRPr="003C7914" w:rsidRDefault="00954070" w:rsidP="009F48F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8BA30" w14:textId="77777777" w:rsidR="00736117" w:rsidRPr="003C7914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(подпись)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BAEF5" w14:textId="77777777" w:rsidR="00736117" w:rsidRPr="003C7914" w:rsidRDefault="00954070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3DFF3" w14:textId="77777777" w:rsidR="00736117" w:rsidRPr="003C7914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(инициалы,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фамилия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гражданина)</w:t>
            </w:r>
          </w:p>
        </w:tc>
      </w:tr>
    </w:tbl>
    <w:p w14:paraId="7495B5D7" w14:textId="77777777" w:rsidR="00736117" w:rsidRPr="003C7914" w:rsidRDefault="00954070" w:rsidP="00736117">
      <w:pPr>
        <w:pStyle w:val="newncpi"/>
      </w:pPr>
      <w:r w:rsidRPr="003C7914">
        <w:t xml:space="preserve"> </w:t>
      </w:r>
    </w:p>
    <w:p w14:paraId="2E6DE8D3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Документы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приняты</w:t>
      </w:r>
    </w:p>
    <w:p w14:paraId="4989B9E6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</w:p>
    <w:p w14:paraId="43AD7ED3" w14:textId="77777777" w:rsidR="00736117" w:rsidRPr="003C7914" w:rsidRDefault="00954070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1604"/>
        <w:gridCol w:w="1170"/>
        <w:gridCol w:w="3225"/>
      </w:tblGrid>
      <w:tr w:rsidR="00736117" w:rsidRPr="003C7914" w14:paraId="6101271B" w14:textId="77777777" w:rsidTr="0073611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74F6C" w14:textId="77777777" w:rsidR="00736117" w:rsidRPr="003C7914" w:rsidRDefault="00736117">
            <w:pPr>
              <w:pStyle w:val="newncpi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№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________________</w:t>
            </w:r>
            <w:r w:rsidR="00954070"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EDC38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31F17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CB1E4" w14:textId="77777777" w:rsidR="00736117" w:rsidRPr="003C7914" w:rsidRDefault="00954070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</w:tr>
      <w:tr w:rsidR="00B35E96" w:rsidRPr="003C7914" w14:paraId="6DE3B174" w14:textId="77777777" w:rsidTr="00736117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62841" w14:textId="77777777" w:rsidR="00736117" w:rsidRPr="003C7914" w:rsidRDefault="00954070" w:rsidP="009F48F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2F93E" w14:textId="77777777" w:rsidR="00736117" w:rsidRPr="003C7914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(подпись)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078C5" w14:textId="77777777" w:rsidR="00736117" w:rsidRPr="003C7914" w:rsidRDefault="00954070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5EEB7" w14:textId="4316E970" w:rsidR="00736117" w:rsidRPr="003C7914" w:rsidRDefault="00736117" w:rsidP="009F48F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(инициалы,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фамилия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="00B77864">
              <w:rPr>
                <w:sz w:val="24"/>
                <w:szCs w:val="24"/>
              </w:rPr>
              <w:t>работника</w:t>
            </w:r>
            <w:r w:rsidRPr="003C7914">
              <w:rPr>
                <w:sz w:val="24"/>
                <w:szCs w:val="24"/>
              </w:rPr>
              <w:t>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принявшего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заявление)</w:t>
            </w:r>
          </w:p>
        </w:tc>
      </w:tr>
    </w:tbl>
    <w:p w14:paraId="531B9A36" w14:textId="77777777" w:rsidR="00736117" w:rsidRPr="003C7914" w:rsidRDefault="00736117" w:rsidP="00B8132A">
      <w:pPr>
        <w:pStyle w:val="newncpi"/>
        <w:spacing w:line="280" w:lineRule="exact"/>
        <w:ind w:right="-57" w:firstLine="0"/>
        <w:jc w:val="left"/>
        <w:rPr>
          <w:szCs w:val="30"/>
        </w:rPr>
        <w:sectPr w:rsidR="00736117" w:rsidRPr="003C7914" w:rsidSect="009F48FE">
          <w:headerReference w:type="default" r:id="rId11"/>
          <w:pgSz w:w="11906" w:h="16840" w:code="9"/>
          <w:pgMar w:top="1021" w:right="567" w:bottom="1021" w:left="1701" w:header="709" w:footer="709" w:gutter="0"/>
          <w:pgNumType w:start="1"/>
          <w:cols w:space="708"/>
          <w:titlePg/>
          <w:docGrid w:linePitch="408"/>
        </w:sectPr>
      </w:pPr>
    </w:p>
    <w:p w14:paraId="136D7941" w14:textId="08DCC89D" w:rsidR="009F48FE" w:rsidRPr="003C7914" w:rsidRDefault="009F48FE" w:rsidP="009F48FE">
      <w:pPr>
        <w:pStyle w:val="append1"/>
        <w:spacing w:line="280" w:lineRule="exact"/>
        <w:ind w:left="4962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Приложение 7</w:t>
      </w:r>
    </w:p>
    <w:p w14:paraId="54352926" w14:textId="77777777" w:rsidR="009F48FE" w:rsidRPr="003C7914" w:rsidRDefault="009F48FE" w:rsidP="009F48FE">
      <w:pPr>
        <w:pStyle w:val="append"/>
        <w:spacing w:line="280" w:lineRule="exact"/>
        <w:ind w:left="4962"/>
        <w:rPr>
          <w:sz w:val="30"/>
          <w:szCs w:val="30"/>
        </w:rPr>
      </w:pPr>
      <w:r w:rsidRPr="003C7914">
        <w:rPr>
          <w:sz w:val="30"/>
          <w:szCs w:val="30"/>
        </w:rPr>
        <w:t>к Положению о порядке и</w:t>
      </w:r>
    </w:p>
    <w:p w14:paraId="6AC104CB" w14:textId="4DC5FC99" w:rsidR="009F48FE" w:rsidRPr="003C7914" w:rsidRDefault="009F48FE" w:rsidP="009F48FE">
      <w:pPr>
        <w:pStyle w:val="append"/>
        <w:spacing w:line="280" w:lineRule="exact"/>
        <w:ind w:left="4962"/>
        <w:rPr>
          <w:sz w:val="30"/>
          <w:szCs w:val="30"/>
        </w:rPr>
      </w:pPr>
      <w:r w:rsidRPr="003C7914">
        <w:rPr>
          <w:sz w:val="30"/>
          <w:szCs w:val="30"/>
        </w:rPr>
        <w:t>условиях назначения, финансирования (перечисления), распоряжения и использования средств семейного капитала</w:t>
      </w:r>
    </w:p>
    <w:p w14:paraId="09E1D097" w14:textId="77777777" w:rsidR="009F48FE" w:rsidRPr="003C7914" w:rsidRDefault="009F48FE" w:rsidP="009F48FE">
      <w:pPr>
        <w:pStyle w:val="append"/>
        <w:spacing w:line="280" w:lineRule="exact"/>
        <w:ind w:left="4962"/>
        <w:rPr>
          <w:sz w:val="30"/>
          <w:szCs w:val="30"/>
        </w:rPr>
      </w:pPr>
      <w:r w:rsidRPr="003C7914">
        <w:rPr>
          <w:sz w:val="30"/>
          <w:szCs w:val="30"/>
        </w:rPr>
        <w:t>(в редакции постановления</w:t>
      </w:r>
    </w:p>
    <w:p w14:paraId="370BF976" w14:textId="77777777" w:rsidR="009F48FE" w:rsidRPr="003C7914" w:rsidRDefault="009F48FE" w:rsidP="009F48FE">
      <w:pPr>
        <w:pStyle w:val="append"/>
        <w:spacing w:line="280" w:lineRule="exact"/>
        <w:ind w:left="4962"/>
        <w:rPr>
          <w:sz w:val="30"/>
          <w:szCs w:val="30"/>
        </w:rPr>
      </w:pPr>
      <w:r w:rsidRPr="003C7914">
        <w:rPr>
          <w:sz w:val="30"/>
          <w:szCs w:val="30"/>
        </w:rPr>
        <w:t>Совета Министров</w:t>
      </w:r>
    </w:p>
    <w:p w14:paraId="616DFE14" w14:textId="77777777" w:rsidR="009F48FE" w:rsidRPr="003C7914" w:rsidRDefault="009F48FE" w:rsidP="009F48FE">
      <w:pPr>
        <w:pStyle w:val="append"/>
        <w:spacing w:line="280" w:lineRule="exact"/>
        <w:ind w:left="4962"/>
        <w:rPr>
          <w:sz w:val="30"/>
          <w:szCs w:val="30"/>
        </w:rPr>
      </w:pPr>
      <w:r w:rsidRPr="003C7914">
        <w:rPr>
          <w:sz w:val="30"/>
          <w:szCs w:val="30"/>
        </w:rPr>
        <w:t>Республики Беларусь</w:t>
      </w:r>
    </w:p>
    <w:p w14:paraId="1020F701" w14:textId="4577347C" w:rsidR="00F8556A" w:rsidRPr="003C7914" w:rsidRDefault="008446AF" w:rsidP="008446AF">
      <w:pPr>
        <w:pStyle w:val="newncpi"/>
        <w:ind w:firstLine="4962"/>
        <w:rPr>
          <w:sz w:val="30"/>
          <w:szCs w:val="30"/>
        </w:rPr>
      </w:pPr>
      <w:r>
        <w:rPr>
          <w:sz w:val="30"/>
          <w:szCs w:val="30"/>
        </w:rPr>
        <w:t>31.12.2024   № 1067)</w:t>
      </w:r>
    </w:p>
    <w:p w14:paraId="066BE392" w14:textId="77777777" w:rsidR="009F48FE" w:rsidRPr="003C7914" w:rsidRDefault="009F48FE" w:rsidP="00736117">
      <w:pPr>
        <w:pStyle w:val="newncpi"/>
        <w:rPr>
          <w:sz w:val="30"/>
          <w:szCs w:val="30"/>
        </w:rPr>
      </w:pPr>
    </w:p>
    <w:p w14:paraId="34413F31" w14:textId="77777777" w:rsidR="00736117" w:rsidRPr="003C7914" w:rsidRDefault="00736117" w:rsidP="009F48FE">
      <w:pPr>
        <w:pStyle w:val="onestring"/>
        <w:spacing w:line="280" w:lineRule="exact"/>
        <w:rPr>
          <w:sz w:val="30"/>
          <w:szCs w:val="30"/>
        </w:rPr>
      </w:pPr>
      <w:r w:rsidRPr="003C7914">
        <w:rPr>
          <w:sz w:val="30"/>
          <w:szCs w:val="30"/>
        </w:rPr>
        <w:t>Форма</w:t>
      </w:r>
    </w:p>
    <w:p w14:paraId="55B7DA2F" w14:textId="77777777" w:rsidR="00673B64" w:rsidRPr="003C7914" w:rsidRDefault="00673B64" w:rsidP="009F48FE">
      <w:pPr>
        <w:pStyle w:val="titlep"/>
        <w:spacing w:before="0" w:after="120" w:line="280" w:lineRule="exact"/>
        <w:rPr>
          <w:b w:val="0"/>
          <w:sz w:val="30"/>
          <w:szCs w:val="30"/>
        </w:rPr>
      </w:pPr>
    </w:p>
    <w:p w14:paraId="4621FB77" w14:textId="1A33F12C" w:rsidR="00736117" w:rsidRPr="003C7914" w:rsidRDefault="00736117" w:rsidP="009F48FE">
      <w:pPr>
        <w:pStyle w:val="titlep"/>
        <w:spacing w:before="0" w:after="120" w:line="280" w:lineRule="exact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РЕШЕНИЕ</w:t>
      </w:r>
    </w:p>
    <w:p w14:paraId="091667B5" w14:textId="08713A7D" w:rsidR="00673B64" w:rsidRPr="003C7914" w:rsidRDefault="00673B64" w:rsidP="009F48FE">
      <w:pPr>
        <w:pStyle w:val="titlep"/>
        <w:spacing w:before="0" w:after="120" w:line="280" w:lineRule="exact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_______________ 20 ____ г. № ____________</w:t>
      </w:r>
    </w:p>
    <w:p w14:paraId="06FBD577" w14:textId="77777777" w:rsidR="009F48FE" w:rsidRPr="003C7914" w:rsidRDefault="00736117" w:rsidP="009F48FE">
      <w:pPr>
        <w:pStyle w:val="newncpi0"/>
        <w:spacing w:line="280" w:lineRule="exact"/>
        <w:jc w:val="center"/>
        <w:rPr>
          <w:bCs/>
          <w:sz w:val="30"/>
          <w:szCs w:val="30"/>
        </w:rPr>
      </w:pPr>
      <w:r w:rsidRPr="003C7914">
        <w:rPr>
          <w:bCs/>
          <w:sz w:val="30"/>
          <w:szCs w:val="30"/>
        </w:rPr>
        <w:t>о</w:t>
      </w:r>
      <w:r w:rsidR="00954070" w:rsidRPr="003C7914">
        <w:rPr>
          <w:bCs/>
          <w:sz w:val="30"/>
          <w:szCs w:val="30"/>
        </w:rPr>
        <w:t xml:space="preserve"> </w:t>
      </w:r>
      <w:r w:rsidRPr="003C7914">
        <w:rPr>
          <w:bCs/>
          <w:sz w:val="30"/>
          <w:szCs w:val="30"/>
        </w:rPr>
        <w:t>досрочном</w:t>
      </w:r>
      <w:r w:rsidR="00954070" w:rsidRPr="003C7914">
        <w:rPr>
          <w:bCs/>
          <w:sz w:val="30"/>
          <w:szCs w:val="30"/>
        </w:rPr>
        <w:t xml:space="preserve"> </w:t>
      </w:r>
      <w:r w:rsidRPr="003C7914">
        <w:rPr>
          <w:bCs/>
          <w:sz w:val="30"/>
          <w:szCs w:val="30"/>
        </w:rPr>
        <w:t>распоряжении</w:t>
      </w:r>
      <w:r w:rsidR="00954070" w:rsidRPr="003C7914">
        <w:rPr>
          <w:bCs/>
          <w:sz w:val="30"/>
          <w:szCs w:val="30"/>
        </w:rPr>
        <w:t xml:space="preserve"> </w:t>
      </w:r>
      <w:r w:rsidRPr="003C7914">
        <w:rPr>
          <w:bCs/>
          <w:sz w:val="30"/>
          <w:szCs w:val="30"/>
        </w:rPr>
        <w:t>(отказе</w:t>
      </w:r>
      <w:r w:rsidR="00954070" w:rsidRPr="003C7914">
        <w:rPr>
          <w:bCs/>
          <w:sz w:val="30"/>
          <w:szCs w:val="30"/>
        </w:rPr>
        <w:t xml:space="preserve"> </w:t>
      </w:r>
      <w:r w:rsidRPr="003C7914">
        <w:rPr>
          <w:bCs/>
          <w:sz w:val="30"/>
          <w:szCs w:val="30"/>
        </w:rPr>
        <w:t>в</w:t>
      </w:r>
      <w:r w:rsidR="00954070" w:rsidRPr="003C7914">
        <w:rPr>
          <w:bCs/>
          <w:sz w:val="30"/>
          <w:szCs w:val="30"/>
        </w:rPr>
        <w:t xml:space="preserve"> </w:t>
      </w:r>
      <w:r w:rsidRPr="003C7914">
        <w:rPr>
          <w:bCs/>
          <w:sz w:val="30"/>
          <w:szCs w:val="30"/>
        </w:rPr>
        <w:t>досрочном</w:t>
      </w:r>
      <w:r w:rsidR="00954070" w:rsidRPr="003C7914">
        <w:rPr>
          <w:bCs/>
          <w:sz w:val="30"/>
          <w:szCs w:val="30"/>
        </w:rPr>
        <w:t xml:space="preserve"> </w:t>
      </w:r>
      <w:r w:rsidRPr="003C7914">
        <w:rPr>
          <w:bCs/>
          <w:sz w:val="30"/>
          <w:szCs w:val="30"/>
        </w:rPr>
        <w:t>распоряжении)</w:t>
      </w:r>
    </w:p>
    <w:p w14:paraId="6DC4DA60" w14:textId="79FA00C1" w:rsidR="00736117" w:rsidRPr="003C7914" w:rsidRDefault="00736117" w:rsidP="009F48FE">
      <w:pPr>
        <w:pStyle w:val="newncpi0"/>
        <w:spacing w:line="280" w:lineRule="exact"/>
        <w:jc w:val="center"/>
        <w:rPr>
          <w:sz w:val="30"/>
          <w:szCs w:val="30"/>
        </w:rPr>
      </w:pPr>
      <w:r w:rsidRPr="003C7914">
        <w:rPr>
          <w:bCs/>
          <w:sz w:val="30"/>
          <w:szCs w:val="30"/>
        </w:rPr>
        <w:t>средствами</w:t>
      </w:r>
      <w:r w:rsidR="00954070" w:rsidRPr="003C7914">
        <w:rPr>
          <w:bCs/>
          <w:sz w:val="30"/>
          <w:szCs w:val="30"/>
        </w:rPr>
        <w:t xml:space="preserve"> </w:t>
      </w:r>
      <w:r w:rsidRPr="003C7914">
        <w:rPr>
          <w:bCs/>
          <w:sz w:val="30"/>
          <w:szCs w:val="30"/>
        </w:rPr>
        <w:t>семейного</w:t>
      </w:r>
      <w:r w:rsidR="00954070" w:rsidRPr="003C7914">
        <w:rPr>
          <w:bCs/>
          <w:sz w:val="30"/>
          <w:szCs w:val="30"/>
        </w:rPr>
        <w:t xml:space="preserve"> </w:t>
      </w:r>
      <w:r w:rsidRPr="003C7914">
        <w:rPr>
          <w:bCs/>
          <w:sz w:val="30"/>
          <w:szCs w:val="30"/>
        </w:rPr>
        <w:t>капитала</w:t>
      </w:r>
      <w:r w:rsidRPr="003C7914">
        <w:rPr>
          <w:bCs/>
          <w:sz w:val="30"/>
          <w:szCs w:val="30"/>
          <w:vertAlign w:val="superscript"/>
        </w:rPr>
        <w:t>1</w:t>
      </w:r>
    </w:p>
    <w:p w14:paraId="630F3A60" w14:textId="77777777" w:rsidR="009820EE" w:rsidRDefault="009820EE" w:rsidP="00736117">
      <w:pPr>
        <w:pStyle w:val="newncpi"/>
        <w:rPr>
          <w:sz w:val="30"/>
          <w:szCs w:val="30"/>
        </w:rPr>
      </w:pPr>
    </w:p>
    <w:p w14:paraId="33FA7EAD" w14:textId="4E8BC4F1" w:rsidR="00736117" w:rsidRPr="003C7914" w:rsidRDefault="00736117" w:rsidP="00736117">
      <w:pPr>
        <w:pStyle w:val="newncpi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Pr="003C7914">
        <w:rPr>
          <w:sz w:val="30"/>
          <w:szCs w:val="30"/>
          <w:vertAlign w:val="superscript"/>
        </w:rPr>
        <w:t>2</w:t>
      </w:r>
      <w:r w:rsidR="00954070" w:rsidRPr="003C7914">
        <w:rPr>
          <w:sz w:val="30"/>
          <w:szCs w:val="30"/>
          <w:vertAlign w:val="superscript"/>
        </w:rPr>
        <w:t xml:space="preserve"> </w:t>
      </w:r>
      <w:r w:rsidRPr="003C7914">
        <w:rPr>
          <w:sz w:val="30"/>
          <w:szCs w:val="30"/>
        </w:rPr>
        <w:t>_____________</w:t>
      </w:r>
      <w:r w:rsidR="00B7349F" w:rsidRPr="003C7914">
        <w:rPr>
          <w:sz w:val="30"/>
          <w:szCs w:val="30"/>
        </w:rPr>
        <w:t>_______________________________</w:t>
      </w:r>
    </w:p>
    <w:p w14:paraId="2BDA789C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</w:t>
      </w:r>
      <w:r w:rsidR="00B7349F" w:rsidRPr="003C7914">
        <w:rPr>
          <w:sz w:val="30"/>
          <w:szCs w:val="30"/>
        </w:rPr>
        <w:t>__________</w:t>
      </w:r>
      <w:r w:rsidRPr="003C7914">
        <w:rPr>
          <w:sz w:val="30"/>
          <w:szCs w:val="30"/>
        </w:rPr>
        <w:t>___________________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порядке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условиях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финансирования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(перечисления),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утвержденного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постановлением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Совета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Министров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24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февраля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2015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128,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________________________________________________________________</w:t>
      </w:r>
    </w:p>
    <w:p w14:paraId="7751B044" w14:textId="77777777" w:rsidR="00736117" w:rsidRPr="003C7914" w:rsidRDefault="00736117" w:rsidP="00673B64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(фамилия,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отчество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таковое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имеется)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гражданина)</w:t>
      </w:r>
    </w:p>
    <w:p w14:paraId="13E4185E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</w:t>
      </w:r>
      <w:r w:rsidR="00B7349F"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</w:p>
    <w:p w14:paraId="308784C6" w14:textId="7C05265E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673B64" w:rsidRPr="003C7914">
        <w:rPr>
          <w:sz w:val="30"/>
          <w:szCs w:val="30"/>
        </w:rPr>
        <w:t>__________</w:t>
      </w:r>
      <w:r w:rsidRPr="003C7914">
        <w:rPr>
          <w:sz w:val="30"/>
          <w:szCs w:val="30"/>
        </w:rPr>
        <w:t>______________</w:t>
      </w:r>
      <w:r w:rsidR="00B7349F" w:rsidRPr="003C7914">
        <w:rPr>
          <w:sz w:val="30"/>
          <w:szCs w:val="30"/>
        </w:rPr>
        <w:t>___</w:t>
      </w:r>
    </w:p>
    <w:p w14:paraId="59FD635D" w14:textId="77777777" w:rsidR="00736117" w:rsidRPr="003C7914" w:rsidRDefault="00736117" w:rsidP="00673B64">
      <w:pPr>
        <w:pStyle w:val="undline"/>
        <w:spacing w:line="240" w:lineRule="exact"/>
        <w:ind w:left="4820"/>
        <w:rPr>
          <w:sz w:val="24"/>
          <w:szCs w:val="24"/>
        </w:rPr>
      </w:pPr>
      <w:r w:rsidRPr="003C7914">
        <w:rPr>
          <w:sz w:val="24"/>
          <w:szCs w:val="24"/>
        </w:rPr>
        <w:t>(фамилия,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отчество</w:t>
      </w:r>
      <w:r w:rsidR="00954070" w:rsidRPr="003C7914">
        <w:rPr>
          <w:sz w:val="24"/>
          <w:szCs w:val="24"/>
        </w:rPr>
        <w:t xml:space="preserve"> </w:t>
      </w:r>
    </w:p>
    <w:p w14:paraId="68D9D2E8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077CEC3F" w14:textId="77777777" w:rsidR="00736117" w:rsidRPr="003C7914" w:rsidRDefault="002E4814" w:rsidP="00673B64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(если</w:t>
      </w:r>
      <w:r w:rsidR="00954070" w:rsidRPr="003C7914">
        <w:rPr>
          <w:sz w:val="24"/>
          <w:szCs w:val="24"/>
        </w:rPr>
        <w:t xml:space="preserve"> </w:t>
      </w:r>
      <w:r w:rsidR="00B7349F" w:rsidRPr="003C7914">
        <w:rPr>
          <w:sz w:val="24"/>
          <w:szCs w:val="24"/>
        </w:rPr>
        <w:t>таковое</w:t>
      </w:r>
      <w:r w:rsidR="00954070" w:rsidRPr="003C7914">
        <w:rPr>
          <w:sz w:val="24"/>
          <w:szCs w:val="24"/>
        </w:rPr>
        <w:t xml:space="preserve"> </w:t>
      </w:r>
      <w:r w:rsidR="00B7349F" w:rsidRPr="003C7914">
        <w:rPr>
          <w:sz w:val="24"/>
          <w:szCs w:val="24"/>
        </w:rPr>
        <w:t>имеется),</w:t>
      </w:r>
      <w:r w:rsidR="00954070" w:rsidRPr="003C7914">
        <w:rPr>
          <w:sz w:val="24"/>
          <w:szCs w:val="24"/>
        </w:rPr>
        <w:t xml:space="preserve"> </w:t>
      </w:r>
      <w:r w:rsidR="00B7349F" w:rsidRPr="003C7914">
        <w:rPr>
          <w:sz w:val="24"/>
          <w:szCs w:val="24"/>
        </w:rPr>
        <w:t>дата</w:t>
      </w:r>
      <w:r w:rsidR="00954070" w:rsidRPr="003C7914">
        <w:rPr>
          <w:sz w:val="24"/>
          <w:szCs w:val="24"/>
        </w:rPr>
        <w:t xml:space="preserve"> </w:t>
      </w:r>
      <w:r w:rsidR="00B7349F" w:rsidRPr="003C7914">
        <w:rPr>
          <w:sz w:val="24"/>
          <w:szCs w:val="24"/>
        </w:rPr>
        <w:t>рождения,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идентификационный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номер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(при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наличии)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члена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семьи,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которому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назначен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семейный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капитал)</w:t>
      </w:r>
    </w:p>
    <w:p w14:paraId="5E7FD7D2" w14:textId="1E8A034F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(решение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</w:t>
      </w:r>
      <w:r w:rsidR="00B7349F" w:rsidRPr="003C7914">
        <w:rPr>
          <w:sz w:val="30"/>
          <w:szCs w:val="30"/>
        </w:rPr>
        <w:t>йного</w:t>
      </w:r>
      <w:r w:rsidR="00954070" w:rsidRPr="003C7914">
        <w:rPr>
          <w:sz w:val="30"/>
          <w:szCs w:val="30"/>
        </w:rPr>
        <w:t xml:space="preserve"> </w:t>
      </w:r>
      <w:r w:rsidR="00B7349F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B7349F"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="00B7349F" w:rsidRPr="003C7914">
        <w:rPr>
          <w:sz w:val="30"/>
          <w:szCs w:val="30"/>
        </w:rPr>
        <w:t>____</w:t>
      </w:r>
      <w:r w:rsidR="00954070" w:rsidRPr="003C7914">
        <w:rPr>
          <w:sz w:val="30"/>
          <w:szCs w:val="30"/>
        </w:rPr>
        <w:t xml:space="preserve"> </w:t>
      </w:r>
      <w:r w:rsidR="00B7349F" w:rsidRPr="003C7914">
        <w:rPr>
          <w:sz w:val="30"/>
          <w:szCs w:val="30"/>
        </w:rPr>
        <w:t>_______</w:t>
      </w:r>
      <w:r w:rsidRPr="003C7914">
        <w:rPr>
          <w:sz w:val="30"/>
          <w:szCs w:val="30"/>
        </w:rPr>
        <w:t>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</w:t>
      </w:r>
      <w:r w:rsidR="00B7349F" w:rsidRPr="003C7914">
        <w:rPr>
          <w:sz w:val="30"/>
          <w:szCs w:val="30"/>
        </w:rPr>
        <w:t>____________</w:t>
      </w:r>
      <w:r w:rsidR="00F8556A">
        <w:rPr>
          <w:sz w:val="30"/>
          <w:szCs w:val="30"/>
        </w:rPr>
        <w:t>_</w:t>
      </w:r>
    </w:p>
    <w:p w14:paraId="69877033" w14:textId="5BB0AACB" w:rsidR="00736117" w:rsidRDefault="00736117" w:rsidP="00673B64">
      <w:pPr>
        <w:pStyle w:val="undline"/>
        <w:spacing w:line="240" w:lineRule="exact"/>
        <w:ind w:left="2693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(наименование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сельского,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поселкового,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районного,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городского</w:t>
      </w:r>
    </w:p>
    <w:p w14:paraId="00721C01" w14:textId="4932C71F" w:rsidR="00F8556A" w:rsidRPr="003C7914" w:rsidRDefault="00F8556A" w:rsidP="00F8556A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</w:t>
      </w:r>
      <w:r>
        <w:rPr>
          <w:sz w:val="30"/>
          <w:szCs w:val="30"/>
        </w:rPr>
        <w:t>_</w:t>
      </w:r>
      <w:r w:rsidRPr="003C7914">
        <w:rPr>
          <w:sz w:val="30"/>
          <w:szCs w:val="30"/>
        </w:rPr>
        <w:t>______),</w:t>
      </w:r>
    </w:p>
    <w:p w14:paraId="0BE8375C" w14:textId="77777777" w:rsidR="00736117" w:rsidRPr="003C7914" w:rsidRDefault="00736117" w:rsidP="00F8556A">
      <w:pPr>
        <w:pStyle w:val="undline"/>
        <w:spacing w:line="240" w:lineRule="exact"/>
        <w:ind w:left="2693" w:hanging="2693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исполнительного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комитета,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принявшего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назначении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капитала)</w:t>
      </w:r>
    </w:p>
    <w:p w14:paraId="66A08E4D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</w:t>
      </w:r>
      <w:r w:rsidR="00B7349F" w:rsidRPr="003C7914">
        <w:rPr>
          <w:sz w:val="30"/>
          <w:szCs w:val="30"/>
        </w:rPr>
        <w:t>шении</w:t>
      </w:r>
      <w:r w:rsidR="00954070" w:rsidRPr="003C7914">
        <w:rPr>
          <w:sz w:val="30"/>
          <w:szCs w:val="30"/>
        </w:rPr>
        <w:t xml:space="preserve"> </w:t>
      </w:r>
      <w:r w:rsidR="00B7349F" w:rsidRPr="003C7914">
        <w:rPr>
          <w:sz w:val="30"/>
          <w:szCs w:val="30"/>
        </w:rPr>
        <w:t>______________________</w:t>
      </w:r>
    </w:p>
    <w:p w14:paraId="387FFD8F" w14:textId="77777777" w:rsidR="00736117" w:rsidRPr="003C7914" w:rsidRDefault="00736117" w:rsidP="00673B64">
      <w:pPr>
        <w:pStyle w:val="undline"/>
        <w:spacing w:line="240" w:lineRule="exact"/>
        <w:ind w:left="6379"/>
        <w:rPr>
          <w:sz w:val="24"/>
          <w:szCs w:val="24"/>
        </w:rPr>
      </w:pPr>
      <w:r w:rsidRPr="003C7914">
        <w:rPr>
          <w:sz w:val="24"/>
          <w:szCs w:val="24"/>
        </w:rPr>
        <w:t>(фамилия,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имя,</w:t>
      </w:r>
    </w:p>
    <w:p w14:paraId="212F2BC5" w14:textId="71342F2B" w:rsidR="00B7349F" w:rsidRPr="003C7914" w:rsidRDefault="00B7349F" w:rsidP="00B7349F">
      <w:pPr>
        <w:pStyle w:val="newncpi"/>
        <w:ind w:firstLine="0"/>
      </w:pPr>
      <w:r w:rsidRPr="003C7914">
        <w:t>__________________________________________________</w:t>
      </w:r>
      <w:r w:rsidR="00673B64" w:rsidRPr="003C7914">
        <w:t>___</w:t>
      </w:r>
      <w:r w:rsidRPr="003C7914">
        <w:t>___________________________</w:t>
      </w:r>
    </w:p>
    <w:p w14:paraId="29AEEFB9" w14:textId="77777777" w:rsidR="00736117" w:rsidRPr="003C7914" w:rsidRDefault="00736117" w:rsidP="00673B64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отчество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таковое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имеется),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дата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рождения,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идентификационный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номер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(при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наличии)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члена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(членов)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отношении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(которых)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подано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заявление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492403"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капитала)</w:t>
      </w:r>
    </w:p>
    <w:p w14:paraId="372F46CD" w14:textId="69807780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направлению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(направлениям),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(указанным)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заявлении,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</w:t>
      </w:r>
      <w:r w:rsidR="00B7349F" w:rsidRPr="003C7914">
        <w:rPr>
          <w:sz w:val="30"/>
          <w:szCs w:val="30"/>
        </w:rPr>
        <w:t>_______________________________________________</w:t>
      </w:r>
      <w:r w:rsidRPr="003C7914">
        <w:rPr>
          <w:sz w:val="30"/>
          <w:szCs w:val="30"/>
        </w:rPr>
        <w:t>__</w:t>
      </w:r>
      <w:r w:rsidR="00673B64" w:rsidRPr="003C7914">
        <w:rPr>
          <w:sz w:val="30"/>
          <w:szCs w:val="30"/>
        </w:rPr>
        <w:t>_</w:t>
      </w:r>
      <w:r w:rsidRPr="003C7914">
        <w:rPr>
          <w:sz w:val="30"/>
          <w:szCs w:val="30"/>
        </w:rPr>
        <w:t>_</w:t>
      </w:r>
    </w:p>
    <w:p w14:paraId="2BBC01F6" w14:textId="0D330239" w:rsidR="00736117" w:rsidRPr="003C7914" w:rsidRDefault="00736117" w:rsidP="00673B64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lastRenderedPageBreak/>
        <w:t>(наимен</w:t>
      </w:r>
      <w:r w:rsidR="00B7349F" w:rsidRPr="003C7914">
        <w:rPr>
          <w:sz w:val="24"/>
          <w:szCs w:val="24"/>
        </w:rPr>
        <w:t>ование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районного,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городского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исполнительного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комитета,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принимающего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</w:t>
      </w:r>
      <w:r w:rsidR="00673B64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капитала)</w:t>
      </w:r>
    </w:p>
    <w:p w14:paraId="66A40BE3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РЕШИЛ(А):</w:t>
      </w:r>
    </w:p>
    <w:p w14:paraId="3E68F548" w14:textId="2F06C25F" w:rsidR="00736117" w:rsidRPr="003C7914" w:rsidRDefault="00736117" w:rsidP="00EA46E6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</w:t>
      </w:r>
      <w:r w:rsidR="00673B64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Предоставить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</w:t>
      </w:r>
      <w:r w:rsidR="002E4814" w:rsidRPr="003C7914">
        <w:rPr>
          <w:sz w:val="30"/>
          <w:szCs w:val="30"/>
        </w:rPr>
        <w:t>__</w:t>
      </w:r>
    </w:p>
    <w:p w14:paraId="5B96A19F" w14:textId="77777777" w:rsidR="00736117" w:rsidRPr="003C7914" w:rsidRDefault="00736117" w:rsidP="00673B64">
      <w:pPr>
        <w:pStyle w:val="undline"/>
        <w:spacing w:line="240" w:lineRule="exact"/>
        <w:ind w:left="4962"/>
        <w:rPr>
          <w:sz w:val="24"/>
          <w:szCs w:val="24"/>
        </w:rPr>
      </w:pPr>
      <w:r w:rsidRPr="003C7914">
        <w:rPr>
          <w:sz w:val="24"/>
          <w:szCs w:val="24"/>
        </w:rPr>
        <w:t>(фамилия,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отчество</w:t>
      </w:r>
    </w:p>
    <w:p w14:paraId="3CC34221" w14:textId="77777777" w:rsidR="002E4814" w:rsidRPr="003C7914" w:rsidRDefault="002E4814" w:rsidP="002E4814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29CCBF03" w14:textId="77777777" w:rsidR="00736117" w:rsidRPr="003C7914" w:rsidRDefault="00736117" w:rsidP="00673B64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таковое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имеется),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дата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рождения,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идентификационный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номер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(при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наличии)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члена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которому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назначен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семейный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капитал)</w:t>
      </w:r>
    </w:p>
    <w:p w14:paraId="2EC89375" w14:textId="6490FA10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(решение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</w:t>
      </w:r>
      <w:r w:rsidR="002E4814" w:rsidRPr="003C7914">
        <w:rPr>
          <w:sz w:val="30"/>
          <w:szCs w:val="30"/>
        </w:rPr>
        <w:t>йного</w:t>
      </w:r>
      <w:r w:rsidR="00954070" w:rsidRPr="003C7914">
        <w:rPr>
          <w:sz w:val="30"/>
          <w:szCs w:val="30"/>
        </w:rPr>
        <w:t xml:space="preserve"> </w:t>
      </w:r>
      <w:r w:rsidR="002E4814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2E4814"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="002E4814" w:rsidRPr="003C7914">
        <w:rPr>
          <w:sz w:val="30"/>
          <w:szCs w:val="30"/>
        </w:rPr>
        <w:t>____</w:t>
      </w:r>
      <w:r w:rsidR="00954070" w:rsidRPr="003C7914">
        <w:rPr>
          <w:sz w:val="30"/>
          <w:szCs w:val="30"/>
        </w:rPr>
        <w:t xml:space="preserve"> </w:t>
      </w:r>
      <w:r w:rsidR="002E4814" w:rsidRPr="003C7914">
        <w:rPr>
          <w:sz w:val="30"/>
          <w:szCs w:val="30"/>
        </w:rPr>
        <w:t>_______</w:t>
      </w:r>
      <w:r w:rsidRPr="003C7914">
        <w:rPr>
          <w:sz w:val="30"/>
          <w:szCs w:val="30"/>
        </w:rPr>
        <w:t>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</w:t>
      </w:r>
      <w:r w:rsidR="002E4814" w:rsidRPr="003C7914">
        <w:rPr>
          <w:sz w:val="30"/>
          <w:szCs w:val="30"/>
        </w:rPr>
        <w:t>________________</w:t>
      </w:r>
      <w:r w:rsidR="00955E3A">
        <w:rPr>
          <w:sz w:val="30"/>
          <w:szCs w:val="30"/>
        </w:rPr>
        <w:t>_</w:t>
      </w:r>
      <w:r w:rsidR="002E4814" w:rsidRPr="003C7914">
        <w:rPr>
          <w:sz w:val="30"/>
          <w:szCs w:val="30"/>
        </w:rPr>
        <w:t>__</w:t>
      </w:r>
      <w:r w:rsidR="00F8556A">
        <w:rPr>
          <w:sz w:val="30"/>
          <w:szCs w:val="30"/>
        </w:rPr>
        <w:t>_</w:t>
      </w:r>
      <w:r w:rsidR="002E4814" w:rsidRPr="003C7914">
        <w:rPr>
          <w:sz w:val="30"/>
          <w:szCs w:val="30"/>
        </w:rPr>
        <w:t>_</w:t>
      </w:r>
    </w:p>
    <w:p w14:paraId="5F1DCB47" w14:textId="5433DC22" w:rsidR="00955E3A" w:rsidRPr="003C7914" w:rsidRDefault="00736117" w:rsidP="00955E3A">
      <w:pPr>
        <w:pStyle w:val="newncpi0"/>
        <w:ind w:firstLine="2552"/>
        <w:jc w:val="center"/>
        <w:rPr>
          <w:sz w:val="30"/>
          <w:szCs w:val="30"/>
        </w:rPr>
      </w:pPr>
      <w:r w:rsidRPr="003C7914">
        <w:t>(наименование</w:t>
      </w:r>
      <w:r w:rsidR="00954070" w:rsidRPr="003C7914">
        <w:t xml:space="preserve"> </w:t>
      </w:r>
      <w:r w:rsidRPr="003C7914">
        <w:t>сельского,</w:t>
      </w:r>
      <w:r w:rsidR="00954070" w:rsidRPr="003C7914">
        <w:t xml:space="preserve"> </w:t>
      </w:r>
      <w:r w:rsidRPr="003C7914">
        <w:t>поселкового,</w:t>
      </w:r>
      <w:r w:rsidR="00954070" w:rsidRPr="003C7914">
        <w:t xml:space="preserve"> </w:t>
      </w:r>
      <w:r w:rsidRPr="003C7914">
        <w:t>районного,</w:t>
      </w:r>
      <w:r w:rsidR="00954070" w:rsidRPr="003C7914">
        <w:t xml:space="preserve"> </w:t>
      </w:r>
      <w:r w:rsidRPr="003C7914">
        <w:t>городского</w:t>
      </w:r>
      <w:r w:rsidR="00954070" w:rsidRPr="003C7914">
        <w:t xml:space="preserve"> </w:t>
      </w:r>
      <w:r w:rsidR="00955E3A" w:rsidRPr="003C7914">
        <w:rPr>
          <w:sz w:val="30"/>
          <w:szCs w:val="30"/>
        </w:rPr>
        <w:t>_______________________________________________________________</w:t>
      </w:r>
      <w:r w:rsidR="00F8556A" w:rsidRPr="003C7914">
        <w:rPr>
          <w:sz w:val="30"/>
          <w:szCs w:val="30"/>
        </w:rPr>
        <w:t>),</w:t>
      </w:r>
    </w:p>
    <w:p w14:paraId="5FCDC046" w14:textId="77777777" w:rsidR="00736117" w:rsidRPr="003C7914" w:rsidRDefault="00736117" w:rsidP="00955E3A">
      <w:pPr>
        <w:pStyle w:val="undline"/>
        <w:spacing w:line="240" w:lineRule="exact"/>
        <w:ind w:left="2835" w:right="295" w:hanging="2835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исполнительного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комитета,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принявшего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назначении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капитала)</w:t>
      </w:r>
    </w:p>
    <w:p w14:paraId="73563649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</w:t>
      </w:r>
      <w:r w:rsidR="002E4814" w:rsidRPr="003C7914">
        <w:rPr>
          <w:sz w:val="30"/>
          <w:szCs w:val="30"/>
        </w:rPr>
        <w:t>___________________</w:t>
      </w:r>
      <w:r w:rsidRPr="003C7914">
        <w:rPr>
          <w:sz w:val="30"/>
          <w:szCs w:val="30"/>
        </w:rPr>
        <w:t>__</w:t>
      </w:r>
    </w:p>
    <w:p w14:paraId="4D6D8E32" w14:textId="77777777" w:rsidR="00736117" w:rsidRPr="003C7914" w:rsidRDefault="00736117" w:rsidP="00673B64">
      <w:pPr>
        <w:pStyle w:val="undline"/>
        <w:spacing w:line="240" w:lineRule="exact"/>
        <w:ind w:left="6379"/>
        <w:rPr>
          <w:sz w:val="24"/>
          <w:szCs w:val="24"/>
        </w:rPr>
      </w:pPr>
      <w:r w:rsidRPr="003C7914">
        <w:rPr>
          <w:sz w:val="24"/>
          <w:szCs w:val="24"/>
        </w:rPr>
        <w:t>(фамилия,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имя,</w:t>
      </w:r>
    </w:p>
    <w:p w14:paraId="7EF501C8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________________________________________________________________</w:t>
      </w:r>
    </w:p>
    <w:p w14:paraId="4BF43C4C" w14:textId="77777777" w:rsidR="00955E3A" w:rsidRPr="003C7914" w:rsidRDefault="00736117" w:rsidP="00955E3A">
      <w:pPr>
        <w:pStyle w:val="newncpi0"/>
        <w:ind w:firstLine="142"/>
        <w:jc w:val="center"/>
        <w:rPr>
          <w:sz w:val="30"/>
          <w:szCs w:val="30"/>
        </w:rPr>
      </w:pPr>
      <w:r w:rsidRPr="003C7914">
        <w:t>отчество</w:t>
      </w:r>
      <w:r w:rsidR="00954070" w:rsidRPr="003C7914">
        <w:t xml:space="preserve"> </w:t>
      </w:r>
      <w:r w:rsidRPr="003C7914">
        <w:t>(если</w:t>
      </w:r>
      <w:r w:rsidR="00954070" w:rsidRPr="003C7914">
        <w:t xml:space="preserve"> </w:t>
      </w:r>
      <w:r w:rsidRPr="003C7914">
        <w:t>таковое</w:t>
      </w:r>
      <w:r w:rsidR="00954070" w:rsidRPr="003C7914">
        <w:t xml:space="preserve"> </w:t>
      </w:r>
      <w:r w:rsidRPr="003C7914">
        <w:t>имеется),</w:t>
      </w:r>
      <w:r w:rsidR="00954070" w:rsidRPr="003C7914">
        <w:t xml:space="preserve"> </w:t>
      </w:r>
      <w:r w:rsidRPr="003C7914">
        <w:t>дата</w:t>
      </w:r>
      <w:r w:rsidR="00954070" w:rsidRPr="003C7914">
        <w:t xml:space="preserve"> </w:t>
      </w:r>
      <w:r w:rsidRPr="003C7914">
        <w:t>рождения,</w:t>
      </w:r>
      <w:r w:rsidR="00954070" w:rsidRPr="003C7914">
        <w:t xml:space="preserve"> </w:t>
      </w:r>
      <w:r w:rsidRPr="003C7914">
        <w:t>идентификационный</w:t>
      </w:r>
      <w:r w:rsidR="00954070" w:rsidRPr="003C7914">
        <w:t xml:space="preserve"> </w:t>
      </w:r>
      <w:r w:rsidRPr="003C7914">
        <w:t>номер</w:t>
      </w:r>
      <w:r w:rsidR="00954070" w:rsidRPr="003C7914">
        <w:t xml:space="preserve"> </w:t>
      </w:r>
      <w:r w:rsidRPr="003C7914">
        <w:t>(при</w:t>
      </w:r>
      <w:r w:rsidR="00954070" w:rsidRPr="003C7914">
        <w:t xml:space="preserve"> </w:t>
      </w:r>
      <w:r w:rsidRPr="003C7914">
        <w:t>наличии)</w:t>
      </w:r>
      <w:r w:rsidR="00954070" w:rsidRPr="003C7914">
        <w:t xml:space="preserve"> </w:t>
      </w:r>
      <w:r w:rsidR="00955E3A" w:rsidRPr="003C7914">
        <w:rPr>
          <w:sz w:val="30"/>
          <w:szCs w:val="30"/>
        </w:rPr>
        <w:t>________________________________________________________________</w:t>
      </w:r>
    </w:p>
    <w:p w14:paraId="18524BE5" w14:textId="2A5ECC40" w:rsidR="00736117" w:rsidRPr="003C7914" w:rsidRDefault="00736117" w:rsidP="00673B64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члена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(членов)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отношении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(которых)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подано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заявление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673B64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капитала)</w:t>
      </w:r>
    </w:p>
    <w:p w14:paraId="28365BF2" w14:textId="2918BF2A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направлению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(направлениям):</w:t>
      </w:r>
    </w:p>
    <w:p w14:paraId="48721EE4" w14:textId="11CE6E12" w:rsidR="00736117" w:rsidRPr="003C7914" w:rsidRDefault="00736117" w:rsidP="00EA46E6">
      <w:pPr>
        <w:pStyle w:val="under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1.1.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_______________________________________________________,</w:t>
      </w:r>
    </w:p>
    <w:p w14:paraId="5D17F1B5" w14:textId="77777777" w:rsidR="00736117" w:rsidRPr="003C7914" w:rsidRDefault="00736117" w:rsidP="00955E3A">
      <w:pPr>
        <w:pStyle w:val="undline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</w:rPr>
        <w:t>(заполняется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случае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обращения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улучшение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жилищных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условий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(указать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нужное):</w:t>
      </w:r>
    </w:p>
    <w:p w14:paraId="7AA0A7A2" w14:textId="77777777" w:rsidR="00736117" w:rsidRPr="003C7914" w:rsidRDefault="00736117" w:rsidP="00955E3A">
      <w:pPr>
        <w:pStyle w:val="undline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возведение,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реконструкцию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одноквартирного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квартиры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многоквартирном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блокированном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доме;</w:t>
      </w:r>
    </w:p>
    <w:p w14:paraId="004BEDDD" w14:textId="77777777" w:rsidR="00736117" w:rsidRPr="003C7914" w:rsidRDefault="00736117" w:rsidP="00955E3A">
      <w:pPr>
        <w:pStyle w:val="undline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одноквартирного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квартиры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многоквартирном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блокированном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доме,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(долей)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праве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собственности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них;</w:t>
      </w:r>
    </w:p>
    <w:p w14:paraId="7BF0DC12" w14:textId="77777777" w:rsidR="00736117" w:rsidRPr="003C7914" w:rsidRDefault="00736117" w:rsidP="00955E3A">
      <w:pPr>
        <w:pStyle w:val="undline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возврат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(погашение)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предоставленного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возведение,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реконструкцию,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одноквартирного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квартиры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многоквартирном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блокированном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доме,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(долей)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праве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собственности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них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числе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основании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договоров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переводе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</w:t>
      </w:r>
      <w:r w:rsidR="00EB131D" w:rsidRPr="003C7914">
        <w:rPr>
          <w:sz w:val="24"/>
          <w:szCs w:val="24"/>
        </w:rPr>
        <w:t>олга,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приеме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задолженности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по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кредитам,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рефинансировании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таких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кредитов</w:t>
      </w:r>
      <w:r w:rsidR="00EB131D" w:rsidRPr="003C7914">
        <w:rPr>
          <w:sz w:val="24"/>
          <w:szCs w:val="24"/>
        </w:rPr>
        <w:t>),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уплату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процентов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пользование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этим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кредитом;</w:t>
      </w:r>
    </w:p>
    <w:p w14:paraId="6237A5DC" w14:textId="77777777" w:rsidR="00736117" w:rsidRPr="003C7914" w:rsidRDefault="00736117" w:rsidP="00955E3A">
      <w:pPr>
        <w:pStyle w:val="undline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возврат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(погашение)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займа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организации,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предоставленного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возведение,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реконструкцию,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одноквартирного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квартиры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многоквартирном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блокированном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доме,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(долей)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праве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собственности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них,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уплату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процентов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пользование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этим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займом)</w:t>
      </w:r>
    </w:p>
    <w:p w14:paraId="0D3799ED" w14:textId="77777777" w:rsidR="00673B64" w:rsidRPr="003C7914" w:rsidRDefault="00673B64" w:rsidP="00736117">
      <w:pPr>
        <w:pStyle w:val="newncpi0"/>
        <w:rPr>
          <w:sz w:val="30"/>
          <w:szCs w:val="30"/>
        </w:rPr>
      </w:pPr>
    </w:p>
    <w:p w14:paraId="0BE2D2CD" w14:textId="2B8B21E4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находящегося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(находящейся)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адресу: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2E4814" w:rsidRPr="003C7914">
        <w:rPr>
          <w:sz w:val="30"/>
          <w:szCs w:val="30"/>
        </w:rPr>
        <w:t>__________________</w:t>
      </w:r>
      <w:r w:rsidR="00955E3A">
        <w:rPr>
          <w:sz w:val="30"/>
          <w:szCs w:val="30"/>
        </w:rPr>
        <w:t>_</w:t>
      </w:r>
    </w:p>
    <w:p w14:paraId="59BD26CA" w14:textId="27661754" w:rsidR="00955E3A" w:rsidRPr="00117BBD" w:rsidRDefault="00736117" w:rsidP="00117BBD">
      <w:pPr>
        <w:pStyle w:val="newncpi0"/>
        <w:spacing w:line="240" w:lineRule="exact"/>
        <w:ind w:firstLine="5245"/>
        <w:jc w:val="center"/>
      </w:pPr>
      <w:r w:rsidRPr="003C7914">
        <w:t>(указывается</w:t>
      </w:r>
      <w:r w:rsidR="00954070" w:rsidRPr="003C7914">
        <w:t xml:space="preserve"> </w:t>
      </w:r>
      <w:r w:rsidRPr="003C7914">
        <w:t>адрес</w:t>
      </w:r>
      <w:r w:rsidR="00954070" w:rsidRPr="003C7914">
        <w:t xml:space="preserve"> </w:t>
      </w:r>
      <w:r w:rsidRPr="003C7914">
        <w:t>одноквартирного</w:t>
      </w:r>
      <w:r w:rsidR="00954070" w:rsidRPr="003C7914">
        <w:t xml:space="preserve"> </w:t>
      </w:r>
      <w:r w:rsidR="00955E3A" w:rsidRPr="00117BBD">
        <w:t>_______________</w:t>
      </w:r>
      <w:r w:rsidR="00117BBD">
        <w:t>________________</w:t>
      </w:r>
      <w:r w:rsidR="00955E3A" w:rsidRPr="00117BBD">
        <w:t>________________________________________________.</w:t>
      </w:r>
    </w:p>
    <w:p w14:paraId="17BDA8D7" w14:textId="77777777" w:rsidR="00736117" w:rsidRPr="003C7914" w:rsidRDefault="00736117" w:rsidP="00955E3A">
      <w:pPr>
        <w:pStyle w:val="undline"/>
        <w:spacing w:line="240" w:lineRule="exact"/>
        <w:ind w:left="5245" w:right="153" w:hanging="5245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квартиры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многоквартирном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блокированном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доме)</w:t>
      </w:r>
    </w:p>
    <w:p w14:paraId="5BBAF796" w14:textId="77777777" w:rsidR="00673B64" w:rsidRPr="003C7914" w:rsidRDefault="00673B64" w:rsidP="00EA46E6">
      <w:pPr>
        <w:pStyle w:val="newncpi"/>
        <w:ind w:firstLine="708"/>
        <w:rPr>
          <w:sz w:val="30"/>
          <w:szCs w:val="30"/>
        </w:rPr>
      </w:pPr>
    </w:p>
    <w:p w14:paraId="6202F394" w14:textId="5BB5779F" w:rsidR="00736117" w:rsidRPr="003C7914" w:rsidRDefault="00736117" w:rsidP="00EA46E6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Размер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приобретаемой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составляет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</w:t>
      </w:r>
      <w:r w:rsidR="002E4814" w:rsidRPr="003C7914">
        <w:rPr>
          <w:sz w:val="30"/>
          <w:szCs w:val="30"/>
        </w:rPr>
        <w:t>__________</w:t>
      </w:r>
      <w:r w:rsidRPr="003C7914">
        <w:rPr>
          <w:sz w:val="30"/>
          <w:szCs w:val="30"/>
        </w:rPr>
        <w:t>_.</w:t>
      </w:r>
    </w:p>
    <w:p w14:paraId="26476CCD" w14:textId="2AEE58DF" w:rsidR="00736117" w:rsidRPr="003C7914" w:rsidRDefault="00736117" w:rsidP="00673B64">
      <w:pPr>
        <w:pStyle w:val="undline"/>
        <w:spacing w:line="240" w:lineRule="exact"/>
        <w:ind w:left="2977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(заполняется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случае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обращения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(долей)</w:t>
      </w:r>
      <w:r w:rsidR="00673B64" w:rsidRPr="003C7914">
        <w:rPr>
          <w:sz w:val="24"/>
          <w:szCs w:val="24"/>
        </w:rPr>
        <w:t xml:space="preserve">      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праве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собственности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одноквартирный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квартиру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многоквартирном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блокированном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(за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исключением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указанных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помещений,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возведение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осуществлялось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государственному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заказу)</w:t>
      </w:r>
    </w:p>
    <w:p w14:paraId="38A4693B" w14:textId="77777777" w:rsidR="00673B64" w:rsidRPr="003C7914" w:rsidRDefault="00736117" w:rsidP="00673B64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перечисления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согласно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</w:t>
      </w:r>
      <w:r w:rsidR="002E4814" w:rsidRPr="003C7914">
        <w:rPr>
          <w:sz w:val="30"/>
          <w:szCs w:val="30"/>
        </w:rPr>
        <w:t>_____________________________</w:t>
      </w:r>
      <w:r w:rsidR="00673B64" w:rsidRPr="003C7914">
        <w:rPr>
          <w:sz w:val="30"/>
          <w:szCs w:val="30"/>
        </w:rPr>
        <w:t>__</w:t>
      </w:r>
      <w:r w:rsidR="002E4814" w:rsidRPr="003C7914">
        <w:rPr>
          <w:sz w:val="30"/>
          <w:szCs w:val="30"/>
        </w:rPr>
        <w:t>____________</w:t>
      </w:r>
      <w:r w:rsidR="004D6E8F" w:rsidRPr="003C7914">
        <w:rPr>
          <w:sz w:val="30"/>
          <w:szCs w:val="30"/>
        </w:rPr>
        <w:t>__</w:t>
      </w:r>
      <w:r w:rsidR="00954070" w:rsidRPr="003C7914">
        <w:rPr>
          <w:sz w:val="30"/>
          <w:szCs w:val="30"/>
        </w:rPr>
        <w:t xml:space="preserve"> </w:t>
      </w:r>
    </w:p>
    <w:p w14:paraId="1D25CDDD" w14:textId="325316F4" w:rsidR="00736117" w:rsidRPr="003C7914" w:rsidRDefault="00736117" w:rsidP="00C101DC">
      <w:pPr>
        <w:pStyle w:val="newncpi"/>
        <w:ind w:firstLine="709"/>
      </w:pPr>
      <w:r w:rsidRPr="003C7914">
        <w:t>(заполняется</w:t>
      </w:r>
      <w:r w:rsidR="00954070" w:rsidRPr="003C7914">
        <w:t xml:space="preserve"> </w:t>
      </w:r>
      <w:r w:rsidRPr="003C7914">
        <w:t>в</w:t>
      </w:r>
      <w:r w:rsidR="00954070" w:rsidRPr="003C7914">
        <w:t xml:space="preserve"> </w:t>
      </w:r>
      <w:r w:rsidRPr="003C7914">
        <w:t>случае</w:t>
      </w:r>
      <w:r w:rsidR="00954070" w:rsidRPr="003C7914">
        <w:t xml:space="preserve"> </w:t>
      </w:r>
      <w:r w:rsidRPr="003C7914">
        <w:t>обращения</w:t>
      </w:r>
      <w:r w:rsidR="00954070" w:rsidRPr="003C7914">
        <w:t xml:space="preserve"> </w:t>
      </w:r>
      <w:r w:rsidRPr="003C7914">
        <w:t>за</w:t>
      </w:r>
      <w:r w:rsidR="00954070" w:rsidRPr="003C7914">
        <w:t xml:space="preserve"> </w:t>
      </w:r>
      <w:r w:rsidRPr="003C7914">
        <w:t>досрочным</w:t>
      </w:r>
      <w:r w:rsidR="00954070" w:rsidRPr="003C7914">
        <w:t xml:space="preserve"> </w:t>
      </w:r>
      <w:r w:rsidRPr="003C7914">
        <w:t>распоряжением</w:t>
      </w:r>
      <w:r w:rsidR="00954070" w:rsidRPr="003C7914">
        <w:t xml:space="preserve"> </w:t>
      </w:r>
      <w:r w:rsidRPr="003C7914">
        <w:t>с</w:t>
      </w:r>
      <w:r w:rsidR="00EB131D" w:rsidRPr="003C7914">
        <w:t>редствами</w:t>
      </w:r>
      <w:r w:rsidR="00954070" w:rsidRPr="003C7914">
        <w:t xml:space="preserve"> </w:t>
      </w:r>
      <w:r w:rsidR="00EB131D" w:rsidRPr="003C7914">
        <w:t>семейного</w:t>
      </w:r>
      <w:r w:rsidR="00954070" w:rsidRPr="003C7914">
        <w:t xml:space="preserve"> </w:t>
      </w:r>
      <w:r w:rsidR="00EB131D" w:rsidRPr="003C7914">
        <w:t>капитала</w:t>
      </w:r>
      <w:r w:rsidR="00954070" w:rsidRPr="003C7914">
        <w:t xml:space="preserve"> </w:t>
      </w:r>
      <w:r w:rsidR="00EB131D" w:rsidRPr="003C7914">
        <w:t>на</w:t>
      </w:r>
      <w:r w:rsidR="00954070" w:rsidRPr="003C7914">
        <w:t xml:space="preserve"> </w:t>
      </w:r>
      <w:r w:rsidRPr="003C7914">
        <w:t>возврат</w:t>
      </w:r>
      <w:r w:rsidR="00954070" w:rsidRPr="003C7914">
        <w:t xml:space="preserve"> </w:t>
      </w:r>
      <w:r w:rsidRPr="003C7914">
        <w:t>(погашение)</w:t>
      </w:r>
      <w:r w:rsidR="00954070" w:rsidRPr="003C7914">
        <w:t xml:space="preserve"> </w:t>
      </w:r>
      <w:r w:rsidRPr="003C7914">
        <w:t>кредитов,</w:t>
      </w:r>
      <w:r w:rsidR="00954070" w:rsidRPr="003C7914">
        <w:t xml:space="preserve"> </w:t>
      </w:r>
      <w:r w:rsidRPr="003C7914">
        <w:t>займов</w:t>
      </w:r>
      <w:r w:rsidR="00954070" w:rsidRPr="003C7914">
        <w:t xml:space="preserve"> </w:t>
      </w:r>
      <w:r w:rsidRPr="003C7914">
        <w:t>организаций,</w:t>
      </w:r>
      <w:r w:rsidR="00954070" w:rsidRPr="003C7914">
        <w:t xml:space="preserve"> </w:t>
      </w:r>
      <w:r w:rsidRPr="003C7914">
        <w:t>предоставленных</w:t>
      </w:r>
      <w:r w:rsidR="00954070" w:rsidRPr="003C7914">
        <w:t xml:space="preserve"> </w:t>
      </w:r>
      <w:r w:rsidR="00EB131D" w:rsidRPr="003C7914">
        <w:t>на</w:t>
      </w:r>
      <w:r w:rsidR="00954070" w:rsidRPr="003C7914">
        <w:t xml:space="preserve"> </w:t>
      </w:r>
      <w:r w:rsidRPr="003C7914">
        <w:t>возведение,</w:t>
      </w:r>
      <w:r w:rsidR="00954070" w:rsidRPr="003C7914">
        <w:t xml:space="preserve"> </w:t>
      </w:r>
      <w:r w:rsidRPr="003C7914">
        <w:t>реконструкцию,</w:t>
      </w:r>
      <w:r w:rsidR="00954070" w:rsidRPr="003C7914">
        <w:t xml:space="preserve"> </w:t>
      </w:r>
      <w:r w:rsidRPr="003C7914">
        <w:t>приобретение</w:t>
      </w:r>
      <w:r w:rsidR="00954070" w:rsidRPr="003C7914">
        <w:t xml:space="preserve"> </w:t>
      </w:r>
      <w:r w:rsidRPr="003C7914">
        <w:t>жилого</w:t>
      </w:r>
      <w:r w:rsidR="00954070" w:rsidRPr="003C7914">
        <w:t xml:space="preserve"> </w:t>
      </w:r>
      <w:r w:rsidRPr="003C7914">
        <w:t>помещения,</w:t>
      </w:r>
      <w:r w:rsidR="00954070" w:rsidRPr="003C7914">
        <w:t xml:space="preserve"> </w:t>
      </w:r>
      <w:r w:rsidRPr="003C7914">
        <w:t>приобретение</w:t>
      </w:r>
      <w:r w:rsidR="00954070" w:rsidRPr="003C7914">
        <w:t xml:space="preserve"> </w:t>
      </w:r>
      <w:r w:rsidRPr="003C7914">
        <w:t>доли</w:t>
      </w:r>
      <w:r w:rsidR="00954070" w:rsidRPr="003C7914">
        <w:t xml:space="preserve"> </w:t>
      </w:r>
      <w:r w:rsidRPr="003C7914">
        <w:t>(долей)</w:t>
      </w:r>
      <w:r w:rsidR="00954070" w:rsidRPr="003C7914">
        <w:t xml:space="preserve"> </w:t>
      </w:r>
      <w:r w:rsidRPr="003C7914">
        <w:t>в</w:t>
      </w:r>
      <w:r w:rsidR="00954070" w:rsidRPr="003C7914">
        <w:t xml:space="preserve"> </w:t>
      </w:r>
      <w:r w:rsidRPr="003C7914">
        <w:t>праве</w:t>
      </w:r>
      <w:r w:rsidR="00954070" w:rsidRPr="003C7914">
        <w:t xml:space="preserve"> </w:t>
      </w:r>
      <w:r w:rsidRPr="003C7914">
        <w:t>собственности</w:t>
      </w:r>
      <w:r w:rsidR="00954070" w:rsidRPr="003C7914">
        <w:t xml:space="preserve"> </w:t>
      </w:r>
      <w:r w:rsidRPr="003C7914">
        <w:t>на</w:t>
      </w:r>
      <w:r w:rsidR="00954070" w:rsidRPr="003C7914">
        <w:t xml:space="preserve"> </w:t>
      </w:r>
      <w:r w:rsidRPr="003C7914">
        <w:t>него</w:t>
      </w:r>
      <w:r w:rsidR="00954070" w:rsidRPr="003C7914">
        <w:t xml:space="preserve"> </w:t>
      </w:r>
      <w:r w:rsidRPr="003C7914">
        <w:t>(в</w:t>
      </w:r>
      <w:r w:rsidR="00954070" w:rsidRPr="003C7914">
        <w:t xml:space="preserve"> </w:t>
      </w:r>
      <w:r w:rsidRPr="003C7914">
        <w:t>том</w:t>
      </w:r>
      <w:r w:rsidR="00954070" w:rsidRPr="003C7914">
        <w:t xml:space="preserve"> </w:t>
      </w:r>
      <w:r w:rsidRPr="003C7914">
        <w:t>числе</w:t>
      </w:r>
      <w:r w:rsidR="00954070" w:rsidRPr="003C7914">
        <w:t xml:space="preserve"> </w:t>
      </w:r>
      <w:r w:rsidRPr="003C7914">
        <w:t>на</w:t>
      </w:r>
      <w:r w:rsidR="00954070" w:rsidRPr="003C7914">
        <w:t xml:space="preserve"> </w:t>
      </w:r>
      <w:r w:rsidRPr="003C7914">
        <w:t>основании</w:t>
      </w:r>
      <w:r w:rsidR="00954070" w:rsidRPr="003C7914">
        <w:t xml:space="preserve"> </w:t>
      </w:r>
      <w:r w:rsidRPr="003C7914">
        <w:t>договоров</w:t>
      </w:r>
      <w:r w:rsidR="00954070" w:rsidRPr="003C7914">
        <w:t xml:space="preserve"> </w:t>
      </w:r>
      <w:r w:rsidRPr="003C7914">
        <w:t>о</w:t>
      </w:r>
      <w:r w:rsidR="00954070" w:rsidRPr="003C7914">
        <w:t xml:space="preserve"> </w:t>
      </w:r>
      <w:r w:rsidRPr="003C7914">
        <w:t>переводе</w:t>
      </w:r>
      <w:r w:rsidR="00954070" w:rsidRPr="003C7914">
        <w:t xml:space="preserve"> </w:t>
      </w:r>
      <w:r w:rsidRPr="003C7914">
        <w:t>долга,</w:t>
      </w:r>
      <w:r w:rsidR="00954070" w:rsidRPr="003C7914">
        <w:t xml:space="preserve"> </w:t>
      </w:r>
      <w:r w:rsidRPr="003C7914">
        <w:t>о</w:t>
      </w:r>
      <w:r w:rsidR="00954070" w:rsidRPr="003C7914">
        <w:t xml:space="preserve"> </w:t>
      </w:r>
      <w:r w:rsidRPr="003C7914">
        <w:t>приеме</w:t>
      </w:r>
      <w:r w:rsidR="00954070" w:rsidRPr="003C7914">
        <w:t xml:space="preserve"> </w:t>
      </w:r>
      <w:r w:rsidRPr="003C7914">
        <w:t>задолженности</w:t>
      </w:r>
      <w:r w:rsidR="00954070" w:rsidRPr="003C7914">
        <w:t xml:space="preserve"> </w:t>
      </w:r>
      <w:r w:rsidR="00EB131D" w:rsidRPr="003C7914">
        <w:t>по</w:t>
      </w:r>
      <w:r w:rsidR="00954070" w:rsidRPr="003C7914">
        <w:t xml:space="preserve"> </w:t>
      </w:r>
      <w:r w:rsidRPr="003C7914">
        <w:t>таким</w:t>
      </w:r>
      <w:r w:rsidR="00954070" w:rsidRPr="003C7914">
        <w:t xml:space="preserve"> </w:t>
      </w:r>
      <w:r w:rsidRPr="003C7914">
        <w:t>кредитам,</w:t>
      </w:r>
      <w:r w:rsidR="00954070" w:rsidRPr="003C7914">
        <w:t xml:space="preserve"> </w:t>
      </w:r>
      <w:r w:rsidRPr="003C7914">
        <w:t>о</w:t>
      </w:r>
      <w:r w:rsidR="00954070" w:rsidRPr="003C7914">
        <w:t xml:space="preserve"> </w:t>
      </w:r>
      <w:r w:rsidRPr="003C7914">
        <w:t>рефинансировании</w:t>
      </w:r>
      <w:r w:rsidR="00954070" w:rsidRPr="003C7914">
        <w:t xml:space="preserve"> </w:t>
      </w:r>
      <w:r w:rsidRPr="003C7914">
        <w:t>таких</w:t>
      </w:r>
      <w:r w:rsidR="00954070" w:rsidRPr="003C7914">
        <w:t xml:space="preserve"> </w:t>
      </w:r>
      <w:r w:rsidRPr="003C7914">
        <w:t>кредитов</w:t>
      </w:r>
      <w:r w:rsidR="00EB131D" w:rsidRPr="003C7914">
        <w:t>),</w:t>
      </w:r>
      <w:r w:rsidR="00954070" w:rsidRPr="003C7914">
        <w:t xml:space="preserve"> </w:t>
      </w:r>
      <w:r w:rsidR="00EB131D" w:rsidRPr="003C7914">
        <w:t>и</w:t>
      </w:r>
      <w:r w:rsidR="00954070" w:rsidRPr="003C7914">
        <w:t xml:space="preserve"> </w:t>
      </w:r>
      <w:r w:rsidRPr="003C7914">
        <w:t>уплату</w:t>
      </w:r>
      <w:r w:rsidR="00954070" w:rsidRPr="003C7914">
        <w:t xml:space="preserve"> </w:t>
      </w:r>
      <w:r w:rsidRPr="003C7914">
        <w:t>процентов</w:t>
      </w:r>
      <w:r w:rsidR="00954070" w:rsidRPr="003C7914">
        <w:t xml:space="preserve"> </w:t>
      </w:r>
      <w:r w:rsidRPr="003C7914">
        <w:t>за</w:t>
      </w:r>
      <w:r w:rsidR="00954070" w:rsidRPr="003C7914">
        <w:t xml:space="preserve"> </w:t>
      </w:r>
      <w:r w:rsidRPr="003C7914">
        <w:t>пользование</w:t>
      </w:r>
      <w:r w:rsidR="00954070" w:rsidRPr="003C7914">
        <w:t xml:space="preserve"> </w:t>
      </w:r>
      <w:r w:rsidRPr="003C7914">
        <w:t>этими</w:t>
      </w:r>
      <w:r w:rsidR="00954070" w:rsidRPr="003C7914">
        <w:t xml:space="preserve"> </w:t>
      </w:r>
      <w:r w:rsidRPr="003C7914">
        <w:t>кредитами,</w:t>
      </w:r>
      <w:r w:rsidR="00954070" w:rsidRPr="003C7914">
        <w:t xml:space="preserve"> </w:t>
      </w:r>
      <w:r w:rsidRPr="003C7914">
        <w:t>займами</w:t>
      </w:r>
      <w:r w:rsidR="00954070" w:rsidRPr="003C7914">
        <w:t xml:space="preserve"> </w:t>
      </w:r>
      <w:r w:rsidRPr="003C7914">
        <w:t>(указать</w:t>
      </w:r>
      <w:r w:rsidR="00954070" w:rsidRPr="003C7914">
        <w:t xml:space="preserve"> </w:t>
      </w:r>
      <w:r w:rsidRPr="003C7914">
        <w:t>нужное):</w:t>
      </w:r>
    </w:p>
    <w:p w14:paraId="4E576582" w14:textId="77777777" w:rsidR="00736117" w:rsidRPr="003C7914" w:rsidRDefault="00736117" w:rsidP="00C101DC">
      <w:pPr>
        <w:pStyle w:val="undline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</w:rPr>
        <w:t>дата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номер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займа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предоставлению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зай</w:t>
      </w:r>
      <w:r w:rsidR="00EB131D" w:rsidRPr="003C7914">
        <w:rPr>
          <w:sz w:val="24"/>
          <w:szCs w:val="24"/>
        </w:rPr>
        <w:t>ма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возведение,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реконструкцию,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помещения,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(долей)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праве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собственности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него,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также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организация,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заключен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договор);</w:t>
      </w:r>
    </w:p>
    <w:p w14:paraId="09DE1E59" w14:textId="0943ECA2" w:rsidR="00736117" w:rsidRPr="003C7914" w:rsidRDefault="00736117" w:rsidP="00C101DC">
      <w:pPr>
        <w:pStyle w:val="undline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</w:rPr>
        <w:t>дата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номер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переводе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долга,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приеме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задолженности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кредиту,</w:t>
      </w:r>
      <w:r w:rsidR="00954070" w:rsidRPr="003C7914">
        <w:rPr>
          <w:sz w:val="24"/>
          <w:szCs w:val="24"/>
        </w:rPr>
        <w:t xml:space="preserve"> </w:t>
      </w:r>
      <w:r w:rsidR="00955E3A">
        <w:rPr>
          <w:sz w:val="24"/>
          <w:szCs w:val="24"/>
        </w:rPr>
        <w:br/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рефинансировании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предоставленных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возведение,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реконструкцию,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помещения,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(долей)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праве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собственности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него,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также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организация,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заключен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договор)</w:t>
      </w:r>
    </w:p>
    <w:p w14:paraId="293EE1F3" w14:textId="77777777" w:rsidR="00736117" w:rsidRPr="003C7914" w:rsidRDefault="00736117" w:rsidP="00EA46E6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Сумма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используемых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направлению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должна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превышать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</w:t>
      </w:r>
      <w:r w:rsidR="00B92F43" w:rsidRPr="003C7914">
        <w:rPr>
          <w:sz w:val="30"/>
          <w:szCs w:val="30"/>
        </w:rPr>
        <w:t>_________________</w:t>
      </w:r>
    </w:p>
    <w:p w14:paraId="6C6EE1CB" w14:textId="77777777" w:rsidR="00736117" w:rsidRPr="003C7914" w:rsidRDefault="00736117" w:rsidP="00673B64">
      <w:pPr>
        <w:pStyle w:val="undline"/>
        <w:spacing w:line="240" w:lineRule="exact"/>
        <w:ind w:left="4820"/>
        <w:rPr>
          <w:sz w:val="24"/>
          <w:szCs w:val="24"/>
        </w:rPr>
      </w:pPr>
      <w:r w:rsidRPr="003C7914">
        <w:rPr>
          <w:sz w:val="24"/>
          <w:szCs w:val="24"/>
        </w:rPr>
        <w:t>(указывается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наименьшая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из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сумм</w:t>
      </w:r>
    </w:p>
    <w:p w14:paraId="74D923A0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</w:t>
      </w:r>
      <w:r w:rsidR="00384A63" w:rsidRPr="003C7914">
        <w:rPr>
          <w:sz w:val="30"/>
          <w:szCs w:val="30"/>
        </w:rPr>
        <w:t>______________________</w:t>
      </w:r>
      <w:r w:rsidR="00954070" w:rsidRPr="003C7914">
        <w:rPr>
          <w:sz w:val="30"/>
          <w:szCs w:val="30"/>
        </w:rPr>
        <w:t xml:space="preserve"> </w:t>
      </w:r>
      <w:r w:rsidR="00384A63"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рублей.</w:t>
      </w:r>
    </w:p>
    <w:p w14:paraId="4938AD22" w14:textId="33DF65FD" w:rsidR="00736117" w:rsidRPr="003C7914" w:rsidRDefault="00736117" w:rsidP="00C101DC">
      <w:pPr>
        <w:pStyle w:val="undline"/>
        <w:spacing w:line="240" w:lineRule="exact"/>
        <w:ind w:right="2693"/>
        <w:rPr>
          <w:sz w:val="24"/>
          <w:szCs w:val="24"/>
        </w:rPr>
      </w:pPr>
      <w:r w:rsidRPr="003C7914">
        <w:rPr>
          <w:sz w:val="24"/>
          <w:szCs w:val="24"/>
        </w:rPr>
        <w:t>(сравниваются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рыночная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стоимость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цена,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указанная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предварительном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купли-продажи,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приобретаем</w:t>
      </w:r>
      <w:r w:rsidR="00F8556A">
        <w:rPr>
          <w:sz w:val="24"/>
          <w:szCs w:val="24"/>
        </w:rPr>
        <w:t>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одноквартирного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квартиры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многоквартирном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блокированном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доме,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(долей)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праве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собственности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него)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–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заполняется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случае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обращения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помещения,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(долей)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праве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собственности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(за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исключением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помещения,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возведение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осуществлялось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государственному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заказу)</w:t>
      </w:r>
    </w:p>
    <w:p w14:paraId="1E56BC82" w14:textId="2AAF6210" w:rsidR="00736117" w:rsidRPr="003C7914" w:rsidRDefault="00B82AF6" w:rsidP="00EA46E6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Член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(члены)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(которых)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будут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использоваться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решением</w:t>
      </w:r>
      <w:r w:rsidR="00C42EF9" w:rsidRPr="003C7914">
        <w:rPr>
          <w:sz w:val="30"/>
          <w:szCs w:val="30"/>
        </w:rPr>
        <w:t>: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_______________________</w:t>
      </w:r>
      <w:r w:rsidR="00B92F43" w:rsidRPr="003C7914">
        <w:rPr>
          <w:sz w:val="30"/>
          <w:szCs w:val="30"/>
        </w:rPr>
        <w:t>____</w:t>
      </w:r>
      <w:r w:rsidR="00673B64" w:rsidRPr="003C7914">
        <w:rPr>
          <w:sz w:val="30"/>
          <w:szCs w:val="30"/>
        </w:rPr>
        <w:t>__</w:t>
      </w:r>
      <w:r w:rsidR="00B92F43" w:rsidRPr="003C7914">
        <w:rPr>
          <w:sz w:val="30"/>
          <w:szCs w:val="30"/>
        </w:rPr>
        <w:t>_____________________</w:t>
      </w:r>
      <w:r w:rsidR="002C3A8C" w:rsidRPr="003C7914">
        <w:rPr>
          <w:sz w:val="30"/>
          <w:szCs w:val="30"/>
        </w:rPr>
        <w:t>____________</w:t>
      </w:r>
      <w:r w:rsidR="00B92F43" w:rsidRPr="003C7914">
        <w:rPr>
          <w:sz w:val="30"/>
          <w:szCs w:val="30"/>
        </w:rPr>
        <w:t>__</w:t>
      </w:r>
    </w:p>
    <w:p w14:paraId="008A81D3" w14:textId="77777777" w:rsidR="00736117" w:rsidRPr="003C7914" w:rsidRDefault="00736117" w:rsidP="00673B64">
      <w:pPr>
        <w:pStyle w:val="undline"/>
        <w:spacing w:line="240" w:lineRule="exact"/>
        <w:ind w:right="153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(указать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нужное:</w:t>
      </w:r>
      <w:r w:rsidR="00954070" w:rsidRPr="003C7914">
        <w:rPr>
          <w:sz w:val="24"/>
          <w:szCs w:val="24"/>
        </w:rPr>
        <w:t xml:space="preserve"> </w:t>
      </w:r>
      <w:r w:rsidR="00203583" w:rsidRPr="003C7914">
        <w:rPr>
          <w:sz w:val="24"/>
          <w:szCs w:val="24"/>
        </w:rPr>
        <w:t>состоит</w:t>
      </w:r>
      <w:r w:rsidR="00954070" w:rsidRPr="003C7914">
        <w:rPr>
          <w:sz w:val="24"/>
          <w:szCs w:val="24"/>
        </w:rPr>
        <w:t xml:space="preserve"> </w:t>
      </w:r>
      <w:r w:rsidR="00AA6513" w:rsidRPr="003C7914">
        <w:rPr>
          <w:sz w:val="24"/>
          <w:szCs w:val="24"/>
        </w:rPr>
        <w:t>(состоят)</w:t>
      </w:r>
      <w:r w:rsidR="00954070" w:rsidRPr="003C7914">
        <w:rPr>
          <w:sz w:val="24"/>
          <w:szCs w:val="24"/>
        </w:rPr>
        <w:t xml:space="preserve"> </w:t>
      </w:r>
      <w:r w:rsidR="00203583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203583" w:rsidRPr="003C7914">
        <w:rPr>
          <w:sz w:val="24"/>
          <w:szCs w:val="24"/>
        </w:rPr>
        <w:t>учете</w:t>
      </w:r>
      <w:r w:rsidR="00954070" w:rsidRPr="003C7914">
        <w:rPr>
          <w:sz w:val="24"/>
          <w:szCs w:val="24"/>
        </w:rPr>
        <w:t xml:space="preserve"> </w:t>
      </w:r>
      <w:r w:rsidR="00203583" w:rsidRPr="003C7914">
        <w:rPr>
          <w:sz w:val="24"/>
          <w:szCs w:val="24"/>
        </w:rPr>
        <w:t>нуждающихся</w:t>
      </w:r>
      <w:r w:rsidR="00954070" w:rsidRPr="003C7914">
        <w:rPr>
          <w:sz w:val="24"/>
          <w:szCs w:val="24"/>
        </w:rPr>
        <w:t xml:space="preserve"> </w:t>
      </w:r>
      <w:r w:rsidR="00203583"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="00203583" w:rsidRPr="003C7914">
        <w:rPr>
          <w:sz w:val="24"/>
          <w:szCs w:val="24"/>
        </w:rPr>
        <w:t>улучшении</w:t>
      </w:r>
      <w:r w:rsidR="00954070" w:rsidRPr="003C7914">
        <w:rPr>
          <w:sz w:val="24"/>
          <w:szCs w:val="24"/>
        </w:rPr>
        <w:t xml:space="preserve"> </w:t>
      </w:r>
      <w:r w:rsidR="00203583" w:rsidRPr="003C7914">
        <w:rPr>
          <w:sz w:val="24"/>
          <w:szCs w:val="24"/>
        </w:rPr>
        <w:t>жилищных</w:t>
      </w:r>
      <w:r w:rsidR="00954070" w:rsidRPr="003C7914">
        <w:rPr>
          <w:sz w:val="24"/>
          <w:szCs w:val="24"/>
        </w:rPr>
        <w:t xml:space="preserve"> </w:t>
      </w:r>
      <w:r w:rsidR="00203583" w:rsidRPr="003C7914">
        <w:rPr>
          <w:sz w:val="24"/>
          <w:szCs w:val="24"/>
        </w:rPr>
        <w:t>условий</w:t>
      </w:r>
      <w:r w:rsidR="00954070" w:rsidRPr="003C7914">
        <w:rPr>
          <w:sz w:val="24"/>
          <w:szCs w:val="24"/>
        </w:rPr>
        <w:t xml:space="preserve"> </w:t>
      </w:r>
      <w:r w:rsidR="00EA4114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EA4114" w:rsidRPr="003C7914">
        <w:rPr>
          <w:sz w:val="24"/>
          <w:szCs w:val="24"/>
        </w:rPr>
        <w:t>дату</w:t>
      </w:r>
      <w:r w:rsidR="00954070" w:rsidRPr="003C7914">
        <w:rPr>
          <w:sz w:val="24"/>
          <w:szCs w:val="24"/>
        </w:rPr>
        <w:t xml:space="preserve"> </w:t>
      </w:r>
      <w:r w:rsidR="00EA4114" w:rsidRPr="003C7914">
        <w:rPr>
          <w:sz w:val="24"/>
          <w:szCs w:val="24"/>
        </w:rPr>
        <w:t>подачи</w:t>
      </w:r>
      <w:r w:rsidR="00954070" w:rsidRPr="003C7914">
        <w:rPr>
          <w:sz w:val="24"/>
          <w:szCs w:val="24"/>
        </w:rPr>
        <w:t xml:space="preserve"> </w:t>
      </w:r>
      <w:r w:rsidR="00EA4114" w:rsidRPr="003C7914">
        <w:rPr>
          <w:sz w:val="24"/>
          <w:szCs w:val="24"/>
        </w:rPr>
        <w:t>заявления</w:t>
      </w:r>
      <w:r w:rsidR="00954070" w:rsidRPr="003C7914">
        <w:rPr>
          <w:sz w:val="24"/>
          <w:szCs w:val="24"/>
        </w:rPr>
        <w:t xml:space="preserve"> </w:t>
      </w:r>
      <w:r w:rsidR="00EA4114"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EA4114"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="00EA4114"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="00EA4114"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="00EA4114"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="00EA4114"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="00B82AF6" w:rsidRPr="003C7914">
        <w:rPr>
          <w:sz w:val="24"/>
          <w:szCs w:val="24"/>
        </w:rPr>
        <w:t>либо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состоял</w:t>
      </w:r>
      <w:r w:rsidR="00954070" w:rsidRPr="003C7914">
        <w:rPr>
          <w:sz w:val="24"/>
          <w:szCs w:val="24"/>
        </w:rPr>
        <w:t xml:space="preserve"> </w:t>
      </w:r>
      <w:r w:rsidR="00AA6513" w:rsidRPr="003C7914">
        <w:rPr>
          <w:sz w:val="24"/>
          <w:szCs w:val="24"/>
        </w:rPr>
        <w:t>(состояли)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учете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нуждающихся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улучшении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жилищных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условий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дату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заключения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займа)</w:t>
      </w:r>
    </w:p>
    <w:p w14:paraId="5CA330C6" w14:textId="4FEC8F4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</w:t>
      </w:r>
      <w:r w:rsidR="00B92F43" w:rsidRPr="003C7914">
        <w:rPr>
          <w:sz w:val="30"/>
          <w:szCs w:val="30"/>
        </w:rPr>
        <w:t>______________________________</w:t>
      </w:r>
    </w:p>
    <w:p w14:paraId="7B9313D0" w14:textId="77777777" w:rsidR="00736117" w:rsidRPr="003C7914" w:rsidRDefault="00736117" w:rsidP="00673B64">
      <w:pPr>
        <w:pStyle w:val="undline"/>
        <w:spacing w:line="240" w:lineRule="exact"/>
        <w:ind w:left="142" w:right="153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(наименование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сельского,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поселкового,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районного,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городского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исполнительного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комитета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наименование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адрес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организации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месту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работы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(службы),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(которой)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член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(члены)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состоит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(состоят)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либо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состоял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(состояли)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учете)</w:t>
      </w:r>
    </w:p>
    <w:p w14:paraId="546C0FD7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</w:t>
      </w:r>
      <w:r w:rsidR="00B92F43" w:rsidRPr="003C7914">
        <w:rPr>
          <w:sz w:val="30"/>
          <w:szCs w:val="30"/>
        </w:rPr>
        <w:t>__</w:t>
      </w:r>
      <w:r w:rsidRPr="003C7914">
        <w:rPr>
          <w:sz w:val="30"/>
          <w:szCs w:val="30"/>
        </w:rPr>
        <w:t>________________;</w:t>
      </w:r>
    </w:p>
    <w:p w14:paraId="50A89FEB" w14:textId="77777777" w:rsidR="00736117" w:rsidRPr="003C7914" w:rsidRDefault="00736117" w:rsidP="00673B64">
      <w:pPr>
        <w:pStyle w:val="undline"/>
        <w:spacing w:line="240" w:lineRule="exact"/>
        <w:ind w:left="1985"/>
        <w:rPr>
          <w:sz w:val="24"/>
          <w:szCs w:val="24"/>
        </w:rPr>
      </w:pPr>
      <w:r w:rsidRPr="003C7914">
        <w:rPr>
          <w:sz w:val="24"/>
          <w:szCs w:val="24"/>
        </w:rPr>
        <w:t>(указываются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представленные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гражданином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документы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(или)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сведения)</w:t>
      </w:r>
    </w:p>
    <w:p w14:paraId="700BDB07" w14:textId="77777777" w:rsidR="00736117" w:rsidRPr="003C7914" w:rsidRDefault="00736117" w:rsidP="00EA46E6">
      <w:pPr>
        <w:pStyle w:val="under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1.2.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</w:t>
      </w:r>
    </w:p>
    <w:p w14:paraId="11DE8186" w14:textId="77777777" w:rsidR="00736117" w:rsidRPr="003C7914" w:rsidRDefault="00736117" w:rsidP="00673B64">
      <w:pPr>
        <w:pStyle w:val="undline"/>
        <w:spacing w:line="240" w:lineRule="exact"/>
        <w:ind w:left="993" w:right="155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(заполняется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случае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обращения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получение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образования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(указать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нужное):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получение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платной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основе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общего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высшего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образования,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специального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высшего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образования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среднего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специального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образования)</w:t>
      </w:r>
    </w:p>
    <w:p w14:paraId="201BAD66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</w:t>
      </w:r>
      <w:r w:rsidR="00B92F43" w:rsidRPr="003C7914">
        <w:rPr>
          <w:sz w:val="30"/>
          <w:szCs w:val="30"/>
        </w:rPr>
        <w:t>______________________________</w:t>
      </w:r>
    </w:p>
    <w:p w14:paraId="60D7F2FA" w14:textId="77777777" w:rsidR="00736117" w:rsidRPr="003C7914" w:rsidRDefault="00736117" w:rsidP="00673B64">
      <w:pPr>
        <w:pStyle w:val="undline"/>
        <w:spacing w:line="240" w:lineRule="exact"/>
        <w:ind w:left="284" w:right="295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(наименование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учреждения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образования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(государственного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учреждения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образования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Республики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Беларусь,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учреждения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высшего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среднего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специального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образования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потребительской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кооперации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Республики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Беларусь,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учреждения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высшего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образования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Федерации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профсоюзов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Беларуси)</w:t>
      </w:r>
    </w:p>
    <w:p w14:paraId="57914140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подготовке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специалиста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высшим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образованием,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специалиста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(рабочего)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средним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специальным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образованием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</w:t>
      </w:r>
      <w:r w:rsidR="00B92F43" w:rsidRPr="003C7914">
        <w:rPr>
          <w:sz w:val="30"/>
          <w:szCs w:val="30"/>
        </w:rPr>
        <w:t>латной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основе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_______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_________.</w:t>
      </w:r>
    </w:p>
    <w:p w14:paraId="7A812BAF" w14:textId="77777777" w:rsidR="00736117" w:rsidRPr="003C7914" w:rsidRDefault="00736117" w:rsidP="00EA46E6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Предполагаемый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обучения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</w:t>
      </w:r>
      <w:r w:rsidR="00B92F43" w:rsidRPr="003C7914">
        <w:rPr>
          <w:sz w:val="30"/>
          <w:szCs w:val="30"/>
        </w:rPr>
        <w:t>____________________</w:t>
      </w:r>
      <w:r w:rsidRPr="003C7914">
        <w:rPr>
          <w:sz w:val="30"/>
          <w:szCs w:val="30"/>
        </w:rPr>
        <w:t>__________.</w:t>
      </w:r>
    </w:p>
    <w:p w14:paraId="4875C6F2" w14:textId="77777777" w:rsidR="00736117" w:rsidRPr="003C7914" w:rsidRDefault="00736117" w:rsidP="00673B64">
      <w:pPr>
        <w:pStyle w:val="undline"/>
        <w:spacing w:line="240" w:lineRule="exact"/>
        <w:ind w:left="4678" w:right="153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(указывается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срок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соответствии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подготовке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специалиста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высшим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образованием,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специалиста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(рабочего)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средним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специальным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образованием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платной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основе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справкой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том,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что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гражданин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является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обучающимся)</w:t>
      </w:r>
    </w:p>
    <w:p w14:paraId="695DFAD1" w14:textId="77777777" w:rsidR="00736117" w:rsidRPr="003C7914" w:rsidRDefault="00736117" w:rsidP="00EA46E6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Размер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ежегодно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используемых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может</w:t>
      </w:r>
      <w:r w:rsidR="00954070" w:rsidRPr="003C7914">
        <w:rPr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превышать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стоимости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обучения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за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текущий,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следующий</w:t>
      </w:r>
      <w:r w:rsidR="00954070" w:rsidRPr="00427D30">
        <w:rPr>
          <w:spacing w:val="-12"/>
          <w:sz w:val="30"/>
          <w:szCs w:val="30"/>
        </w:rPr>
        <w:t xml:space="preserve"> </w:t>
      </w:r>
      <w:r w:rsidR="00EB131D" w:rsidRPr="00427D30">
        <w:rPr>
          <w:spacing w:val="-12"/>
          <w:sz w:val="30"/>
          <w:szCs w:val="30"/>
        </w:rPr>
        <w:t>и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предыдущий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учебные</w:t>
      </w:r>
      <w:r w:rsidR="00954070" w:rsidRPr="003C7914">
        <w:rPr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годы,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в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том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числе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на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погашение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имеющейся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задолженности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по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плате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за</w:t>
      </w:r>
      <w:r w:rsidR="00954070" w:rsidRPr="00427D30">
        <w:rPr>
          <w:spacing w:val="-12"/>
          <w:sz w:val="30"/>
          <w:szCs w:val="30"/>
        </w:rPr>
        <w:t xml:space="preserve"> </w:t>
      </w:r>
      <w:r w:rsidRPr="00427D30">
        <w:rPr>
          <w:spacing w:val="-12"/>
          <w:sz w:val="30"/>
          <w:szCs w:val="30"/>
        </w:rPr>
        <w:t>обучение;</w:t>
      </w:r>
    </w:p>
    <w:p w14:paraId="556C1A03" w14:textId="77777777" w:rsidR="00736117" w:rsidRPr="003C7914" w:rsidRDefault="00736117" w:rsidP="00EA46E6">
      <w:pPr>
        <w:pStyle w:val="underpoint"/>
        <w:ind w:firstLine="708"/>
      </w:pPr>
      <w:r w:rsidRPr="003C7914">
        <w:rPr>
          <w:sz w:val="30"/>
          <w:szCs w:val="30"/>
        </w:rPr>
        <w:t>1.3.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</w:t>
      </w:r>
    </w:p>
    <w:p w14:paraId="2F2EC91F" w14:textId="77777777" w:rsidR="00736117" w:rsidRPr="003C7914" w:rsidRDefault="00736117" w:rsidP="00812CBC">
      <w:pPr>
        <w:pStyle w:val="undline"/>
        <w:spacing w:line="240" w:lineRule="exact"/>
        <w:ind w:firstLine="708"/>
        <w:rPr>
          <w:sz w:val="24"/>
          <w:szCs w:val="24"/>
        </w:rPr>
      </w:pPr>
      <w:r w:rsidRPr="003C7914">
        <w:rPr>
          <w:sz w:val="24"/>
          <w:szCs w:val="24"/>
        </w:rPr>
        <w:t>(заполняется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случае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обращения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получение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платных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медицинских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услуг,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оказываемых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государственными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организациями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здравоохранения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(указать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нужное):</w:t>
      </w:r>
    </w:p>
    <w:p w14:paraId="30E6708C" w14:textId="77777777" w:rsidR="00736117" w:rsidRPr="003C7914" w:rsidRDefault="00736117" w:rsidP="00812CBC">
      <w:pPr>
        <w:pStyle w:val="undline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предоставление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для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медицинского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применения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медицинских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изделий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вместо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включенных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Республиканский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формуляр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медицинских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изделий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выполнении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сложных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высокотехнологичных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вмешательств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кардиохирургии,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нейрохирургии,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онкологии,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ортопедии;</w:t>
      </w:r>
    </w:p>
    <w:p w14:paraId="13786CE0" w14:textId="77777777" w:rsidR="00736117" w:rsidRPr="003C7914" w:rsidRDefault="00736117" w:rsidP="00812CBC">
      <w:pPr>
        <w:pStyle w:val="undline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предоставление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для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медицинского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применения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лекарственных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исключением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тех,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которыми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граждане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обеспечиваются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счет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республиканского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(или)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местных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бюджетов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соответствии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законодательством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здравоохранении;</w:t>
      </w:r>
    </w:p>
    <w:p w14:paraId="0DF581D4" w14:textId="77777777" w:rsidR="00736117" w:rsidRPr="003C7914" w:rsidRDefault="00736117" w:rsidP="00812CBC">
      <w:pPr>
        <w:pStyle w:val="undline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стоматологические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услуги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(протезирование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зубов,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дентальная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имплантация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последующим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протезированием,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ортодонтическая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коррекция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прикуса)</w:t>
      </w:r>
    </w:p>
    <w:p w14:paraId="1E825B30" w14:textId="466990CB" w:rsidR="00736117" w:rsidRPr="003C7914" w:rsidRDefault="00736117" w:rsidP="00812CBC">
      <w:pPr>
        <w:pStyle w:val="newncpi0"/>
        <w:rPr>
          <w:sz w:val="30"/>
          <w:szCs w:val="30"/>
        </w:rPr>
      </w:pPr>
      <w:r w:rsidRPr="00427D30">
        <w:rPr>
          <w:sz w:val="30"/>
          <w:szCs w:val="30"/>
        </w:rPr>
        <w:t>в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соответствии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с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заключением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врачебного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консилиума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(в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случае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нуждаемости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в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предоставлении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медицинских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изделий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и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(или)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лекарственных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средств)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либо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врачебно-консультационной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комиссии</w:t>
      </w:r>
      <w:r w:rsidR="00954070" w:rsidRPr="00427D30">
        <w:rPr>
          <w:sz w:val="30"/>
          <w:szCs w:val="30"/>
        </w:rPr>
        <w:t xml:space="preserve"> </w:t>
      </w:r>
      <w:r w:rsidR="00427D30">
        <w:rPr>
          <w:sz w:val="30"/>
          <w:szCs w:val="30"/>
        </w:rPr>
        <w:t xml:space="preserve">                    </w:t>
      </w:r>
      <w:r w:rsidRPr="00427D30">
        <w:rPr>
          <w:sz w:val="30"/>
          <w:szCs w:val="30"/>
        </w:rPr>
        <w:t>(в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случае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нуждаемости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в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получении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стоматологических</w:t>
      </w:r>
      <w:r w:rsidR="00954070" w:rsidRPr="00427D30">
        <w:rPr>
          <w:sz w:val="30"/>
          <w:szCs w:val="30"/>
        </w:rPr>
        <w:t xml:space="preserve"> </w:t>
      </w:r>
      <w:r w:rsidRPr="00427D30">
        <w:rPr>
          <w:sz w:val="30"/>
          <w:szCs w:val="30"/>
        </w:rPr>
        <w:t>услуг)</w:t>
      </w:r>
      <w:r w:rsidR="00D47C4B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организации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здравоохранения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нуждаемости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этих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платн</w:t>
      </w:r>
      <w:r w:rsidR="00B92F43" w:rsidRPr="003C7914">
        <w:rPr>
          <w:sz w:val="30"/>
          <w:szCs w:val="30"/>
        </w:rPr>
        <w:t>ых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___</w:t>
      </w:r>
      <w:r w:rsidRPr="003C7914">
        <w:rPr>
          <w:sz w:val="30"/>
          <w:szCs w:val="30"/>
        </w:rPr>
        <w:t>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="00673B64" w:rsidRPr="003C7914">
        <w:rPr>
          <w:sz w:val="30"/>
          <w:szCs w:val="30"/>
        </w:rPr>
        <w:t xml:space="preserve">             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действия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</w:p>
    <w:p w14:paraId="09F10A9F" w14:textId="77777777" w:rsidR="00736117" w:rsidRPr="003C7914" w:rsidRDefault="00736117" w:rsidP="00673B64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медицинских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договор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возмездного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оказания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должен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быть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заключен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="00B92F43" w:rsidRPr="003C7914">
        <w:rPr>
          <w:sz w:val="30"/>
          <w:szCs w:val="30"/>
        </w:rPr>
        <w:t>______</w:t>
      </w:r>
      <w:r w:rsidRPr="003C7914">
        <w:rPr>
          <w:sz w:val="30"/>
          <w:szCs w:val="30"/>
        </w:rPr>
        <w:t>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</w:t>
      </w:r>
      <w:r w:rsidR="00B92F43" w:rsidRPr="003C7914">
        <w:rPr>
          <w:sz w:val="30"/>
          <w:szCs w:val="30"/>
        </w:rPr>
        <w:t>_______________________________________</w:t>
      </w:r>
      <w:r w:rsidRPr="003C7914">
        <w:rPr>
          <w:sz w:val="30"/>
          <w:szCs w:val="30"/>
        </w:rPr>
        <w:t>_</w:t>
      </w:r>
    </w:p>
    <w:p w14:paraId="7F31227E" w14:textId="77777777" w:rsidR="00736117" w:rsidRPr="003C7914" w:rsidRDefault="00736117" w:rsidP="00673B64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(указывается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наименование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государственной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организации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здравоохранения,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заключен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предварительный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возмездного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оказания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услуг)</w:t>
      </w:r>
    </w:p>
    <w:p w14:paraId="1B052679" w14:textId="3BF85221" w:rsidR="00736117" w:rsidRPr="003C7914" w:rsidRDefault="00736117" w:rsidP="00736117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Средства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перечисляются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порядке</w:t>
      </w:r>
      <w:r w:rsidR="00F8556A">
        <w:rPr>
          <w:sz w:val="30"/>
          <w:szCs w:val="30"/>
        </w:rPr>
        <w:t>:</w:t>
      </w:r>
      <w:r w:rsidR="00954070" w:rsidRPr="003C7914">
        <w:rPr>
          <w:sz w:val="30"/>
          <w:szCs w:val="30"/>
        </w:rPr>
        <w:t xml:space="preserve"> </w:t>
      </w:r>
    </w:p>
    <w:p w14:paraId="2FA1BC9C" w14:textId="77777777" w:rsidR="00384A63" w:rsidRPr="003C7914" w:rsidRDefault="00736117" w:rsidP="00736117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размере,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превышающем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</w:t>
      </w:r>
      <w:r w:rsidR="00B92F43" w:rsidRPr="003C7914">
        <w:rPr>
          <w:sz w:val="30"/>
          <w:szCs w:val="30"/>
        </w:rPr>
        <w:t>_</w:t>
      </w:r>
      <w:r w:rsidR="00384A63" w:rsidRPr="003C7914">
        <w:rPr>
          <w:sz w:val="30"/>
          <w:szCs w:val="30"/>
        </w:rPr>
        <w:t>_______</w:t>
      </w:r>
    </w:p>
    <w:p w14:paraId="6ACD7F8A" w14:textId="77777777" w:rsidR="00384A63" w:rsidRPr="003C7914" w:rsidRDefault="00384A63" w:rsidP="00673B64">
      <w:pPr>
        <w:pStyle w:val="newncpi"/>
        <w:spacing w:line="240" w:lineRule="exact"/>
        <w:ind w:left="4961" w:firstLine="0"/>
      </w:pPr>
      <w:r w:rsidRPr="003C7914">
        <w:t>(указывается</w:t>
      </w:r>
      <w:r w:rsidR="00954070" w:rsidRPr="003C7914">
        <w:t xml:space="preserve"> </w:t>
      </w:r>
      <w:r w:rsidRPr="003C7914">
        <w:t>50</w:t>
      </w:r>
      <w:r w:rsidR="00954070" w:rsidRPr="003C7914">
        <w:t xml:space="preserve"> </w:t>
      </w:r>
      <w:r w:rsidRPr="003C7914">
        <w:t>процентов</w:t>
      </w:r>
      <w:r w:rsidR="00954070" w:rsidRPr="003C7914">
        <w:t xml:space="preserve"> </w:t>
      </w:r>
      <w:r w:rsidRPr="003C7914">
        <w:t>от</w:t>
      </w:r>
      <w:r w:rsidR="00954070" w:rsidRPr="003C7914">
        <w:t xml:space="preserve"> </w:t>
      </w:r>
      <w:r w:rsidRPr="003C7914">
        <w:t>суммы</w:t>
      </w:r>
      <w:r w:rsidR="00954070" w:rsidRPr="003C7914">
        <w:t xml:space="preserve"> </w:t>
      </w:r>
    </w:p>
    <w:p w14:paraId="68A2CD49" w14:textId="77777777" w:rsidR="00736117" w:rsidRPr="003C7914" w:rsidRDefault="00384A63" w:rsidP="00384A63">
      <w:pPr>
        <w:pStyle w:val="newncpi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рублей;</w:t>
      </w:r>
    </w:p>
    <w:p w14:paraId="48AA68F9" w14:textId="77777777" w:rsidR="00736117" w:rsidRPr="003C7914" w:rsidRDefault="00736117" w:rsidP="00C101DC">
      <w:pPr>
        <w:pStyle w:val="underpoint"/>
        <w:tabs>
          <w:tab w:val="left" w:pos="6946"/>
        </w:tabs>
        <w:spacing w:line="240" w:lineRule="exact"/>
        <w:ind w:right="2693" w:firstLine="0"/>
      </w:pPr>
      <w:r w:rsidRPr="003C7914">
        <w:t>предварительно</w:t>
      </w:r>
      <w:r w:rsidR="00981579" w:rsidRPr="003C7914">
        <w:t>го</w:t>
      </w:r>
      <w:r w:rsidR="00954070" w:rsidRPr="003C7914">
        <w:t xml:space="preserve"> </w:t>
      </w:r>
      <w:r w:rsidRPr="003C7914">
        <w:t>договор</w:t>
      </w:r>
      <w:r w:rsidR="00D161C4" w:rsidRPr="003C7914">
        <w:t>а</w:t>
      </w:r>
      <w:r w:rsidR="00954070" w:rsidRPr="003C7914">
        <w:t xml:space="preserve"> </w:t>
      </w:r>
      <w:r w:rsidRPr="003C7914">
        <w:t>возмездного</w:t>
      </w:r>
      <w:r w:rsidR="00954070" w:rsidRPr="003C7914">
        <w:t xml:space="preserve"> </w:t>
      </w:r>
      <w:r w:rsidRPr="003C7914">
        <w:t>оказания</w:t>
      </w:r>
      <w:r w:rsidR="00954070" w:rsidRPr="003C7914">
        <w:t xml:space="preserve"> </w:t>
      </w:r>
      <w:r w:rsidRPr="003C7914">
        <w:t>услуг</w:t>
      </w:r>
      <w:r w:rsidR="00954070" w:rsidRPr="003C7914">
        <w:t xml:space="preserve"> </w:t>
      </w:r>
      <w:r w:rsidRPr="003C7914">
        <w:t>(за</w:t>
      </w:r>
      <w:r w:rsidR="00954070" w:rsidRPr="003C7914">
        <w:t xml:space="preserve"> </w:t>
      </w:r>
      <w:r w:rsidRPr="003C7914">
        <w:t>исключением</w:t>
      </w:r>
      <w:r w:rsidR="00954070" w:rsidRPr="003C7914">
        <w:t xml:space="preserve"> </w:t>
      </w:r>
      <w:r w:rsidRPr="003C7914">
        <w:t>оплаты</w:t>
      </w:r>
      <w:r w:rsidR="00954070" w:rsidRPr="003C7914">
        <w:t xml:space="preserve"> </w:t>
      </w:r>
      <w:r w:rsidRPr="003C7914">
        <w:t>стоимости</w:t>
      </w:r>
      <w:r w:rsidR="00954070" w:rsidRPr="003C7914">
        <w:t xml:space="preserve"> </w:t>
      </w:r>
      <w:r w:rsidRPr="003C7914">
        <w:t>мультибондинг-систем</w:t>
      </w:r>
      <w:r w:rsidR="00954070" w:rsidRPr="003C7914">
        <w:t xml:space="preserve"> </w:t>
      </w:r>
      <w:r w:rsidRPr="003C7914">
        <w:t>(брекет-систем)</w:t>
      </w:r>
      <w:r w:rsidR="00954070" w:rsidRPr="003C7914">
        <w:t xml:space="preserve"> </w:t>
      </w:r>
      <w:r w:rsidRPr="003C7914">
        <w:t>при</w:t>
      </w:r>
      <w:r w:rsidR="00954070" w:rsidRPr="003C7914">
        <w:t xml:space="preserve"> </w:t>
      </w:r>
      <w:r w:rsidRPr="003C7914">
        <w:t>ортодонтической</w:t>
      </w:r>
      <w:r w:rsidR="00954070" w:rsidRPr="003C7914">
        <w:t xml:space="preserve"> </w:t>
      </w:r>
      <w:r w:rsidRPr="003C7914">
        <w:t>коррекции</w:t>
      </w:r>
      <w:r w:rsidR="00954070" w:rsidRPr="003C7914">
        <w:t xml:space="preserve"> </w:t>
      </w:r>
      <w:r w:rsidRPr="003C7914">
        <w:t>прикуса</w:t>
      </w:r>
      <w:r w:rsidR="00954070" w:rsidRPr="003C7914">
        <w:t xml:space="preserve"> </w:t>
      </w:r>
      <w:r w:rsidRPr="003C7914">
        <w:t>–</w:t>
      </w:r>
      <w:r w:rsidR="00954070" w:rsidRPr="003C7914">
        <w:t xml:space="preserve"> </w:t>
      </w:r>
      <w:r w:rsidRPr="003C7914">
        <w:t>в</w:t>
      </w:r>
      <w:r w:rsidR="00954070" w:rsidRPr="003C7914">
        <w:t xml:space="preserve"> </w:t>
      </w:r>
      <w:r w:rsidRPr="003C7914">
        <w:t>таком</w:t>
      </w:r>
      <w:r w:rsidR="00954070" w:rsidRPr="003C7914">
        <w:t xml:space="preserve"> </w:t>
      </w:r>
      <w:r w:rsidRPr="003C7914">
        <w:t>случае</w:t>
      </w:r>
      <w:r w:rsidR="00954070" w:rsidRPr="003C7914">
        <w:t xml:space="preserve"> </w:t>
      </w:r>
      <w:r w:rsidRPr="003C7914">
        <w:t>указывается</w:t>
      </w:r>
      <w:r w:rsidR="00954070" w:rsidRPr="003C7914">
        <w:t xml:space="preserve"> </w:t>
      </w:r>
      <w:r w:rsidRPr="003C7914">
        <w:t>сумма,</w:t>
      </w:r>
      <w:r w:rsidR="00954070" w:rsidRPr="003C7914">
        <w:t xml:space="preserve"> </w:t>
      </w:r>
      <w:r w:rsidRPr="003C7914">
        <w:t>включающая</w:t>
      </w:r>
      <w:r w:rsidR="00954070" w:rsidRPr="003C7914">
        <w:t xml:space="preserve"> </w:t>
      </w:r>
      <w:r w:rsidRPr="003C7914">
        <w:t>100</w:t>
      </w:r>
      <w:r w:rsidR="00954070" w:rsidRPr="003C7914">
        <w:t xml:space="preserve"> </w:t>
      </w:r>
      <w:r w:rsidRPr="003C7914">
        <w:t>процентов</w:t>
      </w:r>
      <w:r w:rsidR="00954070" w:rsidRPr="003C7914">
        <w:t xml:space="preserve"> </w:t>
      </w:r>
      <w:r w:rsidRPr="003C7914">
        <w:t>стоимости</w:t>
      </w:r>
      <w:r w:rsidR="00954070" w:rsidRPr="003C7914">
        <w:t xml:space="preserve"> </w:t>
      </w:r>
      <w:r w:rsidRPr="003C7914">
        <w:t>мультибондинг-систем</w:t>
      </w:r>
      <w:r w:rsidR="00954070" w:rsidRPr="003C7914">
        <w:t xml:space="preserve"> </w:t>
      </w:r>
      <w:r w:rsidRPr="003C7914">
        <w:t>(брекет-систем)</w:t>
      </w:r>
      <w:r w:rsidR="00954070" w:rsidRPr="003C7914">
        <w:t xml:space="preserve"> </w:t>
      </w:r>
      <w:r w:rsidRPr="003C7914">
        <w:t>и</w:t>
      </w:r>
      <w:r w:rsidR="00954070" w:rsidRPr="003C7914">
        <w:t xml:space="preserve"> </w:t>
      </w:r>
      <w:r w:rsidRPr="003C7914">
        <w:t>50</w:t>
      </w:r>
      <w:r w:rsidR="00954070" w:rsidRPr="003C7914">
        <w:t xml:space="preserve"> </w:t>
      </w:r>
      <w:r w:rsidRPr="003C7914">
        <w:t>процентов</w:t>
      </w:r>
      <w:r w:rsidR="00954070" w:rsidRPr="003C7914">
        <w:t xml:space="preserve"> </w:t>
      </w:r>
      <w:r w:rsidRPr="003C7914">
        <w:t>от</w:t>
      </w:r>
      <w:r w:rsidR="00954070" w:rsidRPr="003C7914">
        <w:t xml:space="preserve"> </w:t>
      </w:r>
      <w:r w:rsidRPr="003C7914">
        <w:t>оставшейся</w:t>
      </w:r>
      <w:r w:rsidR="00954070" w:rsidRPr="003C7914">
        <w:t xml:space="preserve"> </w:t>
      </w:r>
      <w:r w:rsidRPr="003C7914">
        <w:t>суммы</w:t>
      </w:r>
      <w:r w:rsidR="00954070" w:rsidRPr="003C7914">
        <w:t xml:space="preserve"> </w:t>
      </w:r>
      <w:r w:rsidRPr="003C7914">
        <w:t>предварительно</w:t>
      </w:r>
      <w:r w:rsidR="009A34DA" w:rsidRPr="003C7914">
        <w:t>го</w:t>
      </w:r>
      <w:r w:rsidR="00954070" w:rsidRPr="003C7914">
        <w:t xml:space="preserve"> </w:t>
      </w:r>
      <w:r w:rsidRPr="003C7914">
        <w:t>договор</w:t>
      </w:r>
      <w:r w:rsidR="009A34DA" w:rsidRPr="003C7914">
        <w:t>а</w:t>
      </w:r>
      <w:r w:rsidR="00954070" w:rsidRPr="003C7914">
        <w:t xml:space="preserve"> </w:t>
      </w:r>
      <w:r w:rsidRPr="003C7914">
        <w:t>возмездного</w:t>
      </w:r>
      <w:r w:rsidR="00954070" w:rsidRPr="003C7914">
        <w:t xml:space="preserve"> </w:t>
      </w:r>
      <w:r w:rsidRPr="003C7914">
        <w:t>оказания</w:t>
      </w:r>
      <w:r w:rsidR="00954070" w:rsidRPr="003C7914">
        <w:t xml:space="preserve"> </w:t>
      </w:r>
      <w:r w:rsidRPr="003C7914">
        <w:t>услуг)</w:t>
      </w:r>
    </w:p>
    <w:p w14:paraId="370D5F59" w14:textId="3D7E9328" w:rsidR="00671C76" w:rsidRPr="003C7914" w:rsidRDefault="000650C4" w:rsidP="00F315E2">
      <w:pPr>
        <w:pStyle w:val="underpoint"/>
        <w:ind w:right="-1" w:firstLine="709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с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окончательны</w:t>
      </w:r>
      <w:r w:rsidR="00981579" w:rsidRPr="003C7914">
        <w:rPr>
          <w:sz w:val="30"/>
          <w:szCs w:val="30"/>
        </w:rPr>
        <w:t>м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расчет</w:t>
      </w:r>
      <w:r w:rsidR="00981579" w:rsidRPr="003C7914">
        <w:rPr>
          <w:sz w:val="30"/>
          <w:szCs w:val="30"/>
        </w:rPr>
        <w:t>ом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завершения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получения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этих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услуг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подписания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документа,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удостоверяющего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приемку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выполненных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работ</w:t>
      </w:r>
      <w:r w:rsidR="00F315E2">
        <w:rPr>
          <w:sz w:val="30"/>
          <w:szCs w:val="30"/>
        </w:rPr>
        <w:t xml:space="preserve"> </w:t>
      </w:r>
      <w:r w:rsidR="00671C76" w:rsidRPr="003C7914">
        <w:rPr>
          <w:sz w:val="30"/>
          <w:szCs w:val="30"/>
        </w:rPr>
        <w:t>(заполняется в случае обращения за досрочным распоряжением средствами семейного капитала на получение стоматологических услуг)</w:t>
      </w:r>
      <w:r w:rsidR="0001102E" w:rsidRPr="003C7914">
        <w:rPr>
          <w:sz w:val="30"/>
          <w:szCs w:val="30"/>
        </w:rPr>
        <w:t>;</w:t>
      </w:r>
    </w:p>
    <w:p w14:paraId="62F60138" w14:textId="77777777" w:rsidR="00736117" w:rsidRPr="003C7914" w:rsidRDefault="00736117" w:rsidP="0037577C">
      <w:pPr>
        <w:pStyle w:val="under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1.4.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_______________________________________________________.</w:t>
      </w:r>
    </w:p>
    <w:p w14:paraId="1299B230" w14:textId="77777777" w:rsidR="00736117" w:rsidRPr="003C7914" w:rsidRDefault="00736117" w:rsidP="00D901CA">
      <w:pPr>
        <w:pStyle w:val="undline"/>
        <w:spacing w:line="240" w:lineRule="exact"/>
        <w:ind w:left="1276" w:right="153"/>
        <w:rPr>
          <w:sz w:val="24"/>
          <w:szCs w:val="24"/>
        </w:rPr>
      </w:pPr>
      <w:r w:rsidRPr="003C7914">
        <w:rPr>
          <w:sz w:val="24"/>
          <w:szCs w:val="24"/>
        </w:rPr>
        <w:t>(заполняется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случае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обращения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товаров,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предназначенных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для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социальной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реабилитации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интеграции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инвалидов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общество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(указать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нужное),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–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указанных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товаров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членом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(членами)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либо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члену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(членам)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которые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являются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инвалидами,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числе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детьми-инвалидами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возрасте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18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лет,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нарушениями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зрения,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опорно-двигательного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аппарата)</w:t>
      </w:r>
    </w:p>
    <w:p w14:paraId="2D55A40B" w14:textId="77777777" w:rsidR="00736117" w:rsidRPr="003C7914" w:rsidRDefault="00736117" w:rsidP="0037577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Наименование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приобретаемого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товара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(товаров)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</w:t>
      </w:r>
      <w:r w:rsidR="00B92F43" w:rsidRPr="003C7914">
        <w:rPr>
          <w:sz w:val="30"/>
          <w:szCs w:val="30"/>
        </w:rPr>
        <w:t>_</w:t>
      </w:r>
    </w:p>
    <w:p w14:paraId="49831436" w14:textId="77777777" w:rsidR="00736117" w:rsidRPr="003C7914" w:rsidRDefault="00736117" w:rsidP="00673B64">
      <w:pPr>
        <w:pStyle w:val="undline"/>
        <w:spacing w:line="240" w:lineRule="exact"/>
        <w:ind w:left="7088"/>
        <w:rPr>
          <w:sz w:val="24"/>
          <w:szCs w:val="24"/>
        </w:rPr>
      </w:pPr>
      <w:r w:rsidRPr="003C7914">
        <w:rPr>
          <w:sz w:val="24"/>
          <w:szCs w:val="24"/>
        </w:rPr>
        <w:t>(указывается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согласно</w:t>
      </w:r>
    </w:p>
    <w:p w14:paraId="44AB29C4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</w:t>
      </w:r>
      <w:r w:rsidR="00B92F43" w:rsidRPr="003C7914">
        <w:rPr>
          <w:sz w:val="30"/>
          <w:szCs w:val="30"/>
        </w:rPr>
        <w:t>_______________________________</w:t>
      </w:r>
      <w:r w:rsidRPr="003C7914">
        <w:rPr>
          <w:sz w:val="30"/>
          <w:szCs w:val="30"/>
        </w:rPr>
        <w:t>,</w:t>
      </w:r>
    </w:p>
    <w:p w14:paraId="21E2394B" w14:textId="77777777" w:rsidR="00673B64" w:rsidRPr="003C7914" w:rsidRDefault="00EB131D" w:rsidP="00673B64">
      <w:pPr>
        <w:pStyle w:val="undline"/>
        <w:spacing w:line="240" w:lineRule="exact"/>
        <w:ind w:right="295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приложению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Положению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предоставлении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капитала,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утвержденному</w:t>
      </w:r>
    </w:p>
    <w:p w14:paraId="756E2F59" w14:textId="6EA743D5" w:rsidR="00736117" w:rsidRPr="003C7914" w:rsidRDefault="00736117" w:rsidP="00673B64">
      <w:pPr>
        <w:pStyle w:val="undline"/>
        <w:spacing w:line="240" w:lineRule="exact"/>
        <w:ind w:right="295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Указом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Президента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Республики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Беларусь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18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сентября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2019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г.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№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345)</w:t>
      </w:r>
    </w:p>
    <w:p w14:paraId="1F1B5FCC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срок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B92F43" w:rsidRPr="003C7914">
        <w:rPr>
          <w:sz w:val="30"/>
          <w:szCs w:val="30"/>
        </w:rPr>
        <w:t>___________________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удостоверением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медико-реабилитационной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экспертной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комиссии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индивидуальной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программой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реабилитации,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абилитации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инвалида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индивидуальной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программой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реабилитации,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абилитации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ребенка-инвалида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_________.</w:t>
      </w:r>
    </w:p>
    <w:p w14:paraId="7836CF53" w14:textId="2D977C36" w:rsidR="00897CD8" w:rsidRPr="003C7914" w:rsidRDefault="00736117" w:rsidP="0037577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2.</w:t>
      </w:r>
      <w:r w:rsidR="00117BBD">
        <w:rPr>
          <w:sz w:val="30"/>
          <w:szCs w:val="30"/>
        </w:rPr>
        <w:t> </w:t>
      </w:r>
      <w:r w:rsidRPr="003C7914">
        <w:rPr>
          <w:sz w:val="30"/>
          <w:szCs w:val="30"/>
        </w:rPr>
        <w:t>Определить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распорядителем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всех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897CD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897CD8"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="00897CD8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897CD8" w:rsidRPr="003C7914">
        <w:rPr>
          <w:sz w:val="30"/>
          <w:szCs w:val="30"/>
        </w:rPr>
        <w:t>настоящим</w:t>
      </w:r>
      <w:r w:rsidR="00954070" w:rsidRPr="003C7914">
        <w:rPr>
          <w:sz w:val="30"/>
          <w:szCs w:val="30"/>
        </w:rPr>
        <w:t xml:space="preserve"> </w:t>
      </w:r>
      <w:r w:rsidR="00897CD8" w:rsidRPr="003C7914">
        <w:rPr>
          <w:sz w:val="30"/>
          <w:szCs w:val="30"/>
        </w:rPr>
        <w:t>решением</w:t>
      </w:r>
      <w:r w:rsidRPr="003C7914">
        <w:rPr>
          <w:sz w:val="30"/>
          <w:szCs w:val="30"/>
          <w:vertAlign w:val="superscript"/>
        </w:rPr>
        <w:t>3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B92F43" w:rsidRPr="003C7914">
        <w:rPr>
          <w:sz w:val="30"/>
          <w:szCs w:val="30"/>
        </w:rPr>
        <w:t>_____</w:t>
      </w:r>
      <w:r w:rsidR="00897CD8" w:rsidRPr="003C7914">
        <w:rPr>
          <w:sz w:val="30"/>
          <w:szCs w:val="30"/>
        </w:rPr>
        <w:t>___</w:t>
      </w:r>
      <w:r w:rsidR="00673B64" w:rsidRPr="003C7914">
        <w:rPr>
          <w:sz w:val="30"/>
          <w:szCs w:val="30"/>
        </w:rPr>
        <w:t>__</w:t>
      </w:r>
      <w:r w:rsidR="00897CD8" w:rsidRPr="003C7914">
        <w:rPr>
          <w:sz w:val="30"/>
          <w:szCs w:val="30"/>
        </w:rPr>
        <w:t>__________________</w:t>
      </w:r>
    </w:p>
    <w:p w14:paraId="69BCA886" w14:textId="77777777" w:rsidR="00897CD8" w:rsidRPr="003C7914" w:rsidRDefault="00897CD8" w:rsidP="00673B64">
      <w:pPr>
        <w:pStyle w:val="point"/>
        <w:spacing w:line="240" w:lineRule="exact"/>
        <w:ind w:left="5670" w:firstLine="0"/>
      </w:pPr>
      <w:r w:rsidRPr="003C7914">
        <w:t>(фамилия,</w:t>
      </w:r>
      <w:r w:rsidR="00954070" w:rsidRPr="003C7914">
        <w:t xml:space="preserve"> </w:t>
      </w:r>
      <w:r w:rsidRPr="003C7914">
        <w:t>собственное</w:t>
      </w:r>
      <w:r w:rsidR="00954070" w:rsidRPr="003C7914">
        <w:t xml:space="preserve"> </w:t>
      </w:r>
      <w:r w:rsidRPr="003C7914">
        <w:t>имя,</w:t>
      </w:r>
    </w:p>
    <w:p w14:paraId="059A02D0" w14:textId="3EE2AE63" w:rsidR="00736117" w:rsidRPr="003C7914" w:rsidRDefault="00897CD8" w:rsidP="00897CD8">
      <w:pPr>
        <w:pStyle w:val="point"/>
        <w:ind w:firstLine="0"/>
        <w:rPr>
          <w:sz w:val="30"/>
          <w:szCs w:val="30"/>
        </w:rPr>
      </w:pPr>
      <w:r w:rsidRPr="003C7914">
        <w:rPr>
          <w:sz w:val="30"/>
          <w:szCs w:val="30"/>
        </w:rPr>
        <w:t>___________________________________________</w:t>
      </w:r>
      <w:r w:rsidR="00673B64" w:rsidRPr="003C7914">
        <w:rPr>
          <w:sz w:val="30"/>
          <w:szCs w:val="30"/>
        </w:rPr>
        <w:t>_</w:t>
      </w:r>
      <w:r w:rsidRPr="003C7914">
        <w:rPr>
          <w:sz w:val="30"/>
          <w:szCs w:val="30"/>
        </w:rPr>
        <w:t>___________________</w:t>
      </w:r>
      <w:r w:rsidR="00166AF1" w:rsidRPr="003C7914">
        <w:rPr>
          <w:sz w:val="30"/>
          <w:szCs w:val="30"/>
        </w:rPr>
        <w:t>.</w:t>
      </w:r>
    </w:p>
    <w:p w14:paraId="006A88C8" w14:textId="77777777" w:rsidR="00736117" w:rsidRPr="003C7914" w:rsidRDefault="00736117" w:rsidP="00673B64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отчество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таковое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имеется),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дата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рождения,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идентификационный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номер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(при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наличии)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гражданина,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которому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назначен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семейный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капитал)</w:t>
      </w:r>
    </w:p>
    <w:p w14:paraId="120E225F" w14:textId="31C03CEA" w:rsidR="00736117" w:rsidRPr="003C7914" w:rsidRDefault="00736117" w:rsidP="0037577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3.</w:t>
      </w:r>
      <w:r w:rsidR="00117BBD">
        <w:rPr>
          <w:sz w:val="30"/>
          <w:szCs w:val="30"/>
        </w:rPr>
        <w:t> </w:t>
      </w:r>
      <w:r w:rsidRPr="003C7914">
        <w:rPr>
          <w:sz w:val="30"/>
          <w:szCs w:val="30"/>
        </w:rPr>
        <w:t>Выделить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673B64" w:rsidRPr="003C7914">
        <w:rPr>
          <w:sz w:val="30"/>
          <w:szCs w:val="30"/>
        </w:rPr>
        <w:t xml:space="preserve">                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количестве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человек):</w:t>
      </w:r>
      <w:r w:rsidR="00954070" w:rsidRPr="003C7914">
        <w:rPr>
          <w:vertAlign w:val="superscript"/>
        </w:rPr>
        <w:t xml:space="preserve"> </w:t>
      </w:r>
      <w:r w:rsidR="00657A31" w:rsidRPr="003C7914">
        <w:rPr>
          <w:vertAlign w:val="superscript"/>
        </w:rPr>
        <w:t>4</w:t>
      </w:r>
    </w:p>
    <w:p w14:paraId="43495574" w14:textId="58EBD059" w:rsidR="00736117" w:rsidRPr="003C7914" w:rsidRDefault="00736117" w:rsidP="00673B64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423"/>
        <w:gridCol w:w="1014"/>
        <w:gridCol w:w="2207"/>
        <w:gridCol w:w="1541"/>
      </w:tblGrid>
      <w:tr w:rsidR="00B35E96" w:rsidRPr="003C7914" w14:paraId="592AD3D0" w14:textId="77777777" w:rsidTr="00736117">
        <w:trPr>
          <w:trHeight w:val="240"/>
        </w:trPr>
        <w:tc>
          <w:tcPr>
            <w:tcW w:w="1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60184B" w14:textId="77777777" w:rsidR="00736117" w:rsidRPr="003C7914" w:rsidRDefault="00736117" w:rsidP="00673B64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Фамилия,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собственное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отчество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(если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таковое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имеется)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90F2FA" w14:textId="77777777" w:rsidR="00736117" w:rsidRPr="003C7914" w:rsidRDefault="00736117" w:rsidP="00673B64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Степень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родства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C632DE" w14:textId="77777777" w:rsidR="00736117" w:rsidRPr="003C7914" w:rsidRDefault="00736117" w:rsidP="00673B64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Число,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месяц,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год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рождения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9A4484" w14:textId="77777777" w:rsidR="00736117" w:rsidRPr="003C7914" w:rsidRDefault="00736117" w:rsidP="00673B64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Идентификационный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номер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(при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наличии)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435BEF" w14:textId="77777777" w:rsidR="00736117" w:rsidRPr="003C7914" w:rsidRDefault="00736117" w:rsidP="00673B64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Размер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доли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семейного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капитала</w:t>
            </w:r>
          </w:p>
        </w:tc>
      </w:tr>
      <w:tr w:rsidR="00B35E96" w:rsidRPr="003C7914" w14:paraId="50753FC1" w14:textId="77777777" w:rsidTr="00736117">
        <w:trPr>
          <w:trHeight w:val="240"/>
        </w:trPr>
        <w:tc>
          <w:tcPr>
            <w:tcW w:w="18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CB34B" w14:textId="77777777" w:rsidR="00736117" w:rsidRPr="003C7914" w:rsidRDefault="00736117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1.</w:t>
            </w:r>
          </w:p>
        </w:tc>
        <w:tc>
          <w:tcPr>
            <w:tcW w:w="7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73132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702AF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EE445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7E5BC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17932C6E" w14:textId="77777777" w:rsidTr="0073611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B9C84" w14:textId="77777777" w:rsidR="00736117" w:rsidRPr="003C7914" w:rsidRDefault="00736117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2.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03FC7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BAE9B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626B5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7C2A6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2170E007" w14:textId="77777777" w:rsidTr="00736117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C2E70" w14:textId="77777777" w:rsidR="00736117" w:rsidRPr="003C7914" w:rsidRDefault="00736117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3.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E3430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4E370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61CE5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F7BE4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447A1EE0" w14:textId="77777777" w:rsidTr="00673B64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F2C50" w14:textId="77777777" w:rsidR="00736117" w:rsidRPr="003C7914" w:rsidRDefault="00736117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4.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39C48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F37DF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F3BF4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BE698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2F46AF59" w14:textId="77777777" w:rsidTr="00673B64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F400F" w14:textId="77777777" w:rsidR="00736117" w:rsidRPr="003C7914" w:rsidRDefault="00736117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…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93A45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D3318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E0B3D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2161A" w14:textId="77777777" w:rsidR="00736117" w:rsidRPr="003C7914" w:rsidRDefault="00954070" w:rsidP="00673B6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</w:tbl>
    <w:p w14:paraId="45C1C33F" w14:textId="26C46F3A" w:rsidR="00736117" w:rsidRPr="003C7914" w:rsidRDefault="00736117" w:rsidP="00673B64">
      <w:pPr>
        <w:pStyle w:val="newncpi"/>
        <w:ind w:firstLine="0"/>
      </w:pPr>
    </w:p>
    <w:p w14:paraId="356C2087" w14:textId="02EBBB9C" w:rsidR="00736117" w:rsidRPr="003C7914" w:rsidRDefault="00736117" w:rsidP="0037577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4.</w:t>
      </w:r>
      <w:r w:rsidR="00673B64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Определить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распорядителями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897CD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897CD8"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="00897CD8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897CD8" w:rsidRPr="003C7914">
        <w:rPr>
          <w:sz w:val="30"/>
          <w:szCs w:val="30"/>
        </w:rPr>
        <w:t>настоящим</w:t>
      </w:r>
      <w:r w:rsidR="00954070" w:rsidRPr="003C7914">
        <w:rPr>
          <w:sz w:val="30"/>
          <w:szCs w:val="30"/>
        </w:rPr>
        <w:t xml:space="preserve"> </w:t>
      </w:r>
      <w:r w:rsidR="00897CD8" w:rsidRPr="003C7914">
        <w:rPr>
          <w:sz w:val="30"/>
          <w:szCs w:val="30"/>
        </w:rPr>
        <w:t>решением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членов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="000611E1" w:rsidRPr="003C7914">
        <w:rPr>
          <w:sz w:val="30"/>
          <w:szCs w:val="30"/>
        </w:rPr>
        <w:t>3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пределах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выделенн</w:t>
      </w:r>
      <w:r w:rsidR="00671C76">
        <w:rPr>
          <w:sz w:val="30"/>
          <w:szCs w:val="30"/>
        </w:rPr>
        <w:t xml:space="preserve">ых </w:t>
      </w:r>
      <w:r w:rsidRPr="003C7914">
        <w:rPr>
          <w:sz w:val="30"/>
          <w:szCs w:val="30"/>
        </w:rPr>
        <w:t>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</w:t>
      </w:r>
      <w:r w:rsidR="00671C76">
        <w:rPr>
          <w:sz w:val="30"/>
          <w:szCs w:val="30"/>
        </w:rPr>
        <w:t>ей</w:t>
      </w:r>
      <w:r w:rsidR="00954070" w:rsidRPr="003C7914">
        <w:rPr>
          <w:sz w:val="30"/>
          <w:szCs w:val="30"/>
        </w:rPr>
        <w:t xml:space="preserve"> </w:t>
      </w:r>
      <w:r w:rsidR="00EB6545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EB6545" w:rsidRPr="003C7914">
        <w:rPr>
          <w:sz w:val="30"/>
          <w:szCs w:val="30"/>
        </w:rPr>
        <w:t>капитала</w:t>
      </w:r>
      <w:r w:rsidRPr="003C7914">
        <w:rPr>
          <w:sz w:val="30"/>
          <w:szCs w:val="30"/>
        </w:rPr>
        <w:t>.</w:t>
      </w:r>
      <w:r w:rsidR="00657A31" w:rsidRPr="003C7914">
        <w:rPr>
          <w:vertAlign w:val="superscript"/>
        </w:rPr>
        <w:t>5</w:t>
      </w:r>
    </w:p>
    <w:p w14:paraId="1028B051" w14:textId="558072F7" w:rsidR="00736117" w:rsidRPr="003C7914" w:rsidRDefault="00736117" w:rsidP="0037577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5.</w:t>
      </w:r>
      <w:r w:rsidR="00673B64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Распорядителями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пределах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выделенной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D819E5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D819E5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являются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(фамилия,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отчество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(если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таковое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имеется),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дата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рождения,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идентификационный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номер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наличии)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(членов)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семьи):</w:t>
      </w:r>
      <w:r w:rsidR="00657A31" w:rsidRPr="003C7914">
        <w:rPr>
          <w:vertAlign w:val="superscript"/>
        </w:rPr>
        <w:t>6</w:t>
      </w:r>
    </w:p>
    <w:p w14:paraId="0400BBAB" w14:textId="77777777" w:rsidR="00736117" w:rsidRPr="003C7914" w:rsidRDefault="00736117" w:rsidP="0037577C">
      <w:pPr>
        <w:pStyle w:val="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2B2C30FE" w14:textId="77777777" w:rsidR="00736117" w:rsidRPr="003C7914" w:rsidRDefault="00736117" w:rsidP="0037577C">
      <w:pPr>
        <w:pStyle w:val="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2)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596037A5" w14:textId="77777777" w:rsidR="00736117" w:rsidRPr="003C7914" w:rsidRDefault="00736117" w:rsidP="0037577C">
      <w:pPr>
        <w:pStyle w:val="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3)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5B4397B2" w14:textId="77777777" w:rsidR="00736117" w:rsidRPr="003C7914" w:rsidRDefault="00736117" w:rsidP="0037577C">
      <w:pPr>
        <w:pStyle w:val="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4)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_________________________________________________________</w:t>
      </w:r>
    </w:p>
    <w:p w14:paraId="4B1F70F0" w14:textId="77777777" w:rsidR="00736117" w:rsidRPr="003C7914" w:rsidRDefault="00736117" w:rsidP="0037577C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…</w:t>
      </w:r>
    </w:p>
    <w:p w14:paraId="103C88E6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принятым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</w:t>
      </w:r>
      <w:r w:rsidR="00166AF1" w:rsidRPr="003C7914">
        <w:rPr>
          <w:sz w:val="30"/>
          <w:szCs w:val="30"/>
        </w:rPr>
        <w:t>______________________________________.</w:t>
      </w:r>
    </w:p>
    <w:p w14:paraId="7D5C8DA2" w14:textId="77777777" w:rsidR="00736117" w:rsidRPr="003C7914" w:rsidRDefault="00736117" w:rsidP="00673B64">
      <w:pPr>
        <w:pStyle w:val="undline"/>
        <w:spacing w:line="240" w:lineRule="exact"/>
        <w:ind w:left="1276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(наименование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сельского,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поселкового,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районного,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городского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исполнительного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комитета,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принявшего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выделением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членам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долей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капитала)</w:t>
      </w:r>
    </w:p>
    <w:p w14:paraId="62B274E3" w14:textId="0BAE684B" w:rsidR="00736117" w:rsidRPr="003C7914" w:rsidRDefault="00736117" w:rsidP="0037577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6.</w:t>
      </w:r>
      <w:r w:rsidR="003C7914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распорядителю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(распорядителям),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указанному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(указанным)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необходимо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обратиться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подразделение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Беларусбанк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осуществляющее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операции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банковским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вкладам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(депозитам)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физических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лиц.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Ближайшее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подразделение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находится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адресу: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</w:t>
      </w:r>
      <w:r w:rsidR="00166AF1" w:rsidRPr="003C7914">
        <w:rPr>
          <w:sz w:val="30"/>
          <w:szCs w:val="30"/>
        </w:rPr>
        <w:t>____________________.</w:t>
      </w:r>
    </w:p>
    <w:p w14:paraId="733B1E2D" w14:textId="0A0F61E8" w:rsidR="00736117" w:rsidRPr="003C7914" w:rsidRDefault="00736117" w:rsidP="0037577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7.</w:t>
      </w:r>
      <w:r w:rsidR="003C7914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Средства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могут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быть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настоящим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20___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включительно.</w:t>
      </w:r>
      <w:r w:rsidR="00657A31" w:rsidRPr="003C7914">
        <w:rPr>
          <w:vertAlign w:val="superscript"/>
        </w:rPr>
        <w:t>7</w:t>
      </w:r>
    </w:p>
    <w:p w14:paraId="3E018BE6" w14:textId="246F42EC" w:rsidR="00474735" w:rsidRPr="003C7914" w:rsidRDefault="001A6D14" w:rsidP="0037577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8</w:t>
      </w:r>
      <w:r w:rsidR="00474735" w:rsidRPr="003C7914">
        <w:rPr>
          <w:sz w:val="30"/>
          <w:szCs w:val="30"/>
        </w:rPr>
        <w:t>.</w:t>
      </w:r>
      <w:r w:rsidR="003C7914" w:rsidRPr="003C7914">
        <w:rPr>
          <w:sz w:val="30"/>
          <w:szCs w:val="30"/>
        </w:rPr>
        <w:t> </w:t>
      </w:r>
      <w:r w:rsidR="00474735" w:rsidRPr="003C7914">
        <w:rPr>
          <w:sz w:val="30"/>
          <w:szCs w:val="30"/>
        </w:rPr>
        <w:t>Обязанность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мониторингу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использования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течение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срока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действия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решения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возложить</w:t>
      </w:r>
      <w:r w:rsidR="00954070" w:rsidRPr="003C7914">
        <w:rPr>
          <w:sz w:val="30"/>
          <w:szCs w:val="30"/>
        </w:rPr>
        <w:t xml:space="preserve"> </w:t>
      </w:r>
      <w:r w:rsidR="00474735" w:rsidRPr="003C7914">
        <w:rPr>
          <w:sz w:val="30"/>
          <w:szCs w:val="30"/>
        </w:rPr>
        <w:t>на</w:t>
      </w:r>
      <w:r w:rsidR="00954070" w:rsidRPr="003C7914">
        <w:rPr>
          <w:vertAlign w:val="superscript"/>
        </w:rPr>
        <w:t xml:space="preserve"> </w:t>
      </w:r>
      <w:r w:rsidR="00474735" w:rsidRPr="003C7914">
        <w:rPr>
          <w:sz w:val="30"/>
          <w:szCs w:val="30"/>
        </w:rPr>
        <w:t>________________________________</w:t>
      </w:r>
      <w:r w:rsidR="00D819E5" w:rsidRPr="003C7914">
        <w:rPr>
          <w:sz w:val="30"/>
          <w:szCs w:val="30"/>
        </w:rPr>
        <w:t>_______________________________.</w:t>
      </w:r>
    </w:p>
    <w:p w14:paraId="5C60D197" w14:textId="77777777" w:rsidR="00474735" w:rsidRPr="003C7914" w:rsidRDefault="00474735" w:rsidP="00673B64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(указывается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структурное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подразделение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районного,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городского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исполнительного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комитета,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иная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организация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соответствии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направлением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использования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указанным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настоящем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решении)</w:t>
      </w:r>
    </w:p>
    <w:p w14:paraId="4A5B5B2C" w14:textId="54E63E89" w:rsidR="00812CBC" w:rsidRPr="003C7914" w:rsidRDefault="00474735" w:rsidP="00812CBC">
      <w:pPr>
        <w:pStyle w:val="point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9</w:t>
      </w:r>
      <w:r w:rsidR="00E44E97" w:rsidRPr="003C7914">
        <w:rPr>
          <w:sz w:val="30"/>
          <w:szCs w:val="30"/>
        </w:rPr>
        <w:t>.</w:t>
      </w:r>
      <w:r w:rsidR="00117BBD">
        <w:rPr>
          <w:sz w:val="30"/>
          <w:szCs w:val="30"/>
        </w:rPr>
        <w:t> </w:t>
      </w:r>
      <w:r w:rsidR="004F47DA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4F47DA" w:rsidRPr="003C7914">
        <w:rPr>
          <w:sz w:val="30"/>
          <w:szCs w:val="30"/>
        </w:rPr>
        <w:t>состав</w:t>
      </w:r>
      <w:r w:rsidR="00954070" w:rsidRPr="003C7914">
        <w:rPr>
          <w:sz w:val="30"/>
          <w:szCs w:val="30"/>
        </w:rPr>
        <w:t xml:space="preserve"> </w:t>
      </w:r>
      <w:r w:rsidR="004F47DA" w:rsidRPr="003C7914">
        <w:rPr>
          <w:sz w:val="30"/>
          <w:szCs w:val="30"/>
        </w:rPr>
        <w:t>семьи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дату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подачи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заявления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которым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принято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решение,</w:t>
      </w:r>
      <w:r w:rsidR="00954070" w:rsidRPr="003C7914">
        <w:rPr>
          <w:sz w:val="30"/>
          <w:szCs w:val="30"/>
        </w:rPr>
        <w:t xml:space="preserve"> </w:t>
      </w:r>
      <w:r w:rsidR="004F47DA" w:rsidRPr="003C7914">
        <w:rPr>
          <w:sz w:val="30"/>
          <w:szCs w:val="30"/>
        </w:rPr>
        <w:t>включены</w:t>
      </w:r>
      <w:r w:rsidR="00954070" w:rsidRPr="003C7914">
        <w:rPr>
          <w:sz w:val="30"/>
          <w:szCs w:val="30"/>
        </w:rPr>
        <w:t xml:space="preserve"> </w:t>
      </w:r>
      <w:r w:rsidR="004F47DA" w:rsidRPr="003C7914">
        <w:rPr>
          <w:sz w:val="30"/>
          <w:szCs w:val="30"/>
        </w:rPr>
        <w:t>____</w:t>
      </w:r>
      <w:r w:rsidR="00954070" w:rsidRPr="003C7914">
        <w:rPr>
          <w:sz w:val="30"/>
          <w:szCs w:val="30"/>
        </w:rPr>
        <w:t xml:space="preserve"> </w:t>
      </w:r>
      <w:r w:rsidR="004F47DA" w:rsidRPr="003C7914">
        <w:rPr>
          <w:sz w:val="30"/>
          <w:szCs w:val="30"/>
        </w:rPr>
        <w:t>человек</w:t>
      </w:r>
      <w:r w:rsidR="00E44E97" w:rsidRPr="003C7914">
        <w:rPr>
          <w:sz w:val="30"/>
          <w:szCs w:val="30"/>
        </w:rPr>
        <w:t>:</w:t>
      </w:r>
      <w:r w:rsidR="00812CBC" w:rsidRPr="00812CBC">
        <w:rPr>
          <w:vertAlign w:val="superscript"/>
        </w:rPr>
        <w:t xml:space="preserve"> </w:t>
      </w:r>
      <w:r w:rsidR="00812CBC">
        <w:rPr>
          <w:vertAlign w:val="superscript"/>
        </w:rPr>
        <w:t>8</w:t>
      </w:r>
    </w:p>
    <w:p w14:paraId="30745B6D" w14:textId="0C739D04" w:rsidR="00E44E97" w:rsidRPr="003C7914" w:rsidRDefault="00954070" w:rsidP="00812CBC">
      <w:pPr>
        <w:pStyle w:val="newncpi"/>
        <w:ind w:firstLine="708"/>
      </w:pPr>
      <w:r w:rsidRPr="003C7914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1392"/>
        <w:gridCol w:w="1014"/>
        <w:gridCol w:w="2497"/>
      </w:tblGrid>
      <w:tr w:rsidR="00E44E97" w:rsidRPr="003C7914" w14:paraId="4CF1A95A" w14:textId="77777777" w:rsidTr="0050167B">
        <w:trPr>
          <w:trHeight w:val="240"/>
        </w:trPr>
        <w:tc>
          <w:tcPr>
            <w:tcW w:w="2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E438D0" w14:textId="77777777" w:rsidR="00E44E97" w:rsidRPr="003C7914" w:rsidRDefault="00E44E97" w:rsidP="003C7914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Фамилия,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собственное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имя,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отчество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(если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таковое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имеется)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648A10" w14:textId="77777777" w:rsidR="00E44E97" w:rsidRPr="003C7914" w:rsidRDefault="00E44E97" w:rsidP="003C7914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Степень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родства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113D16" w14:textId="77777777" w:rsidR="00E44E97" w:rsidRPr="003C7914" w:rsidRDefault="00E44E97" w:rsidP="003C7914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Число,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месяц,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год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рождения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615473" w14:textId="77777777" w:rsidR="00E44E97" w:rsidRPr="003C7914" w:rsidRDefault="00E44E97" w:rsidP="003C7914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Идентификационный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номер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(при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наличии)</w:t>
            </w:r>
          </w:p>
        </w:tc>
      </w:tr>
      <w:tr w:rsidR="00E44E97" w:rsidRPr="003C7914" w14:paraId="5F648085" w14:textId="77777777" w:rsidTr="001A6D14">
        <w:trPr>
          <w:trHeight w:val="240"/>
        </w:trPr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AB8E9" w14:textId="77777777" w:rsidR="00E44E97" w:rsidRPr="003C7914" w:rsidRDefault="00E44E97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1.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4ACF8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C7657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4D60C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E44E97" w:rsidRPr="003C7914" w14:paraId="5B90B6AB" w14:textId="77777777" w:rsidTr="001A6D14">
        <w:trPr>
          <w:trHeight w:val="240"/>
        </w:trPr>
        <w:tc>
          <w:tcPr>
            <w:tcW w:w="2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35951" w14:textId="77777777" w:rsidR="00E44E97" w:rsidRPr="003C7914" w:rsidRDefault="00E44E97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2.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A63A96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2753D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8A2F8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E44E97" w:rsidRPr="003C7914" w14:paraId="5B95FC4A" w14:textId="77777777" w:rsidTr="001A6D14">
        <w:trPr>
          <w:trHeight w:val="240"/>
        </w:trPr>
        <w:tc>
          <w:tcPr>
            <w:tcW w:w="2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CAF43" w14:textId="77777777" w:rsidR="00E44E97" w:rsidRPr="003C7914" w:rsidRDefault="00E44E97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3.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C81D2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D1F05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BD277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E44E97" w:rsidRPr="003C7914" w14:paraId="4F85FFCB" w14:textId="77777777" w:rsidTr="003C7914">
        <w:trPr>
          <w:trHeight w:val="240"/>
        </w:trPr>
        <w:tc>
          <w:tcPr>
            <w:tcW w:w="24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C93A7" w14:textId="77777777" w:rsidR="00E44E97" w:rsidRPr="003C7914" w:rsidRDefault="00E44E97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4.</w:t>
            </w:r>
          </w:p>
        </w:tc>
        <w:tc>
          <w:tcPr>
            <w:tcW w:w="7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92F4F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8A1AB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F1143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E44E97" w:rsidRPr="003C7914" w14:paraId="2FAF025F" w14:textId="77777777" w:rsidTr="003C7914">
        <w:trPr>
          <w:trHeight w:val="240"/>
        </w:trPr>
        <w:tc>
          <w:tcPr>
            <w:tcW w:w="2460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30162" w14:textId="77777777" w:rsidR="00E44E97" w:rsidRPr="003C7914" w:rsidRDefault="00E44E97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…</w:t>
            </w:r>
          </w:p>
        </w:tc>
        <w:tc>
          <w:tcPr>
            <w:tcW w:w="721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9095C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8D274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EA9A6" w14:textId="77777777" w:rsidR="00E44E97" w:rsidRPr="003C7914" w:rsidRDefault="00954070" w:rsidP="003C7914">
            <w:pPr>
              <w:pStyle w:val="table10"/>
              <w:spacing w:before="120" w:line="22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</w:tbl>
    <w:p w14:paraId="1C4E7BEA" w14:textId="50A483F0" w:rsidR="00736117" w:rsidRPr="003C7914" w:rsidRDefault="002C3A8C" w:rsidP="0037577C">
      <w:pPr>
        <w:pStyle w:val="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10.</w:t>
      </w:r>
      <w:r w:rsidR="00117BBD">
        <w:rPr>
          <w:sz w:val="30"/>
          <w:szCs w:val="30"/>
        </w:rPr>
        <w:t> </w:t>
      </w:r>
      <w:r w:rsidR="00736117" w:rsidRPr="003C7914">
        <w:rPr>
          <w:sz w:val="30"/>
          <w:szCs w:val="30"/>
        </w:rPr>
        <w:t>Дополнительно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информируем,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что:</w:t>
      </w:r>
      <w:r w:rsidR="00812CBC">
        <w:rPr>
          <w:sz w:val="30"/>
          <w:szCs w:val="30"/>
          <w:vertAlign w:val="superscript"/>
        </w:rPr>
        <w:t>9</w:t>
      </w:r>
    </w:p>
    <w:p w14:paraId="09F47177" w14:textId="1D2174F4" w:rsidR="00454FBD" w:rsidRPr="003C7914" w:rsidRDefault="00454FBD" w:rsidP="0037577C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1)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гражданин,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принято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члены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семьи,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пункте</w:t>
      </w:r>
      <w:r w:rsidR="00954070" w:rsidRPr="003C7914">
        <w:rPr>
          <w:sz w:val="30"/>
          <w:szCs w:val="30"/>
        </w:rPr>
        <w:t xml:space="preserve"> </w:t>
      </w:r>
      <w:r w:rsidR="002C3A8C" w:rsidRPr="003C7914">
        <w:rPr>
          <w:sz w:val="30"/>
          <w:szCs w:val="30"/>
        </w:rPr>
        <w:t>9</w:t>
      </w:r>
      <w:r w:rsidRPr="003C7914">
        <w:rPr>
          <w:sz w:val="30"/>
          <w:szCs w:val="30"/>
        </w:rPr>
        <w:t>:</w:t>
      </w:r>
      <w:r w:rsidR="00812CBC">
        <w:rPr>
          <w:sz w:val="30"/>
          <w:szCs w:val="30"/>
          <w:vertAlign w:val="superscript"/>
        </w:rPr>
        <w:t>10</w:t>
      </w:r>
    </w:p>
    <w:p w14:paraId="01B19137" w14:textId="77777777" w:rsidR="00736117" w:rsidRPr="003C7914" w:rsidRDefault="00736117" w:rsidP="0037577C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будут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сняты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регистрации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него;</w:t>
      </w:r>
    </w:p>
    <w:p w14:paraId="141C9A30" w14:textId="77777777" w:rsidR="00736117" w:rsidRPr="003C7914" w:rsidRDefault="00736117" w:rsidP="0037577C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принимаются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учет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нуждающихся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улучшении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жилищных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условий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5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регистрации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утвержденного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Президента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18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сентября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2019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345);</w:t>
      </w:r>
    </w:p>
    <w:p w14:paraId="2853E78D" w14:textId="4060A74E" w:rsidR="00277EEF" w:rsidRPr="003C7914" w:rsidRDefault="00277EEF" w:rsidP="0037577C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2)</w:t>
      </w:r>
      <w:r w:rsidR="00117BBD">
        <w:rPr>
          <w:sz w:val="30"/>
          <w:szCs w:val="30"/>
        </w:rPr>
        <w:t> </w:t>
      </w:r>
      <w:r w:rsidR="00736117" w:rsidRPr="003C7914">
        <w:rPr>
          <w:sz w:val="30"/>
          <w:szCs w:val="30"/>
        </w:rPr>
        <w:t>гражданин,</w:t>
      </w:r>
      <w:r w:rsidR="00954070" w:rsidRPr="003C7914">
        <w:rPr>
          <w:sz w:val="30"/>
          <w:szCs w:val="30"/>
        </w:rPr>
        <w:t xml:space="preserve"> </w:t>
      </w:r>
      <w:r w:rsidR="001C1804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1C1804" w:rsidRPr="003C7914">
        <w:rPr>
          <w:sz w:val="30"/>
          <w:szCs w:val="30"/>
        </w:rPr>
        <w:t>отношении</w:t>
      </w:r>
      <w:r w:rsidR="00954070" w:rsidRPr="003C7914">
        <w:rPr>
          <w:sz w:val="30"/>
          <w:szCs w:val="30"/>
        </w:rPr>
        <w:t xml:space="preserve"> </w:t>
      </w:r>
      <w:r w:rsidR="001C1804" w:rsidRPr="003C7914">
        <w:rPr>
          <w:sz w:val="30"/>
          <w:szCs w:val="30"/>
        </w:rPr>
        <w:t>которого</w:t>
      </w:r>
      <w:r w:rsidR="00954070" w:rsidRPr="003C7914">
        <w:rPr>
          <w:sz w:val="30"/>
          <w:szCs w:val="30"/>
        </w:rPr>
        <w:t xml:space="preserve"> </w:t>
      </w:r>
      <w:r w:rsidR="001C1804" w:rsidRPr="003C7914">
        <w:rPr>
          <w:sz w:val="30"/>
          <w:szCs w:val="30"/>
        </w:rPr>
        <w:t>принято</w:t>
      </w:r>
      <w:r w:rsidR="00954070" w:rsidRPr="003C7914">
        <w:rPr>
          <w:sz w:val="30"/>
          <w:szCs w:val="30"/>
        </w:rPr>
        <w:t xml:space="preserve"> </w:t>
      </w:r>
      <w:r w:rsidR="001C1804"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="001C1804" w:rsidRPr="003C7914">
        <w:rPr>
          <w:sz w:val="30"/>
          <w:szCs w:val="30"/>
        </w:rPr>
        <w:t>решение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позднее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трех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месяцев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заключения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договора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купли-продажи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приобретение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перечисления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кредита,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займа,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предоставленных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указанные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цели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таким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таких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кредитов),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="00FD7578" w:rsidRPr="003C7914">
        <w:rPr>
          <w:sz w:val="30"/>
          <w:szCs w:val="30"/>
        </w:rPr>
        <w:t>займами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обязан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обратиться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установленном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порядке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регистрацией</w:t>
      </w:r>
      <w:r w:rsidRPr="003C7914">
        <w:rPr>
          <w:sz w:val="30"/>
          <w:szCs w:val="30"/>
        </w:rPr>
        <w:t>:</w:t>
      </w:r>
      <w:r w:rsidR="007809F0" w:rsidRPr="003C7914">
        <w:rPr>
          <w:vertAlign w:val="superscript"/>
        </w:rPr>
        <w:t>1</w:t>
      </w:r>
      <w:r w:rsidR="00812CBC">
        <w:rPr>
          <w:vertAlign w:val="superscript"/>
        </w:rPr>
        <w:t>1</w:t>
      </w:r>
    </w:p>
    <w:p w14:paraId="35E6DAF9" w14:textId="77777777" w:rsidR="00277EEF" w:rsidRPr="003C7914" w:rsidRDefault="00736117" w:rsidP="0037577C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помещение,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</w:t>
      </w:r>
      <w:r w:rsidR="00277EEF" w:rsidRPr="003C7914">
        <w:rPr>
          <w:sz w:val="30"/>
          <w:szCs w:val="30"/>
        </w:rPr>
        <w:t>;</w:t>
      </w:r>
    </w:p>
    <w:p w14:paraId="746B589F" w14:textId="77777777" w:rsidR="00736117" w:rsidRPr="003C7914" w:rsidRDefault="00736117" w:rsidP="0037577C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запрета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отчуждение</w:t>
      </w:r>
      <w:r w:rsidR="00954070" w:rsidRPr="003C7914">
        <w:rPr>
          <w:sz w:val="30"/>
          <w:szCs w:val="30"/>
        </w:rPr>
        <w:t xml:space="preserve"> </w:t>
      </w:r>
      <w:r w:rsidR="00277EEF" w:rsidRPr="003C7914">
        <w:rPr>
          <w:sz w:val="30"/>
          <w:szCs w:val="30"/>
        </w:rPr>
        <w:t>указанного</w:t>
      </w:r>
      <w:r w:rsidR="00954070" w:rsidRPr="003C7914">
        <w:rPr>
          <w:sz w:val="30"/>
          <w:szCs w:val="30"/>
        </w:rPr>
        <w:t xml:space="preserve"> </w:t>
      </w:r>
      <w:r w:rsidR="00277EEF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277EEF" w:rsidRPr="003C7914">
        <w:rPr>
          <w:sz w:val="30"/>
          <w:szCs w:val="30"/>
        </w:rPr>
        <w:t>настоящем</w:t>
      </w:r>
      <w:r w:rsidR="00954070" w:rsidRPr="003C7914">
        <w:rPr>
          <w:sz w:val="30"/>
          <w:szCs w:val="30"/>
        </w:rPr>
        <w:t xml:space="preserve"> </w:t>
      </w:r>
      <w:r w:rsidR="00277EEF" w:rsidRPr="003C7914">
        <w:rPr>
          <w:sz w:val="30"/>
          <w:szCs w:val="30"/>
        </w:rPr>
        <w:t>решении</w:t>
      </w:r>
      <w:r w:rsidR="00954070" w:rsidRPr="003C7914">
        <w:rPr>
          <w:sz w:val="30"/>
          <w:szCs w:val="30"/>
        </w:rPr>
        <w:t xml:space="preserve"> </w:t>
      </w:r>
      <w:r w:rsidR="00277EEF"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="00277EEF" w:rsidRPr="003C7914">
        <w:rPr>
          <w:sz w:val="30"/>
          <w:szCs w:val="30"/>
        </w:rPr>
        <w:t>помещения</w:t>
      </w:r>
      <w:r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него;</w:t>
      </w:r>
    </w:p>
    <w:p w14:paraId="5533C79E" w14:textId="19769C33" w:rsidR="00736117" w:rsidRPr="003C7914" w:rsidRDefault="00277EEF" w:rsidP="0037577C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3)</w:t>
      </w:r>
      <w:r w:rsidR="00117BBD">
        <w:rPr>
          <w:sz w:val="30"/>
          <w:szCs w:val="30"/>
        </w:rPr>
        <w:t> </w:t>
      </w:r>
      <w:r w:rsidR="00736117" w:rsidRPr="003C7914">
        <w:rPr>
          <w:sz w:val="30"/>
          <w:szCs w:val="30"/>
        </w:rPr>
        <w:t>купля-продажа,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мена,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дарение,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иные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сделки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отчуждению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жилого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помещения,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доли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(долей)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течение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5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лет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со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дня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государственной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регистрации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права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это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жилое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помещение,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долю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(доли)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праве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собственности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него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допускаются</w:t>
      </w:r>
      <w:r w:rsidR="00954070" w:rsidRPr="003C7914">
        <w:rPr>
          <w:sz w:val="30"/>
          <w:szCs w:val="30"/>
        </w:rPr>
        <w:t xml:space="preserve"> </w:t>
      </w:r>
      <w:r w:rsidR="003C7914" w:rsidRPr="003C7914">
        <w:rPr>
          <w:sz w:val="30"/>
          <w:szCs w:val="30"/>
        </w:rPr>
        <w:t xml:space="preserve">               </w:t>
      </w:r>
      <w:r w:rsidR="00736117" w:rsidRPr="003C7914">
        <w:rPr>
          <w:sz w:val="30"/>
          <w:szCs w:val="30"/>
        </w:rPr>
        <w:t>(за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исключением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случаев,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частях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третьей</w:t>
      </w:r>
      <w:r w:rsidR="00954070" w:rsidRPr="003C7914">
        <w:rPr>
          <w:sz w:val="30"/>
          <w:szCs w:val="30"/>
        </w:rPr>
        <w:t xml:space="preserve"> </w:t>
      </w:r>
      <w:r w:rsidR="00EB131D"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19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предоставлении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утвержденного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Указом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Президента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Беларусь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от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18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сентября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2019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г.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345);</w:t>
      </w:r>
      <w:r w:rsidR="00657A31" w:rsidRPr="003C7914">
        <w:rPr>
          <w:vertAlign w:val="superscript"/>
        </w:rPr>
        <w:t>1</w:t>
      </w:r>
      <w:r w:rsidR="00812CBC">
        <w:rPr>
          <w:vertAlign w:val="superscript"/>
        </w:rPr>
        <w:t>1</w:t>
      </w:r>
    </w:p>
    <w:p w14:paraId="3E7DDBFB" w14:textId="7978ED27" w:rsidR="00736117" w:rsidRPr="003C7914" w:rsidRDefault="00277EEF" w:rsidP="0037577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4)</w:t>
      </w:r>
      <w:r w:rsidR="003C7914" w:rsidRPr="003C7914">
        <w:rPr>
          <w:sz w:val="30"/>
          <w:szCs w:val="30"/>
        </w:rPr>
        <w:t> </w:t>
      </w:r>
      <w:r w:rsidR="00736117"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средств,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перечисленных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подразделениями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736117"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Беларусбанк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заявлениям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граждан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вклада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(депозита)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736117"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(погашение)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кредитов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на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основании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договоров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переводе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долга,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приеме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задолженности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кредитам,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рефинансировании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кредитов)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уплату</w:t>
      </w:r>
      <w:r w:rsidR="00954070" w:rsidRPr="003C7914">
        <w:rPr>
          <w:sz w:val="30"/>
          <w:szCs w:val="30"/>
        </w:rPr>
        <w:t xml:space="preserve"> </w:t>
      </w:r>
      <w:r w:rsidR="00E333A1" w:rsidRPr="003C7914">
        <w:rPr>
          <w:sz w:val="30"/>
          <w:szCs w:val="30"/>
        </w:rPr>
        <w:t>процентов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пользование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этими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кредитами,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="00736117" w:rsidRPr="003C7914">
        <w:rPr>
          <w:sz w:val="30"/>
          <w:szCs w:val="30"/>
        </w:rPr>
        <w:t>производится.</w:t>
      </w:r>
      <w:r w:rsidR="00657A31" w:rsidRPr="003C7914">
        <w:rPr>
          <w:vertAlign w:val="superscript"/>
        </w:rPr>
        <w:t>1</w:t>
      </w:r>
      <w:r w:rsidR="0050167B">
        <w:rPr>
          <w:vertAlign w:val="superscript"/>
        </w:rPr>
        <w:t>2</w:t>
      </w:r>
    </w:p>
    <w:p w14:paraId="7D6CEF04" w14:textId="77777777" w:rsidR="00736117" w:rsidRPr="003C7914" w:rsidRDefault="00736117" w:rsidP="0037577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Отказать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_____________________________</w:t>
      </w:r>
      <w:r w:rsidR="00166AF1" w:rsidRPr="003C7914">
        <w:rPr>
          <w:sz w:val="30"/>
          <w:szCs w:val="30"/>
        </w:rPr>
        <w:t>____________________</w:t>
      </w:r>
      <w:r w:rsidRPr="003C7914">
        <w:rPr>
          <w:sz w:val="30"/>
          <w:szCs w:val="30"/>
        </w:rPr>
        <w:t>__</w:t>
      </w:r>
    </w:p>
    <w:p w14:paraId="571A6D8E" w14:textId="77777777" w:rsidR="00736117" w:rsidRPr="003C7914" w:rsidRDefault="00736117" w:rsidP="00673B64">
      <w:pPr>
        <w:pStyle w:val="undline"/>
        <w:spacing w:line="240" w:lineRule="exact"/>
        <w:ind w:left="1701"/>
        <w:rPr>
          <w:sz w:val="24"/>
          <w:szCs w:val="24"/>
        </w:rPr>
      </w:pPr>
      <w:r w:rsidRPr="003C7914">
        <w:rPr>
          <w:sz w:val="24"/>
          <w:szCs w:val="24"/>
        </w:rPr>
        <w:t>(фамилия,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собственное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отчество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таковое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имеется)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гражданина)</w:t>
      </w:r>
    </w:p>
    <w:p w14:paraId="2BE9B93A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досрочном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распоряжении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средствами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связи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_____________</w:t>
      </w:r>
      <w:r w:rsidR="00166AF1" w:rsidRPr="003C7914">
        <w:rPr>
          <w:sz w:val="30"/>
          <w:szCs w:val="30"/>
        </w:rPr>
        <w:t>____________________________________________</w:t>
      </w:r>
      <w:r w:rsidRPr="003C7914">
        <w:rPr>
          <w:sz w:val="30"/>
          <w:szCs w:val="30"/>
        </w:rPr>
        <w:t>_____</w:t>
      </w:r>
      <w:r w:rsidR="00166AF1" w:rsidRPr="003C7914">
        <w:rPr>
          <w:sz w:val="30"/>
          <w:szCs w:val="30"/>
        </w:rPr>
        <w:t>.</w:t>
      </w:r>
    </w:p>
    <w:p w14:paraId="4073BB57" w14:textId="77777777" w:rsidR="00736117" w:rsidRPr="003C7914" w:rsidRDefault="00736117" w:rsidP="00673B64">
      <w:pPr>
        <w:pStyle w:val="undline"/>
        <w:spacing w:line="240" w:lineRule="exact"/>
        <w:ind w:left="142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(причина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отказа)</w:t>
      </w:r>
    </w:p>
    <w:p w14:paraId="32E6C735" w14:textId="77777777" w:rsidR="00736117" w:rsidRPr="003C7914" w:rsidRDefault="00736117" w:rsidP="0037577C">
      <w:pPr>
        <w:pStyle w:val="newncpi"/>
        <w:ind w:firstLine="708"/>
        <w:rPr>
          <w:sz w:val="30"/>
          <w:szCs w:val="30"/>
        </w:rPr>
      </w:pPr>
      <w:r w:rsidRPr="003C7914">
        <w:rPr>
          <w:sz w:val="30"/>
          <w:szCs w:val="30"/>
        </w:rPr>
        <w:t>Настоящее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решение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может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быть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обжаловано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_____</w:t>
      </w:r>
      <w:r w:rsidR="00166AF1" w:rsidRPr="003C7914">
        <w:rPr>
          <w:sz w:val="30"/>
          <w:szCs w:val="30"/>
        </w:rPr>
        <w:t>______________</w:t>
      </w:r>
    </w:p>
    <w:p w14:paraId="5A75047C" w14:textId="77777777" w:rsidR="00736117" w:rsidRPr="003C7914" w:rsidRDefault="00A65AAD" w:rsidP="00673B64">
      <w:pPr>
        <w:pStyle w:val="undline"/>
        <w:spacing w:line="240" w:lineRule="exact"/>
        <w:ind w:left="6804"/>
        <w:rPr>
          <w:sz w:val="24"/>
          <w:szCs w:val="24"/>
        </w:rPr>
      </w:pPr>
      <w:r w:rsidRPr="003C7914">
        <w:rPr>
          <w:sz w:val="24"/>
          <w:szCs w:val="24"/>
        </w:rPr>
        <w:t xml:space="preserve">   </w:t>
      </w:r>
      <w:r w:rsidR="00736117" w:rsidRPr="003C7914">
        <w:rPr>
          <w:sz w:val="24"/>
          <w:szCs w:val="24"/>
        </w:rPr>
        <w:t>(наименование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адрес</w:t>
      </w:r>
    </w:p>
    <w:p w14:paraId="5639E6C8" w14:textId="77777777" w:rsidR="00736117" w:rsidRPr="003C7914" w:rsidRDefault="00736117" w:rsidP="00736117">
      <w:pPr>
        <w:pStyle w:val="newncpi0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________________________________</w:t>
      </w:r>
      <w:r w:rsidR="00166AF1" w:rsidRPr="003C7914">
        <w:rPr>
          <w:sz w:val="30"/>
          <w:szCs w:val="30"/>
        </w:rPr>
        <w:t>_______________________________.</w:t>
      </w:r>
    </w:p>
    <w:p w14:paraId="0657696A" w14:textId="77777777" w:rsidR="00736117" w:rsidRPr="003C7914" w:rsidRDefault="00736117" w:rsidP="00673B64">
      <w:pPr>
        <w:pStyle w:val="undline"/>
        <w:spacing w:line="240" w:lineRule="exact"/>
        <w:jc w:val="center"/>
        <w:rPr>
          <w:sz w:val="24"/>
          <w:szCs w:val="24"/>
        </w:rPr>
      </w:pPr>
      <w:r w:rsidRPr="003C7914">
        <w:rPr>
          <w:sz w:val="24"/>
          <w:szCs w:val="24"/>
        </w:rPr>
        <w:t>вышестоящего</w:t>
      </w:r>
      <w:r w:rsidR="00954070" w:rsidRPr="003C7914">
        <w:rPr>
          <w:sz w:val="24"/>
          <w:szCs w:val="24"/>
        </w:rPr>
        <w:t xml:space="preserve"> </w:t>
      </w:r>
      <w:r w:rsidR="00F0449D" w:rsidRPr="003C7914">
        <w:rPr>
          <w:sz w:val="24"/>
          <w:szCs w:val="24"/>
        </w:rPr>
        <w:t>местного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исполнительного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распорядительного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органа)</w:t>
      </w:r>
    </w:p>
    <w:p w14:paraId="6273CA6B" w14:textId="6E87465A" w:rsidR="00736117" w:rsidRPr="003C7914" w:rsidRDefault="00736117" w:rsidP="00736117">
      <w:pPr>
        <w:pStyle w:val="newncpi"/>
      </w:pPr>
    </w:p>
    <w:p w14:paraId="56A2DA56" w14:textId="409F07F5" w:rsidR="003C7914" w:rsidRPr="003C7914" w:rsidRDefault="003C7914" w:rsidP="00736117">
      <w:pPr>
        <w:pStyle w:val="newncpi"/>
      </w:pPr>
    </w:p>
    <w:p w14:paraId="30011F5E" w14:textId="77777777" w:rsidR="003C7914" w:rsidRPr="003C7914" w:rsidRDefault="003C7914" w:rsidP="00736117">
      <w:pPr>
        <w:pStyle w:val="newncpi"/>
      </w:pPr>
    </w:p>
    <w:tbl>
      <w:tblPr>
        <w:tblW w:w="49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710"/>
        <w:gridCol w:w="1752"/>
        <w:gridCol w:w="1025"/>
        <w:gridCol w:w="2929"/>
      </w:tblGrid>
      <w:tr w:rsidR="00B35E96" w:rsidRPr="003C7914" w14:paraId="50ABAAAC" w14:textId="77777777" w:rsidTr="00166AF1">
        <w:trPr>
          <w:trHeight w:val="240"/>
        </w:trPr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A96A8" w14:textId="77777777" w:rsidR="003C7914" w:rsidRPr="003C7914" w:rsidRDefault="00736117" w:rsidP="003C7914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Председатель</w:t>
            </w:r>
          </w:p>
          <w:p w14:paraId="0F294C95" w14:textId="4BA5235D" w:rsidR="00736117" w:rsidRPr="003C7914" w:rsidRDefault="00736117" w:rsidP="003C7914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(глава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администрации)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B9E36" w14:textId="77777777" w:rsidR="00736117" w:rsidRPr="003C7914" w:rsidRDefault="00954070" w:rsidP="00736117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14C4B" w14:textId="77777777" w:rsidR="00736117" w:rsidRPr="003C7914" w:rsidRDefault="00954070" w:rsidP="00736117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8A872" w14:textId="77777777" w:rsidR="00736117" w:rsidRPr="003C7914" w:rsidRDefault="00954070" w:rsidP="00736117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5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2F707" w14:textId="77777777" w:rsidR="00736117" w:rsidRPr="003C7914" w:rsidRDefault="00954070" w:rsidP="00736117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</w:tr>
      <w:tr w:rsidR="00B35E96" w:rsidRPr="003C7914" w14:paraId="0DAC7DF9" w14:textId="77777777" w:rsidTr="00166AF1">
        <w:trPr>
          <w:trHeight w:val="240"/>
        </w:trPr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F6E3C" w14:textId="77777777" w:rsidR="00736117" w:rsidRPr="003C7914" w:rsidRDefault="00954070" w:rsidP="003C7914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4E744" w14:textId="77777777" w:rsidR="00736117" w:rsidRPr="003C7914" w:rsidRDefault="00954070" w:rsidP="00736117">
            <w:pPr>
              <w:pStyle w:val="table10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8CBA9" w14:textId="77777777" w:rsidR="00736117" w:rsidRPr="003C7914" w:rsidRDefault="00736117" w:rsidP="003C7914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(подпись)</w:t>
            </w:r>
          </w:p>
        </w:tc>
        <w:tc>
          <w:tcPr>
            <w:tcW w:w="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9CF76" w14:textId="77777777" w:rsidR="00736117" w:rsidRPr="003C7914" w:rsidRDefault="00954070" w:rsidP="003C7914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8BD21" w14:textId="77777777" w:rsidR="00736117" w:rsidRPr="003C7914" w:rsidRDefault="00736117" w:rsidP="003C7914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(инициалы,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фамилия)</w:t>
            </w:r>
          </w:p>
        </w:tc>
      </w:tr>
      <w:tr w:rsidR="00B35E96" w:rsidRPr="003C7914" w14:paraId="6A9E43CA" w14:textId="77777777" w:rsidTr="00166AF1">
        <w:trPr>
          <w:trHeight w:val="240"/>
        </w:trPr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96AE9" w14:textId="77777777" w:rsidR="00736117" w:rsidRPr="003C7914" w:rsidRDefault="00954070" w:rsidP="003C7914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741FD" w14:textId="77777777" w:rsidR="00736117" w:rsidRPr="003C7914" w:rsidRDefault="00954070" w:rsidP="00736117">
            <w:pPr>
              <w:pStyle w:val="table10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B5C7B" w14:textId="77777777" w:rsidR="00736117" w:rsidRPr="003C7914" w:rsidRDefault="00736117" w:rsidP="003C7914">
            <w:pPr>
              <w:pStyle w:val="newncpi0"/>
              <w:spacing w:line="280" w:lineRule="exact"/>
              <w:jc w:val="center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М.П.</w:t>
            </w:r>
          </w:p>
        </w:tc>
        <w:tc>
          <w:tcPr>
            <w:tcW w:w="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79ECB" w14:textId="77777777" w:rsidR="00736117" w:rsidRPr="003C7914" w:rsidRDefault="00954070" w:rsidP="00736117">
            <w:pPr>
              <w:pStyle w:val="table10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3AFDB" w14:textId="77777777" w:rsidR="00736117" w:rsidRPr="003C7914" w:rsidRDefault="00954070" w:rsidP="00736117">
            <w:pPr>
              <w:pStyle w:val="table10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</w:tr>
      <w:tr w:rsidR="00B35E96" w:rsidRPr="003C7914" w14:paraId="78CE0B53" w14:textId="77777777" w:rsidTr="00166AF1">
        <w:trPr>
          <w:trHeight w:val="240"/>
        </w:trPr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B976A" w14:textId="77777777" w:rsidR="00736117" w:rsidRPr="003C7914" w:rsidRDefault="00736117" w:rsidP="003C7914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>Управляющий</w:t>
            </w:r>
            <w:r w:rsidR="00954070" w:rsidRPr="003C7914">
              <w:rPr>
                <w:sz w:val="30"/>
                <w:szCs w:val="30"/>
              </w:rPr>
              <w:t xml:space="preserve"> </w:t>
            </w:r>
            <w:r w:rsidRPr="003C7914">
              <w:rPr>
                <w:sz w:val="30"/>
                <w:szCs w:val="30"/>
              </w:rPr>
              <w:t>делами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CA116" w14:textId="77777777" w:rsidR="00736117" w:rsidRPr="003C7914" w:rsidRDefault="00954070" w:rsidP="00736117">
            <w:pPr>
              <w:pStyle w:val="table10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91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CB231" w14:textId="77777777" w:rsidR="00736117" w:rsidRPr="003C7914" w:rsidRDefault="00954070" w:rsidP="00736117">
            <w:pPr>
              <w:pStyle w:val="table10"/>
              <w:jc w:val="center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CDC8A" w14:textId="77777777" w:rsidR="00736117" w:rsidRPr="003C7914" w:rsidRDefault="00954070" w:rsidP="00736117">
            <w:pPr>
              <w:pStyle w:val="table10"/>
              <w:jc w:val="center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5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572B2" w14:textId="77777777" w:rsidR="00736117" w:rsidRPr="003C7914" w:rsidRDefault="00954070" w:rsidP="00736117">
            <w:pPr>
              <w:pStyle w:val="table10"/>
              <w:jc w:val="center"/>
              <w:rPr>
                <w:sz w:val="30"/>
                <w:szCs w:val="30"/>
              </w:rPr>
            </w:pPr>
            <w:r w:rsidRPr="003C7914">
              <w:rPr>
                <w:sz w:val="30"/>
                <w:szCs w:val="30"/>
              </w:rPr>
              <w:t xml:space="preserve"> </w:t>
            </w:r>
          </w:p>
        </w:tc>
      </w:tr>
      <w:tr w:rsidR="00B35E96" w:rsidRPr="003C7914" w14:paraId="78692669" w14:textId="77777777" w:rsidTr="00166AF1">
        <w:trPr>
          <w:trHeight w:val="240"/>
        </w:trPr>
        <w:tc>
          <w:tcPr>
            <w:tcW w:w="16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56850" w14:textId="77777777" w:rsidR="00736117" w:rsidRPr="003C7914" w:rsidRDefault="00954070" w:rsidP="003C7914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F93F6" w14:textId="77777777" w:rsidR="00736117" w:rsidRPr="003C7914" w:rsidRDefault="00954070" w:rsidP="00736117">
            <w:pPr>
              <w:pStyle w:val="table10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C2878" w14:textId="77777777" w:rsidR="00736117" w:rsidRPr="003C7914" w:rsidRDefault="00736117" w:rsidP="003C7914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(подпись)</w:t>
            </w:r>
          </w:p>
        </w:tc>
        <w:tc>
          <w:tcPr>
            <w:tcW w:w="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97735" w14:textId="77777777" w:rsidR="00736117" w:rsidRPr="003C7914" w:rsidRDefault="00954070" w:rsidP="003C7914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F1081" w14:textId="77777777" w:rsidR="00736117" w:rsidRPr="003C7914" w:rsidRDefault="00736117" w:rsidP="003C7914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C7914">
              <w:rPr>
                <w:sz w:val="24"/>
                <w:szCs w:val="24"/>
              </w:rPr>
              <w:t>(инициалы,</w:t>
            </w:r>
            <w:r w:rsidR="00954070" w:rsidRPr="003C7914">
              <w:rPr>
                <w:sz w:val="24"/>
                <w:szCs w:val="24"/>
              </w:rPr>
              <w:t xml:space="preserve"> </w:t>
            </w:r>
            <w:r w:rsidRPr="003C7914">
              <w:rPr>
                <w:sz w:val="24"/>
                <w:szCs w:val="24"/>
              </w:rPr>
              <w:t>фамилия)</w:t>
            </w:r>
          </w:p>
        </w:tc>
      </w:tr>
    </w:tbl>
    <w:p w14:paraId="74F38C97" w14:textId="543CE56E" w:rsidR="00736117" w:rsidRPr="003C7914" w:rsidRDefault="00736117" w:rsidP="003C7914">
      <w:pPr>
        <w:pStyle w:val="newncpi"/>
        <w:ind w:firstLine="0"/>
      </w:pPr>
    </w:p>
    <w:p w14:paraId="3E658633" w14:textId="335EBB1C" w:rsidR="00736117" w:rsidRPr="003C7914" w:rsidRDefault="003C7914" w:rsidP="00736117">
      <w:pPr>
        <w:pStyle w:val="snoskiline"/>
        <w:rPr>
          <w:sz w:val="24"/>
          <w:szCs w:val="24"/>
        </w:rPr>
      </w:pPr>
      <w:r w:rsidRPr="003C7914">
        <w:rPr>
          <w:sz w:val="24"/>
          <w:szCs w:val="24"/>
        </w:rPr>
        <w:t>–––––––––––––––––––––</w:t>
      </w:r>
    </w:p>
    <w:p w14:paraId="57DA2A6B" w14:textId="460CB8B8" w:rsidR="00736117" w:rsidRPr="003C7914" w:rsidRDefault="00736117" w:rsidP="00673B64">
      <w:pPr>
        <w:pStyle w:val="snoski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  <w:vertAlign w:val="superscript"/>
        </w:rPr>
        <w:t>1</w:t>
      </w:r>
      <w:r w:rsidR="003C7914" w:rsidRPr="003C7914">
        <w:rPr>
          <w:sz w:val="24"/>
          <w:szCs w:val="24"/>
          <w:vertAlign w:val="superscript"/>
        </w:rPr>
        <w:t> </w:t>
      </w:r>
      <w:r w:rsidRPr="003C7914">
        <w:rPr>
          <w:sz w:val="24"/>
          <w:szCs w:val="24"/>
        </w:rPr>
        <w:t>При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предоставлении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права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именуется</w:t>
      </w:r>
      <w:r w:rsidR="00954070" w:rsidRPr="003C7914">
        <w:rPr>
          <w:sz w:val="24"/>
          <w:szCs w:val="24"/>
        </w:rPr>
        <w:t xml:space="preserve"> </w:t>
      </w:r>
      <w:r w:rsidR="00575A82" w:rsidRPr="003C7914">
        <w:rPr>
          <w:sz w:val="24"/>
          <w:szCs w:val="24"/>
        </w:rPr>
        <w:t>”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575A82" w:rsidRPr="003C7914">
        <w:rPr>
          <w:sz w:val="24"/>
          <w:szCs w:val="24"/>
        </w:rPr>
        <w:t>“</w:t>
      </w:r>
      <w:r w:rsidRPr="003C7914">
        <w:rPr>
          <w:sz w:val="24"/>
          <w:szCs w:val="24"/>
        </w:rPr>
        <w:t>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распорядительная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часть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содержит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текст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предоставлении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права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распоряжение,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порядке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сроке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использования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обжаловании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решения.</w:t>
      </w:r>
    </w:p>
    <w:p w14:paraId="679A272E" w14:textId="77777777" w:rsidR="00736117" w:rsidRPr="003C7914" w:rsidRDefault="00736117" w:rsidP="00673B64">
      <w:pPr>
        <w:pStyle w:val="snoski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</w:rPr>
        <w:t>При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отказе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именуется</w:t>
      </w:r>
      <w:r w:rsidR="00954070" w:rsidRPr="003C7914">
        <w:rPr>
          <w:sz w:val="24"/>
          <w:szCs w:val="24"/>
        </w:rPr>
        <w:t xml:space="preserve"> </w:t>
      </w:r>
      <w:r w:rsidR="00575A82" w:rsidRPr="003C7914">
        <w:rPr>
          <w:sz w:val="24"/>
          <w:szCs w:val="24"/>
        </w:rPr>
        <w:t>”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отказе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575A82" w:rsidRPr="003C7914">
        <w:rPr>
          <w:sz w:val="24"/>
          <w:szCs w:val="24"/>
        </w:rPr>
        <w:t>“</w:t>
      </w:r>
      <w:r w:rsidRPr="003C7914">
        <w:rPr>
          <w:sz w:val="24"/>
          <w:szCs w:val="24"/>
        </w:rPr>
        <w:t>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распорядительная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часть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содержит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текст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отказе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обжаловании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решения.</w:t>
      </w:r>
    </w:p>
    <w:p w14:paraId="1FDE0786" w14:textId="240926E1" w:rsidR="00736117" w:rsidRPr="003C7914" w:rsidRDefault="00736117" w:rsidP="00673B64">
      <w:pPr>
        <w:pStyle w:val="snoski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  <w:vertAlign w:val="superscript"/>
        </w:rPr>
        <w:t>2</w:t>
      </w:r>
      <w:r w:rsidR="003C7914" w:rsidRPr="003C7914">
        <w:rPr>
          <w:sz w:val="24"/>
          <w:szCs w:val="24"/>
        </w:rPr>
        <w:t> </w:t>
      </w:r>
      <w:r w:rsidRPr="003C7914">
        <w:rPr>
          <w:sz w:val="24"/>
          <w:szCs w:val="24"/>
        </w:rPr>
        <w:t>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(отказе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принимается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отношении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назначенного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связи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рождением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(усыновлением,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удочерением)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2015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–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2019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годах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третьего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последующих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детей,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делается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ссылка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Указ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Президента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Республики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Беларусь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9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декабря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2014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г.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№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572</w:t>
      </w:r>
      <w:r w:rsidR="00954070" w:rsidRPr="003C7914">
        <w:rPr>
          <w:sz w:val="24"/>
          <w:szCs w:val="24"/>
        </w:rPr>
        <w:t xml:space="preserve"> </w:t>
      </w:r>
      <w:r w:rsidR="00575A82" w:rsidRPr="003C7914">
        <w:rPr>
          <w:sz w:val="24"/>
          <w:szCs w:val="24"/>
        </w:rPr>
        <w:t>”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дополнительных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мерах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государственной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поддержки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воспитывающих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детей</w:t>
      </w:r>
      <w:r w:rsidR="00575A82" w:rsidRPr="003C7914">
        <w:rPr>
          <w:sz w:val="24"/>
          <w:szCs w:val="24"/>
        </w:rPr>
        <w:t>“</w:t>
      </w:r>
      <w:r w:rsidRPr="003C7914">
        <w:rPr>
          <w:sz w:val="24"/>
          <w:szCs w:val="24"/>
        </w:rPr>
        <w:t>.</w:t>
      </w:r>
    </w:p>
    <w:p w14:paraId="23D3642B" w14:textId="77777777" w:rsidR="00736117" w:rsidRPr="003C7914" w:rsidRDefault="00736117" w:rsidP="00673B64">
      <w:pPr>
        <w:pStyle w:val="snoski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</w:rPr>
        <w:t>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(отказе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принимается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отношении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назначенного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связи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рождением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(усыновлением,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удочерением)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2020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–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2029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годах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третьего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последующих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детей,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делается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ссылка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Указ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Президента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Республики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Беларусь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18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сентября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2019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г.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№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345</w:t>
      </w:r>
      <w:r w:rsidR="00954070" w:rsidRPr="003C7914">
        <w:rPr>
          <w:sz w:val="24"/>
          <w:szCs w:val="24"/>
        </w:rPr>
        <w:t xml:space="preserve"> </w:t>
      </w:r>
      <w:r w:rsidR="00575A82" w:rsidRPr="003C7914">
        <w:rPr>
          <w:sz w:val="24"/>
          <w:szCs w:val="24"/>
        </w:rPr>
        <w:t>”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капитале</w:t>
      </w:r>
      <w:r w:rsidR="00575A82" w:rsidRPr="003C7914">
        <w:rPr>
          <w:sz w:val="24"/>
          <w:szCs w:val="24"/>
        </w:rPr>
        <w:t>“</w:t>
      </w:r>
      <w:r w:rsidRPr="003C7914">
        <w:rPr>
          <w:sz w:val="24"/>
          <w:szCs w:val="24"/>
        </w:rPr>
        <w:t>.</w:t>
      </w:r>
    </w:p>
    <w:p w14:paraId="7FB679D8" w14:textId="46F3AEED" w:rsidR="00736117" w:rsidRPr="003C7914" w:rsidRDefault="00736117" w:rsidP="00673B64">
      <w:pPr>
        <w:pStyle w:val="snoski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  <w:vertAlign w:val="superscript"/>
        </w:rPr>
        <w:t>3</w:t>
      </w:r>
      <w:r w:rsidR="003C7914" w:rsidRPr="003C7914">
        <w:rPr>
          <w:sz w:val="24"/>
          <w:szCs w:val="24"/>
          <w:vertAlign w:val="superscript"/>
        </w:rPr>
        <w:t> </w:t>
      </w:r>
      <w:r w:rsidRPr="003C7914">
        <w:rPr>
          <w:sz w:val="24"/>
          <w:szCs w:val="24"/>
        </w:rPr>
        <w:t>Пункт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2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заполняется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принятии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всеми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связи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обращением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гражданина,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которому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назначен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семейный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ранее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принималось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выделением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членам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долей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числе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другим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сельским,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поселковым,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районным,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городским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исполнительным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комитетом).</w:t>
      </w:r>
    </w:p>
    <w:p w14:paraId="166D4477" w14:textId="249E9E7B" w:rsidR="00736117" w:rsidRPr="003C7914" w:rsidRDefault="00736117" w:rsidP="00673B64">
      <w:pPr>
        <w:pStyle w:val="snoski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  <w:vertAlign w:val="superscript"/>
        </w:rPr>
        <w:t>4</w:t>
      </w:r>
      <w:r w:rsidR="003C7914" w:rsidRPr="003C7914">
        <w:rPr>
          <w:sz w:val="24"/>
          <w:szCs w:val="24"/>
          <w:vertAlign w:val="superscript"/>
        </w:rPr>
        <w:t> </w:t>
      </w:r>
      <w:r w:rsidRPr="003C7914">
        <w:rPr>
          <w:sz w:val="24"/>
          <w:szCs w:val="24"/>
        </w:rPr>
        <w:t>Пункт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3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заполняется,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членам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выделяются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–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принятии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первичного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выделением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членам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долей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случаях,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когда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гражданин,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которому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назначен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семейный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учитывается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составе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определении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права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также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случаях,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когда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обращение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гражданина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невозможно).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уже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выделены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соответствии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ранее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принятым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="003C7914" w:rsidRPr="003C7914">
        <w:rPr>
          <w:sz w:val="24"/>
          <w:szCs w:val="24"/>
        </w:rPr>
        <w:t xml:space="preserve">                 </w:t>
      </w:r>
      <w:r w:rsidRPr="003C7914">
        <w:rPr>
          <w:sz w:val="24"/>
          <w:szCs w:val="24"/>
        </w:rPr>
        <w:t>(в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числе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принято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другим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сельским,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поселковым,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районным,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городским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исполнительным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комитетом),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повторно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они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выделяются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данный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пункт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заполняется.</w:t>
      </w:r>
    </w:p>
    <w:p w14:paraId="78E83968" w14:textId="5034FD2A" w:rsidR="00736117" w:rsidRPr="003C7914" w:rsidRDefault="00736117" w:rsidP="00673B64">
      <w:pPr>
        <w:pStyle w:val="snoski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  <w:vertAlign w:val="superscript"/>
        </w:rPr>
        <w:t>5</w:t>
      </w:r>
      <w:r w:rsidR="003C7914" w:rsidRPr="003C7914">
        <w:rPr>
          <w:sz w:val="24"/>
          <w:szCs w:val="24"/>
          <w:vertAlign w:val="superscript"/>
        </w:rPr>
        <w:t> </w:t>
      </w:r>
      <w:r w:rsidRPr="003C7914">
        <w:rPr>
          <w:sz w:val="24"/>
          <w:szCs w:val="24"/>
        </w:rPr>
        <w:t>Пункт</w:t>
      </w:r>
      <w:r w:rsidR="00954070" w:rsidRPr="003C7914">
        <w:rPr>
          <w:sz w:val="24"/>
          <w:szCs w:val="24"/>
        </w:rPr>
        <w:t xml:space="preserve"> </w:t>
      </w:r>
      <w:r w:rsidR="00657A31" w:rsidRPr="003C7914">
        <w:rPr>
          <w:sz w:val="24"/>
          <w:szCs w:val="24"/>
        </w:rPr>
        <w:t>4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заполняется,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заполняется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пункт</w:t>
      </w:r>
      <w:r w:rsidR="00954070" w:rsidRPr="003C7914">
        <w:rPr>
          <w:sz w:val="24"/>
          <w:szCs w:val="24"/>
        </w:rPr>
        <w:t xml:space="preserve"> </w:t>
      </w:r>
      <w:r w:rsidR="00657A31" w:rsidRPr="003C7914">
        <w:rPr>
          <w:sz w:val="24"/>
          <w:szCs w:val="24"/>
        </w:rPr>
        <w:t>3</w:t>
      </w:r>
      <w:r w:rsidRPr="003C7914">
        <w:rPr>
          <w:sz w:val="24"/>
          <w:szCs w:val="24"/>
        </w:rPr>
        <w:t>.</w:t>
      </w:r>
    </w:p>
    <w:p w14:paraId="7FEF431D" w14:textId="09C74F20" w:rsidR="00736117" w:rsidRPr="003C7914" w:rsidRDefault="00736117" w:rsidP="00673B64">
      <w:pPr>
        <w:pStyle w:val="snoski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  <w:vertAlign w:val="superscript"/>
        </w:rPr>
        <w:t>6</w:t>
      </w:r>
      <w:r w:rsidR="003C7914" w:rsidRPr="003C7914">
        <w:rPr>
          <w:sz w:val="24"/>
          <w:szCs w:val="24"/>
          <w:vertAlign w:val="superscript"/>
        </w:rPr>
        <w:t> </w:t>
      </w:r>
      <w:r w:rsidRPr="003C7914">
        <w:rPr>
          <w:sz w:val="24"/>
          <w:szCs w:val="24"/>
        </w:rPr>
        <w:t>Пункт</w:t>
      </w:r>
      <w:r w:rsidR="00954070" w:rsidRPr="003C7914">
        <w:rPr>
          <w:sz w:val="24"/>
          <w:szCs w:val="24"/>
        </w:rPr>
        <w:t xml:space="preserve"> </w:t>
      </w:r>
      <w:r w:rsidR="00851604" w:rsidRPr="003C7914">
        <w:rPr>
          <w:sz w:val="24"/>
          <w:szCs w:val="24"/>
        </w:rPr>
        <w:t>5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заполняется,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уже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выделены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соответствии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ранее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принятым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числе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если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такое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принято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другим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сельским,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поселковым,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районным,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городским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исполнительным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комитетом).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Распорядителями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указываются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члены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семьи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соответствии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ранее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принятым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капитала.</w:t>
      </w:r>
    </w:p>
    <w:p w14:paraId="18EEA4F3" w14:textId="48E32EBF" w:rsidR="00736117" w:rsidRDefault="00736117" w:rsidP="00673B64">
      <w:pPr>
        <w:pStyle w:val="snoski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  <w:vertAlign w:val="superscript"/>
        </w:rPr>
        <w:t>7</w:t>
      </w:r>
      <w:r w:rsidR="003C7914" w:rsidRPr="003C7914">
        <w:rPr>
          <w:sz w:val="24"/>
          <w:szCs w:val="24"/>
        </w:rPr>
        <w:t> </w:t>
      </w:r>
      <w:r w:rsidR="008B56B5"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пункте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7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указываются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сроки,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установленные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пункте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35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Положения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порядке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условиях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назначения,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финансирования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(перечисления),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использования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lastRenderedPageBreak/>
        <w:t>средств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капитала,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утвержденного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постановлением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Совета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Министров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Республики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Беларусь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24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февраля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2015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г.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№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128.</w:t>
      </w:r>
    </w:p>
    <w:p w14:paraId="5D733B2C" w14:textId="2DB6448D" w:rsidR="0050167B" w:rsidRPr="0050167B" w:rsidRDefault="008B56B5" w:rsidP="0050167B">
      <w:pPr>
        <w:pStyle w:val="point"/>
        <w:spacing w:line="240" w:lineRule="exact"/>
        <w:ind w:firstLine="708"/>
      </w:pPr>
      <w:r w:rsidRPr="003C7914">
        <w:rPr>
          <w:vertAlign w:val="superscript"/>
        </w:rPr>
        <w:t>8</w:t>
      </w:r>
      <w:r w:rsidR="003C7914" w:rsidRPr="003C7914">
        <w:rPr>
          <w:vertAlign w:val="superscript"/>
        </w:rPr>
        <w:t> </w:t>
      </w:r>
      <w:r w:rsidR="0050167B" w:rsidRPr="003C7914">
        <w:t xml:space="preserve">Пункт </w:t>
      </w:r>
      <w:r w:rsidR="0050167B">
        <w:t>9</w:t>
      </w:r>
      <w:r w:rsidR="0050167B" w:rsidRPr="0050167B">
        <w:rPr>
          <w:color w:val="FF0000"/>
        </w:rPr>
        <w:t xml:space="preserve"> </w:t>
      </w:r>
      <w:r w:rsidR="0050167B" w:rsidRPr="0050167B">
        <w:t>заполняется в случае принятия решения о досрочном распоряжении средствами семейного капитала на возведение, реконструкцию, приобретение жилых помещений, приобретение доли (долей) в праве собственности на них.</w:t>
      </w:r>
    </w:p>
    <w:p w14:paraId="163ACA08" w14:textId="152A6CF4" w:rsidR="008B56B5" w:rsidRPr="003C7914" w:rsidRDefault="0050167B" w:rsidP="00673B64">
      <w:pPr>
        <w:pStyle w:val="snoski"/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  <w:vertAlign w:val="superscript"/>
        </w:rPr>
        <w:t>9</w:t>
      </w:r>
      <w:r w:rsidRPr="003C7914">
        <w:rPr>
          <w:sz w:val="24"/>
          <w:szCs w:val="24"/>
          <w:vertAlign w:val="superscript"/>
        </w:rPr>
        <w:t> </w:t>
      </w:r>
      <w:r w:rsidR="008B56B5" w:rsidRPr="003C7914">
        <w:rPr>
          <w:sz w:val="24"/>
          <w:szCs w:val="24"/>
        </w:rPr>
        <w:t>Пункт</w:t>
      </w:r>
      <w:r w:rsidR="00954070" w:rsidRPr="003C7914">
        <w:rPr>
          <w:sz w:val="24"/>
          <w:szCs w:val="24"/>
        </w:rPr>
        <w:t xml:space="preserve"> </w:t>
      </w:r>
      <w:r w:rsidR="000611E1" w:rsidRPr="003C7914">
        <w:rPr>
          <w:sz w:val="24"/>
          <w:szCs w:val="24"/>
        </w:rPr>
        <w:t>10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заполняется</w:t>
      </w:r>
      <w:r w:rsidR="00954070" w:rsidRPr="003C7914">
        <w:rPr>
          <w:sz w:val="24"/>
          <w:szCs w:val="24"/>
        </w:rPr>
        <w:t xml:space="preserve"> </w:t>
      </w:r>
      <w:r w:rsidR="000611E1"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="000611E1" w:rsidRPr="003C7914">
        <w:rPr>
          <w:sz w:val="24"/>
          <w:szCs w:val="24"/>
        </w:rPr>
        <w:t>случае</w:t>
      </w:r>
      <w:r w:rsidR="00954070" w:rsidRPr="003C7914">
        <w:rPr>
          <w:sz w:val="24"/>
          <w:szCs w:val="24"/>
        </w:rPr>
        <w:t xml:space="preserve"> </w:t>
      </w:r>
      <w:r w:rsidR="000611E1" w:rsidRPr="003C7914">
        <w:rPr>
          <w:sz w:val="24"/>
          <w:szCs w:val="24"/>
        </w:rPr>
        <w:t>принятия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решения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возведение,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реконструкцию,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жилых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помещений,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(долей)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праве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собственности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них,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возврат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(погашение)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кредитов,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займов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организаций,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предоставленных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указанные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цели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(в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том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числе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основании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договоров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переводе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долга,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приеме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задолженности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по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таким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кредитам,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рефинансировании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таких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кредитов),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уплату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процентов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пользование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этими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кредитами,</w:t>
      </w:r>
      <w:r w:rsidR="00954070" w:rsidRPr="003C7914">
        <w:rPr>
          <w:sz w:val="24"/>
          <w:szCs w:val="24"/>
        </w:rPr>
        <w:t xml:space="preserve"> </w:t>
      </w:r>
      <w:r w:rsidR="008B56B5" w:rsidRPr="003C7914">
        <w:rPr>
          <w:sz w:val="24"/>
          <w:szCs w:val="24"/>
        </w:rPr>
        <w:t>займами.</w:t>
      </w:r>
    </w:p>
    <w:p w14:paraId="686560E2" w14:textId="1ECB8B90" w:rsidR="00736117" w:rsidRPr="003C7914" w:rsidRDefault="0050167B" w:rsidP="00673B64">
      <w:pPr>
        <w:pStyle w:val="snoski"/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  <w:vertAlign w:val="superscript"/>
        </w:rPr>
        <w:t>10</w:t>
      </w:r>
      <w:r w:rsidR="003C7914" w:rsidRPr="003C7914">
        <w:rPr>
          <w:sz w:val="24"/>
          <w:szCs w:val="24"/>
          <w:vertAlign w:val="superscript"/>
        </w:rPr>
        <w:t> </w:t>
      </w:r>
      <w:r w:rsidR="00736117" w:rsidRPr="003C7914">
        <w:rPr>
          <w:sz w:val="24"/>
          <w:szCs w:val="24"/>
        </w:rPr>
        <w:t>Указывается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случае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принятия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решения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семейно</w:t>
      </w:r>
      <w:r w:rsidR="00EB131D" w:rsidRPr="003C7914">
        <w:rPr>
          <w:sz w:val="24"/>
          <w:szCs w:val="24"/>
        </w:rPr>
        <w:t>го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возведение,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реконструкцию,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помещения,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(долей)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праве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собственности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него.</w:t>
      </w:r>
    </w:p>
    <w:p w14:paraId="14429EFD" w14:textId="35BD6360" w:rsidR="00736117" w:rsidRPr="003C7914" w:rsidRDefault="00474735" w:rsidP="00673B64">
      <w:pPr>
        <w:pStyle w:val="snoski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  <w:vertAlign w:val="superscript"/>
        </w:rPr>
        <w:t>1</w:t>
      </w:r>
      <w:r w:rsidR="0050167B">
        <w:rPr>
          <w:sz w:val="24"/>
          <w:szCs w:val="24"/>
          <w:vertAlign w:val="superscript"/>
        </w:rPr>
        <w:t>1</w:t>
      </w:r>
      <w:r w:rsidR="003C7914" w:rsidRPr="003C7914">
        <w:rPr>
          <w:sz w:val="24"/>
          <w:szCs w:val="24"/>
          <w:vertAlign w:val="superscript"/>
        </w:rPr>
        <w:t> </w:t>
      </w:r>
      <w:r w:rsidR="007809F0" w:rsidRPr="003C7914">
        <w:rPr>
          <w:sz w:val="24"/>
          <w:szCs w:val="24"/>
        </w:rPr>
        <w:t>У</w:t>
      </w:r>
      <w:r w:rsidR="00736117" w:rsidRPr="003C7914">
        <w:rPr>
          <w:sz w:val="24"/>
          <w:szCs w:val="24"/>
        </w:rPr>
        <w:t>казыва</w:t>
      </w:r>
      <w:r w:rsidR="007809F0" w:rsidRPr="003C7914">
        <w:rPr>
          <w:sz w:val="24"/>
          <w:szCs w:val="24"/>
        </w:rPr>
        <w:t>е</w:t>
      </w:r>
      <w:r w:rsidR="00736117" w:rsidRPr="003C7914">
        <w:rPr>
          <w:sz w:val="24"/>
          <w:szCs w:val="24"/>
        </w:rPr>
        <w:t>тся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случае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принятия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решения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средствами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приобретение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жилого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помещения,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доли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(долей)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праве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собственности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него,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возврат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(погашение)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кредитов,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займов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организаций,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предоставленных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указанные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цели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(в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том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числе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основании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договоров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переводе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д</w:t>
      </w:r>
      <w:r w:rsidR="00EB131D" w:rsidRPr="003C7914">
        <w:rPr>
          <w:sz w:val="24"/>
          <w:szCs w:val="24"/>
        </w:rPr>
        <w:t>олга,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приеме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задолженности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по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таким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кредитам,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рефинансировании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таких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кредитов</w:t>
      </w:r>
      <w:r w:rsidR="00EB131D" w:rsidRPr="003C7914">
        <w:rPr>
          <w:sz w:val="24"/>
          <w:szCs w:val="24"/>
        </w:rPr>
        <w:t>),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уплату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процентов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пользование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этими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кредитами,</w:t>
      </w:r>
      <w:r w:rsidR="00954070" w:rsidRPr="003C7914">
        <w:rPr>
          <w:sz w:val="24"/>
          <w:szCs w:val="24"/>
        </w:rPr>
        <w:t xml:space="preserve"> </w:t>
      </w:r>
      <w:r w:rsidR="00736117" w:rsidRPr="003C7914">
        <w:rPr>
          <w:sz w:val="24"/>
          <w:szCs w:val="24"/>
        </w:rPr>
        <w:t>займами.</w:t>
      </w:r>
    </w:p>
    <w:p w14:paraId="5AD9FE11" w14:textId="5D66172F" w:rsidR="00736117" w:rsidRPr="003C7914" w:rsidRDefault="00736117" w:rsidP="00673B64">
      <w:pPr>
        <w:pStyle w:val="snoski"/>
        <w:spacing w:line="240" w:lineRule="exact"/>
        <w:ind w:firstLine="709"/>
        <w:rPr>
          <w:sz w:val="24"/>
          <w:szCs w:val="24"/>
        </w:rPr>
      </w:pPr>
      <w:r w:rsidRPr="003C7914">
        <w:rPr>
          <w:sz w:val="24"/>
          <w:szCs w:val="24"/>
          <w:vertAlign w:val="superscript"/>
        </w:rPr>
        <w:t>1</w:t>
      </w:r>
      <w:r w:rsidR="0050167B">
        <w:rPr>
          <w:sz w:val="24"/>
          <w:szCs w:val="24"/>
          <w:vertAlign w:val="superscript"/>
        </w:rPr>
        <w:t>2</w:t>
      </w:r>
      <w:r w:rsidR="003C7914" w:rsidRPr="003C7914">
        <w:rPr>
          <w:sz w:val="24"/>
          <w:szCs w:val="24"/>
          <w:vertAlign w:val="superscript"/>
        </w:rPr>
        <w:t> </w:t>
      </w:r>
      <w:r w:rsidRPr="003C7914">
        <w:rPr>
          <w:sz w:val="24"/>
          <w:szCs w:val="24"/>
        </w:rPr>
        <w:t>Указывается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случае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принятия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решения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досрочном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распоряжении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с</w:t>
      </w:r>
      <w:r w:rsidR="00EB131D" w:rsidRPr="003C7914">
        <w:rPr>
          <w:sz w:val="24"/>
          <w:szCs w:val="24"/>
        </w:rPr>
        <w:t>редствами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семейного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капитала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возврат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(погашение)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кредитов,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предоставленных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указанные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цели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(в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том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числе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на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основании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договоров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переводе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долга,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приеме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задолженности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по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таким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кредитам,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о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рефинансировании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таких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кредитов</w:t>
      </w:r>
      <w:r w:rsidR="00EB131D" w:rsidRPr="003C7914">
        <w:rPr>
          <w:sz w:val="24"/>
          <w:szCs w:val="24"/>
        </w:rPr>
        <w:t>),</w:t>
      </w:r>
      <w:r w:rsidR="00954070" w:rsidRPr="003C7914">
        <w:rPr>
          <w:sz w:val="24"/>
          <w:szCs w:val="24"/>
        </w:rPr>
        <w:t xml:space="preserve"> </w:t>
      </w:r>
      <w:r w:rsidR="00EB131D" w:rsidRPr="003C7914">
        <w:rPr>
          <w:sz w:val="24"/>
          <w:szCs w:val="24"/>
        </w:rPr>
        <w:t>и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уплату</w:t>
      </w:r>
      <w:r w:rsidR="00954070" w:rsidRPr="003C7914">
        <w:rPr>
          <w:sz w:val="24"/>
          <w:szCs w:val="24"/>
        </w:rPr>
        <w:t xml:space="preserve"> </w:t>
      </w:r>
      <w:r w:rsidRPr="003C7914">
        <w:rPr>
          <w:sz w:val="24"/>
          <w:szCs w:val="24"/>
        </w:rPr>
        <w:t>процентов</w:t>
      </w:r>
      <w:r w:rsidR="00954070" w:rsidRPr="003C7914">
        <w:rPr>
          <w:sz w:val="24"/>
          <w:szCs w:val="24"/>
        </w:rPr>
        <w:t xml:space="preserve"> </w:t>
      </w:r>
      <w:r w:rsidR="0070082B" w:rsidRPr="003C7914">
        <w:rPr>
          <w:sz w:val="24"/>
          <w:szCs w:val="24"/>
        </w:rPr>
        <w:t>за</w:t>
      </w:r>
      <w:r w:rsidR="00954070" w:rsidRPr="003C7914">
        <w:rPr>
          <w:sz w:val="24"/>
          <w:szCs w:val="24"/>
        </w:rPr>
        <w:t xml:space="preserve"> </w:t>
      </w:r>
      <w:r w:rsidR="0070082B" w:rsidRPr="003C7914">
        <w:rPr>
          <w:sz w:val="24"/>
          <w:szCs w:val="24"/>
        </w:rPr>
        <w:t>пользование</w:t>
      </w:r>
      <w:r w:rsidR="00954070" w:rsidRPr="003C7914">
        <w:rPr>
          <w:sz w:val="24"/>
          <w:szCs w:val="24"/>
        </w:rPr>
        <w:t xml:space="preserve"> </w:t>
      </w:r>
      <w:r w:rsidR="0070082B" w:rsidRPr="003C7914">
        <w:rPr>
          <w:sz w:val="24"/>
          <w:szCs w:val="24"/>
        </w:rPr>
        <w:t>этими</w:t>
      </w:r>
      <w:r w:rsidR="00954070" w:rsidRPr="003C7914">
        <w:rPr>
          <w:sz w:val="24"/>
          <w:szCs w:val="24"/>
        </w:rPr>
        <w:t xml:space="preserve"> </w:t>
      </w:r>
      <w:r w:rsidR="0070082B" w:rsidRPr="003C7914">
        <w:rPr>
          <w:sz w:val="24"/>
          <w:szCs w:val="24"/>
        </w:rPr>
        <w:t>кредитами.</w:t>
      </w:r>
    </w:p>
    <w:p w14:paraId="77F4A7D1" w14:textId="77777777" w:rsidR="00C344FC" w:rsidRPr="003C7914" w:rsidRDefault="00C344FC" w:rsidP="00B8132A">
      <w:pPr>
        <w:pStyle w:val="newncpi"/>
        <w:spacing w:line="280" w:lineRule="exact"/>
        <w:ind w:right="-57" w:firstLine="0"/>
        <w:jc w:val="left"/>
        <w:rPr>
          <w:szCs w:val="30"/>
        </w:rPr>
        <w:sectPr w:rsidR="00C344FC" w:rsidRPr="003C7914" w:rsidSect="003C7914">
          <w:pgSz w:w="11906" w:h="16840" w:code="9"/>
          <w:pgMar w:top="1021" w:right="567" w:bottom="1021" w:left="1701" w:header="709" w:footer="709" w:gutter="0"/>
          <w:pgNumType w:start="1"/>
          <w:cols w:space="708"/>
          <w:titlePg/>
          <w:docGrid w:linePitch="408"/>
        </w:sectPr>
      </w:pPr>
    </w:p>
    <w:p w14:paraId="1E82EEAF" w14:textId="77777777" w:rsidR="003C7914" w:rsidRPr="003C7914" w:rsidRDefault="003C7914" w:rsidP="003C7914">
      <w:pPr>
        <w:pStyle w:val="capu1"/>
        <w:spacing w:line="280" w:lineRule="exact"/>
        <w:ind w:left="6096"/>
        <w:rPr>
          <w:sz w:val="30"/>
          <w:szCs w:val="30"/>
        </w:rPr>
      </w:pPr>
      <w:r w:rsidRPr="003C7914">
        <w:rPr>
          <w:sz w:val="30"/>
          <w:szCs w:val="30"/>
        </w:rPr>
        <w:lastRenderedPageBreak/>
        <w:t>УТВЕРЖДЕНО</w:t>
      </w:r>
    </w:p>
    <w:p w14:paraId="31EC2E5C" w14:textId="77777777" w:rsidR="003C7914" w:rsidRPr="003C7914" w:rsidRDefault="003C7914" w:rsidP="003C7914">
      <w:pPr>
        <w:pStyle w:val="titleu"/>
        <w:spacing w:before="0" w:after="0" w:line="280" w:lineRule="exact"/>
        <w:ind w:left="6096"/>
        <w:jc w:val="both"/>
        <w:rPr>
          <w:b w:val="0"/>
          <w:bCs w:val="0"/>
          <w:sz w:val="30"/>
          <w:szCs w:val="30"/>
        </w:rPr>
      </w:pPr>
      <w:r w:rsidRPr="003C7914">
        <w:rPr>
          <w:b w:val="0"/>
          <w:bCs w:val="0"/>
          <w:sz w:val="30"/>
          <w:szCs w:val="30"/>
        </w:rPr>
        <w:t>Постановление</w:t>
      </w:r>
    </w:p>
    <w:p w14:paraId="2167A61D" w14:textId="77777777" w:rsidR="003C7914" w:rsidRPr="003C7914" w:rsidRDefault="003C7914" w:rsidP="003C7914">
      <w:pPr>
        <w:pStyle w:val="titleu"/>
        <w:spacing w:before="0" w:after="0" w:line="280" w:lineRule="exact"/>
        <w:ind w:left="6096"/>
        <w:jc w:val="both"/>
        <w:rPr>
          <w:b w:val="0"/>
          <w:bCs w:val="0"/>
          <w:sz w:val="30"/>
          <w:szCs w:val="30"/>
        </w:rPr>
      </w:pPr>
      <w:r w:rsidRPr="003C7914">
        <w:rPr>
          <w:b w:val="0"/>
          <w:bCs w:val="0"/>
          <w:sz w:val="30"/>
          <w:szCs w:val="30"/>
        </w:rPr>
        <w:t>Совета Министров</w:t>
      </w:r>
    </w:p>
    <w:p w14:paraId="4CF20E6D" w14:textId="77777777" w:rsidR="003C7914" w:rsidRPr="003C7914" w:rsidRDefault="003C7914" w:rsidP="003C7914">
      <w:pPr>
        <w:pStyle w:val="titleu"/>
        <w:spacing w:before="0" w:after="0" w:line="280" w:lineRule="exact"/>
        <w:ind w:left="6096"/>
        <w:jc w:val="both"/>
        <w:rPr>
          <w:b w:val="0"/>
          <w:bCs w:val="0"/>
          <w:sz w:val="30"/>
          <w:szCs w:val="30"/>
        </w:rPr>
      </w:pPr>
      <w:r w:rsidRPr="003C7914">
        <w:rPr>
          <w:b w:val="0"/>
          <w:bCs w:val="0"/>
          <w:sz w:val="30"/>
          <w:szCs w:val="30"/>
        </w:rPr>
        <w:t>Республики Беларусь</w:t>
      </w:r>
    </w:p>
    <w:p w14:paraId="5A178B3B" w14:textId="77777777" w:rsidR="003C7914" w:rsidRPr="003C7914" w:rsidRDefault="003C7914" w:rsidP="003C7914">
      <w:pPr>
        <w:pStyle w:val="titleu"/>
        <w:spacing w:before="0" w:after="0" w:line="280" w:lineRule="exact"/>
        <w:ind w:left="6096"/>
        <w:jc w:val="both"/>
        <w:rPr>
          <w:b w:val="0"/>
          <w:bCs w:val="0"/>
          <w:sz w:val="30"/>
          <w:szCs w:val="30"/>
        </w:rPr>
      </w:pPr>
      <w:r w:rsidRPr="003C7914">
        <w:rPr>
          <w:b w:val="0"/>
          <w:bCs w:val="0"/>
          <w:sz w:val="30"/>
          <w:szCs w:val="30"/>
        </w:rPr>
        <w:t>09.03.2015 № 179</w:t>
      </w:r>
    </w:p>
    <w:p w14:paraId="550D10E0" w14:textId="77777777" w:rsidR="003C7914" w:rsidRPr="003C7914" w:rsidRDefault="003C7914" w:rsidP="003C7914">
      <w:pPr>
        <w:pStyle w:val="titleu"/>
        <w:spacing w:before="0" w:after="0" w:line="280" w:lineRule="exact"/>
        <w:ind w:left="6096"/>
        <w:jc w:val="both"/>
        <w:rPr>
          <w:b w:val="0"/>
          <w:bCs w:val="0"/>
          <w:sz w:val="30"/>
          <w:szCs w:val="30"/>
        </w:rPr>
      </w:pPr>
      <w:r w:rsidRPr="003C7914">
        <w:rPr>
          <w:b w:val="0"/>
          <w:bCs w:val="0"/>
          <w:sz w:val="30"/>
          <w:szCs w:val="30"/>
        </w:rPr>
        <w:t>(в редакции постановления</w:t>
      </w:r>
    </w:p>
    <w:p w14:paraId="3CBFC950" w14:textId="77777777" w:rsidR="003C7914" w:rsidRPr="003C7914" w:rsidRDefault="003C7914" w:rsidP="003C7914">
      <w:pPr>
        <w:pStyle w:val="titleu"/>
        <w:spacing w:before="0" w:after="0" w:line="280" w:lineRule="exact"/>
        <w:ind w:left="6096"/>
        <w:jc w:val="both"/>
        <w:rPr>
          <w:b w:val="0"/>
          <w:bCs w:val="0"/>
          <w:sz w:val="30"/>
          <w:szCs w:val="30"/>
        </w:rPr>
      </w:pPr>
      <w:r w:rsidRPr="003C7914">
        <w:rPr>
          <w:b w:val="0"/>
          <w:bCs w:val="0"/>
          <w:sz w:val="30"/>
          <w:szCs w:val="30"/>
        </w:rPr>
        <w:t>Совета Министров</w:t>
      </w:r>
    </w:p>
    <w:p w14:paraId="5CEF9AB0" w14:textId="77777777" w:rsidR="003C7914" w:rsidRPr="003C7914" w:rsidRDefault="003C7914" w:rsidP="003C7914">
      <w:pPr>
        <w:pStyle w:val="titleu"/>
        <w:spacing w:before="0" w:after="0" w:line="280" w:lineRule="exact"/>
        <w:ind w:left="6096"/>
        <w:jc w:val="both"/>
        <w:rPr>
          <w:b w:val="0"/>
          <w:bCs w:val="0"/>
          <w:sz w:val="30"/>
          <w:szCs w:val="30"/>
        </w:rPr>
      </w:pPr>
      <w:r w:rsidRPr="003C7914">
        <w:rPr>
          <w:b w:val="0"/>
          <w:bCs w:val="0"/>
          <w:sz w:val="30"/>
          <w:szCs w:val="30"/>
        </w:rPr>
        <w:t>Республики Беларусь</w:t>
      </w:r>
    </w:p>
    <w:p w14:paraId="266D6C1E" w14:textId="4F6EEEB9" w:rsidR="00BF607B" w:rsidRPr="003C7914" w:rsidRDefault="008446AF" w:rsidP="003C7914">
      <w:pPr>
        <w:pStyle w:val="titleu"/>
        <w:spacing w:before="0" w:after="0" w:line="280" w:lineRule="exact"/>
        <w:ind w:left="6096"/>
        <w:jc w:val="both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31.12.2024   № 1067)</w:t>
      </w:r>
    </w:p>
    <w:p w14:paraId="7A97CAA7" w14:textId="77777777" w:rsidR="003C7914" w:rsidRPr="003C7914" w:rsidRDefault="003C7914" w:rsidP="003C7914">
      <w:pPr>
        <w:pStyle w:val="titleu"/>
        <w:spacing w:before="0" w:after="0" w:line="280" w:lineRule="exact"/>
        <w:ind w:right="4394"/>
        <w:jc w:val="both"/>
        <w:rPr>
          <w:b w:val="0"/>
          <w:bCs w:val="0"/>
          <w:sz w:val="30"/>
          <w:szCs w:val="30"/>
        </w:rPr>
      </w:pPr>
    </w:p>
    <w:p w14:paraId="2188D0AB" w14:textId="77777777" w:rsidR="003C7914" w:rsidRPr="003C7914" w:rsidRDefault="003C7914" w:rsidP="003C7914">
      <w:pPr>
        <w:pStyle w:val="titleu"/>
        <w:spacing w:before="0" w:after="0" w:line="280" w:lineRule="exact"/>
        <w:ind w:right="4394"/>
        <w:jc w:val="both"/>
        <w:rPr>
          <w:b w:val="0"/>
          <w:bCs w:val="0"/>
          <w:sz w:val="30"/>
          <w:szCs w:val="30"/>
        </w:rPr>
      </w:pPr>
    </w:p>
    <w:p w14:paraId="4ED974D1" w14:textId="44DE5C54" w:rsidR="00BF607B" w:rsidRPr="003C7914" w:rsidRDefault="00BF607B" w:rsidP="003C7914">
      <w:pPr>
        <w:pStyle w:val="titleu"/>
        <w:spacing w:before="0" w:after="120" w:line="280" w:lineRule="exact"/>
        <w:ind w:right="4394"/>
        <w:jc w:val="both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ПОЛОЖЕНИЕ</w:t>
      </w:r>
      <w:r w:rsidR="00954070" w:rsidRPr="003C7914">
        <w:rPr>
          <w:b w:val="0"/>
          <w:sz w:val="30"/>
          <w:szCs w:val="30"/>
        </w:rPr>
        <w:t xml:space="preserve"> </w:t>
      </w:r>
    </w:p>
    <w:p w14:paraId="07635F6E" w14:textId="30AA1F60" w:rsidR="00C344FC" w:rsidRPr="003C7914" w:rsidRDefault="00BF607B" w:rsidP="004A1849">
      <w:pPr>
        <w:pStyle w:val="titleu"/>
        <w:spacing w:before="0" w:after="0" w:line="280" w:lineRule="exact"/>
        <w:ind w:right="4393"/>
        <w:jc w:val="both"/>
        <w:rPr>
          <w:b w:val="0"/>
          <w:sz w:val="30"/>
          <w:szCs w:val="30"/>
        </w:rPr>
      </w:pPr>
      <w:r w:rsidRPr="003C7914">
        <w:rPr>
          <w:b w:val="0"/>
          <w:sz w:val="30"/>
          <w:szCs w:val="30"/>
        </w:rPr>
        <w:t>о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порядке</w:t>
      </w:r>
      <w:r w:rsidR="005D6BD5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возврата</w:t>
      </w:r>
      <w:r w:rsidR="00954070" w:rsidRPr="003C7914">
        <w:rPr>
          <w:b w:val="0"/>
          <w:sz w:val="30"/>
          <w:szCs w:val="30"/>
        </w:rPr>
        <w:t xml:space="preserve"> </w:t>
      </w:r>
      <w:r w:rsidRPr="005D6BD5">
        <w:rPr>
          <w:b w:val="0"/>
          <w:sz w:val="30"/>
          <w:szCs w:val="30"/>
        </w:rPr>
        <w:t>не</w:t>
      </w:r>
      <w:r w:rsidR="00954070" w:rsidRPr="005D6BD5">
        <w:rPr>
          <w:b w:val="0"/>
          <w:sz w:val="30"/>
          <w:szCs w:val="30"/>
        </w:rPr>
        <w:t xml:space="preserve"> </w:t>
      </w:r>
      <w:r w:rsidRPr="005D6BD5">
        <w:rPr>
          <w:b w:val="0"/>
          <w:sz w:val="30"/>
          <w:szCs w:val="30"/>
        </w:rPr>
        <w:t>использованных</w:t>
      </w:r>
      <w:r w:rsidR="00954070" w:rsidRPr="005D6BD5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гражданами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средств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семейного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капитала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в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республиканский</w:t>
      </w:r>
      <w:r w:rsidR="00954070" w:rsidRPr="003C7914">
        <w:rPr>
          <w:b w:val="0"/>
          <w:sz w:val="30"/>
          <w:szCs w:val="30"/>
        </w:rPr>
        <w:t xml:space="preserve"> </w:t>
      </w:r>
      <w:r w:rsidRPr="003C7914">
        <w:rPr>
          <w:b w:val="0"/>
          <w:sz w:val="30"/>
          <w:szCs w:val="30"/>
        </w:rPr>
        <w:t>бюджет</w:t>
      </w:r>
    </w:p>
    <w:p w14:paraId="0A50A8D9" w14:textId="2FFE24DB" w:rsidR="00BF607B" w:rsidRDefault="00BF607B" w:rsidP="003C7914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14:paraId="43D8A180" w14:textId="77777777" w:rsidR="00117BBD" w:rsidRPr="003C7914" w:rsidRDefault="00117BBD" w:rsidP="003C7914">
      <w:pPr>
        <w:pStyle w:val="titleu"/>
        <w:spacing w:before="0" w:after="0" w:line="280" w:lineRule="exact"/>
        <w:rPr>
          <w:b w:val="0"/>
          <w:sz w:val="30"/>
          <w:szCs w:val="30"/>
        </w:rPr>
      </w:pPr>
    </w:p>
    <w:p w14:paraId="7941F4E2" w14:textId="4F454894" w:rsidR="004A1849" w:rsidRDefault="004A1849" w:rsidP="004A1849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 Настоящим Положением определяется порядок возврата в республиканский бюджет средств семейного капитала, установленного Указом Президента Республики Беларусь от 9 декабря 2014 г. № 572 </w:t>
      </w:r>
      <w:r w:rsidR="00117BBD">
        <w:rPr>
          <w:sz w:val="30"/>
          <w:szCs w:val="30"/>
        </w:rPr>
        <w:t xml:space="preserve">                     </w:t>
      </w:r>
      <w:r>
        <w:rPr>
          <w:sz w:val="30"/>
          <w:szCs w:val="30"/>
        </w:rPr>
        <w:t>”О дополнительных мерах государственной поддержки семей, воспитывающих детей“ (далее – Указ № 572) и Указом № 345, не использованных гражданами после истечения 18 лет с даты рождения ребенка, в связи с рождением (усыновлением, удочерением) которого назначен семейный капитал.</w:t>
      </w:r>
    </w:p>
    <w:p w14:paraId="314864CF" w14:textId="46410049" w:rsidR="00C344FC" w:rsidRPr="003C7914" w:rsidRDefault="00C344FC" w:rsidP="00A65AAD">
      <w:pPr>
        <w:pStyle w:val="point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2.</w:t>
      </w:r>
      <w:r w:rsidR="003C7914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наступлении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случаев,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33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</w:t>
      </w:r>
      <w:r w:rsidR="00E81D67" w:rsidRPr="003C7914">
        <w:rPr>
          <w:sz w:val="30"/>
          <w:szCs w:val="30"/>
        </w:rPr>
        <w:t>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исполнительный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распорядительный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орган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месту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назначения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течение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пяти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календарных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дней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истечении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33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345:</w:t>
      </w:r>
    </w:p>
    <w:p w14:paraId="41501DD5" w14:textId="77777777" w:rsidR="00C344FC" w:rsidRPr="003C7914" w:rsidRDefault="00C344FC" w:rsidP="00A65AAD">
      <w:pPr>
        <w:pStyle w:val="newncpi"/>
        <w:ind w:firstLine="709"/>
        <w:rPr>
          <w:sz w:val="30"/>
          <w:szCs w:val="30"/>
        </w:rPr>
      </w:pPr>
      <w:r w:rsidRPr="003C7914">
        <w:rPr>
          <w:spacing w:val="-4"/>
          <w:sz w:val="30"/>
          <w:szCs w:val="30"/>
        </w:rPr>
        <w:t>письменно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уведомляет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об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этом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подразделение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открытого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акционерного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общества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Сберегательный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банк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Беларусбанк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(далее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Беларусбанк</w:t>
      </w:r>
      <w:r w:rsidR="00575A82" w:rsidRPr="003C7914">
        <w:rPr>
          <w:spacing w:val="-8"/>
          <w:sz w:val="30"/>
          <w:szCs w:val="30"/>
        </w:rPr>
        <w:t>“</w:t>
      </w:r>
      <w:r w:rsidRPr="003C7914">
        <w:rPr>
          <w:spacing w:val="-8"/>
          <w:sz w:val="30"/>
          <w:szCs w:val="30"/>
        </w:rPr>
        <w:t>),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осуществляющее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операции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по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банковским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вкладам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(депозитам)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физических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лиц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(далее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–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Pr="003C7914">
        <w:rPr>
          <w:sz w:val="30"/>
          <w:szCs w:val="30"/>
        </w:rPr>
        <w:t>);</w:t>
      </w:r>
    </w:p>
    <w:p w14:paraId="39955CE8" w14:textId="4486FC30" w:rsidR="00C344FC" w:rsidRPr="003C7914" w:rsidRDefault="00C344FC" w:rsidP="00A65AAD">
      <w:pPr>
        <w:pStyle w:val="newncpi"/>
        <w:ind w:firstLine="709"/>
        <w:rPr>
          <w:sz w:val="30"/>
          <w:szCs w:val="30"/>
        </w:rPr>
      </w:pPr>
      <w:r w:rsidRPr="003C7914">
        <w:rPr>
          <w:spacing w:val="-8"/>
          <w:sz w:val="30"/>
          <w:szCs w:val="30"/>
        </w:rPr>
        <w:t>информирует</w:t>
      </w:r>
      <w:r w:rsidR="00954070" w:rsidRPr="003C7914">
        <w:rPr>
          <w:spacing w:val="-8"/>
          <w:sz w:val="30"/>
          <w:szCs w:val="30"/>
        </w:rPr>
        <w:t xml:space="preserve"> </w:t>
      </w:r>
      <w:r w:rsidR="00101FB9" w:rsidRPr="003C7914">
        <w:rPr>
          <w:spacing w:val="-8"/>
          <w:sz w:val="30"/>
          <w:szCs w:val="30"/>
        </w:rPr>
        <w:t>подразделение</w:t>
      </w:r>
      <w:r w:rsidR="00954070" w:rsidRPr="003C7914">
        <w:rPr>
          <w:spacing w:val="-8"/>
          <w:sz w:val="30"/>
          <w:szCs w:val="30"/>
        </w:rPr>
        <w:t xml:space="preserve"> </w:t>
      </w:r>
      <w:r w:rsidR="00101FB9" w:rsidRPr="003C7914">
        <w:rPr>
          <w:spacing w:val="-8"/>
          <w:sz w:val="30"/>
          <w:szCs w:val="30"/>
        </w:rPr>
        <w:t>ОАО</w:t>
      </w:r>
      <w:r w:rsidR="00954070" w:rsidRPr="003C7914">
        <w:rPr>
          <w:spacing w:val="-8"/>
          <w:sz w:val="30"/>
          <w:szCs w:val="30"/>
        </w:rPr>
        <w:t xml:space="preserve"> </w:t>
      </w:r>
      <w:r w:rsidR="00575A82" w:rsidRPr="003C7914">
        <w:rPr>
          <w:spacing w:val="-8"/>
          <w:sz w:val="30"/>
          <w:szCs w:val="30"/>
        </w:rPr>
        <w:t>”</w:t>
      </w:r>
      <w:r w:rsidR="00101FB9" w:rsidRPr="003C7914">
        <w:rPr>
          <w:spacing w:val="-8"/>
          <w:sz w:val="30"/>
          <w:szCs w:val="30"/>
        </w:rPr>
        <w:t>АСБ</w:t>
      </w:r>
      <w:r w:rsidR="00954070" w:rsidRPr="003C7914">
        <w:rPr>
          <w:spacing w:val="-8"/>
          <w:sz w:val="30"/>
          <w:szCs w:val="30"/>
        </w:rPr>
        <w:t xml:space="preserve"> </w:t>
      </w:r>
      <w:r w:rsidR="00101FB9" w:rsidRPr="003C7914">
        <w:rPr>
          <w:spacing w:val="-8"/>
          <w:sz w:val="30"/>
          <w:szCs w:val="30"/>
        </w:rPr>
        <w:t>Беларусбанк</w:t>
      </w:r>
      <w:r w:rsidR="00575A82" w:rsidRPr="003C7914">
        <w:rPr>
          <w:spacing w:val="-8"/>
          <w:sz w:val="30"/>
          <w:szCs w:val="30"/>
        </w:rPr>
        <w:t>“</w:t>
      </w:r>
      <w:r w:rsidR="00101FB9" w:rsidRPr="003C7914">
        <w:rPr>
          <w:spacing w:val="-8"/>
          <w:sz w:val="30"/>
          <w:szCs w:val="30"/>
        </w:rPr>
        <w:t>,</w:t>
      </w:r>
      <w:r w:rsidR="00954070" w:rsidRPr="003C7914">
        <w:rPr>
          <w:spacing w:val="-8"/>
          <w:sz w:val="30"/>
          <w:szCs w:val="30"/>
        </w:rPr>
        <w:t xml:space="preserve"> </w:t>
      </w:r>
      <w:r w:rsidR="00101FB9" w:rsidRPr="003C7914">
        <w:rPr>
          <w:spacing w:val="-8"/>
          <w:sz w:val="30"/>
          <w:szCs w:val="30"/>
        </w:rPr>
        <w:t>осуществляющее</w:t>
      </w:r>
      <w:r w:rsidR="00954070" w:rsidRPr="003C7914">
        <w:rPr>
          <w:sz w:val="30"/>
          <w:szCs w:val="30"/>
        </w:rPr>
        <w:t xml:space="preserve"> </w:t>
      </w:r>
      <w:r w:rsidR="00101FB9" w:rsidRPr="003C7914">
        <w:rPr>
          <w:sz w:val="30"/>
          <w:szCs w:val="30"/>
        </w:rPr>
        <w:t>операции</w:t>
      </w:r>
      <w:r w:rsidR="00954070" w:rsidRPr="003C7914">
        <w:rPr>
          <w:sz w:val="30"/>
          <w:szCs w:val="30"/>
        </w:rPr>
        <w:t xml:space="preserve"> </w:t>
      </w:r>
      <w:r w:rsidR="00101FB9"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="00101FB9" w:rsidRPr="003C7914">
        <w:rPr>
          <w:sz w:val="30"/>
          <w:szCs w:val="30"/>
        </w:rPr>
        <w:t>вкладам</w:t>
      </w:r>
      <w:r w:rsidR="00954070" w:rsidRPr="003C7914">
        <w:rPr>
          <w:sz w:val="30"/>
          <w:szCs w:val="30"/>
        </w:rPr>
        <w:t xml:space="preserve"> </w:t>
      </w:r>
      <w:r w:rsidR="00101FB9" w:rsidRPr="003C7914">
        <w:rPr>
          <w:sz w:val="30"/>
          <w:szCs w:val="30"/>
        </w:rPr>
        <w:t>(депозитам)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="00101FB9"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="00101FB9"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101FB9" w:rsidRPr="003C7914">
        <w:rPr>
          <w:sz w:val="30"/>
          <w:szCs w:val="30"/>
        </w:rPr>
        <w:t>,</w:t>
      </w:r>
      <w:r w:rsidR="003C7914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необходимости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невостребованных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начисленных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процентов)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доход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бюджета.</w:t>
      </w:r>
    </w:p>
    <w:p w14:paraId="3219F2AB" w14:textId="5566DBC4" w:rsidR="00C344FC" w:rsidRPr="003C7914" w:rsidRDefault="00C344FC" w:rsidP="00A65AAD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3.</w:t>
      </w:r>
      <w:r w:rsidR="003C7914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долларах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США</w:t>
      </w:r>
      <w:r w:rsidR="00954070" w:rsidRPr="003C7914">
        <w:rPr>
          <w:sz w:val="30"/>
          <w:szCs w:val="30"/>
        </w:rPr>
        <w:t xml:space="preserve"> </w:t>
      </w:r>
      <w:r w:rsidR="003C7914" w:rsidRPr="003C7914">
        <w:rPr>
          <w:sz w:val="30"/>
          <w:szCs w:val="30"/>
        </w:rPr>
        <w:t xml:space="preserve">                           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572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Беларусбанк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обеспечивает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получение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от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открытого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акционерного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общества</w:t>
      </w:r>
      <w:r w:rsidR="00954070" w:rsidRPr="003C7914">
        <w:rPr>
          <w:spacing w:val="-4"/>
          <w:sz w:val="30"/>
          <w:szCs w:val="30"/>
        </w:rPr>
        <w:t xml:space="preserve"> </w:t>
      </w:r>
      <w:r w:rsidR="00575A82" w:rsidRPr="003C7914">
        <w:rPr>
          <w:spacing w:val="-4"/>
          <w:sz w:val="30"/>
          <w:szCs w:val="30"/>
        </w:rPr>
        <w:t>”</w:t>
      </w:r>
      <w:r w:rsidRPr="003C7914">
        <w:rPr>
          <w:spacing w:val="-4"/>
          <w:sz w:val="30"/>
          <w:szCs w:val="30"/>
        </w:rPr>
        <w:t>Банк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развития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Республики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Беларусь</w:t>
      </w:r>
      <w:r w:rsidR="00575A82" w:rsidRPr="003C7914">
        <w:rPr>
          <w:spacing w:val="-8"/>
          <w:sz w:val="30"/>
          <w:szCs w:val="30"/>
        </w:rPr>
        <w:t>“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необходимых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средств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и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не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позднее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10-го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числа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месяца,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следующего</w:t>
      </w:r>
      <w:r w:rsidR="00954070" w:rsidRPr="003C7914">
        <w:rPr>
          <w:spacing w:val="-8"/>
          <w:sz w:val="30"/>
          <w:szCs w:val="30"/>
        </w:rPr>
        <w:t xml:space="preserve"> </w:t>
      </w:r>
      <w:r w:rsidRPr="003C7914">
        <w:rPr>
          <w:spacing w:val="-8"/>
          <w:sz w:val="30"/>
          <w:szCs w:val="30"/>
        </w:rPr>
        <w:t>за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месяцем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получения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уведомления,</w:t>
      </w:r>
      <w:r w:rsidR="00954070" w:rsidRPr="003C7914">
        <w:rPr>
          <w:spacing w:val="-4"/>
          <w:sz w:val="30"/>
          <w:szCs w:val="30"/>
        </w:rPr>
        <w:t xml:space="preserve"> </w:t>
      </w:r>
      <w:r w:rsidRPr="003C7914">
        <w:rPr>
          <w:spacing w:val="-4"/>
          <w:sz w:val="30"/>
          <w:szCs w:val="30"/>
        </w:rPr>
        <w:t>предусмотренного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месяцем,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истек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lastRenderedPageBreak/>
        <w:t>установленный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третьем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33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8F7224"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возврат:</w:t>
      </w:r>
    </w:p>
    <w:p w14:paraId="287F616A" w14:textId="77777777" w:rsidR="00C344FC" w:rsidRPr="003C7914" w:rsidRDefault="00C344FC" w:rsidP="00A65AAD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возвращенных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(депозиты)</w:t>
      </w:r>
      <w:r w:rsidR="00954070" w:rsidRPr="003C7914">
        <w:rPr>
          <w:spacing w:val="-12"/>
          <w:sz w:val="30"/>
          <w:szCs w:val="30"/>
        </w:rPr>
        <w:t xml:space="preserve"> </w:t>
      </w:r>
      <w:r w:rsidR="00575A82" w:rsidRPr="003C7914">
        <w:rPr>
          <w:spacing w:val="-12"/>
          <w:sz w:val="30"/>
          <w:szCs w:val="30"/>
        </w:rPr>
        <w:t>”</w:t>
      </w:r>
      <w:r w:rsidRPr="003C7914">
        <w:rPr>
          <w:spacing w:val="-12"/>
          <w:sz w:val="30"/>
          <w:szCs w:val="30"/>
        </w:rPr>
        <w:t>Семейный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капитал</w:t>
      </w:r>
      <w:r w:rsidR="00575A82" w:rsidRPr="003C7914">
        <w:rPr>
          <w:spacing w:val="-12"/>
          <w:sz w:val="30"/>
          <w:szCs w:val="30"/>
        </w:rPr>
        <w:t>“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неиспользованных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средств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семейного</w:t>
      </w:r>
      <w:r w:rsidR="00954070" w:rsidRPr="003C7914">
        <w:rPr>
          <w:spacing w:val="-12"/>
          <w:sz w:val="30"/>
          <w:szCs w:val="30"/>
        </w:rPr>
        <w:t xml:space="preserve"> </w:t>
      </w:r>
      <w:r w:rsidRPr="003C7914">
        <w:rPr>
          <w:spacing w:val="-12"/>
          <w:sz w:val="30"/>
          <w:szCs w:val="30"/>
        </w:rPr>
        <w:t>капитала);</w:t>
      </w:r>
    </w:p>
    <w:p w14:paraId="39C8EA70" w14:textId="0239716A" w:rsidR="00C344FC" w:rsidRPr="003C7914" w:rsidRDefault="00C344FC" w:rsidP="00A65AAD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сумм,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начисленных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согласно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24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117BBD">
        <w:rPr>
          <w:sz w:val="30"/>
          <w:szCs w:val="30"/>
        </w:rPr>
        <w:t xml:space="preserve">                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доход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бюджета.</w:t>
      </w:r>
    </w:p>
    <w:p w14:paraId="6BD696BD" w14:textId="2247BD28" w:rsidR="00C344FC" w:rsidRPr="003C7914" w:rsidRDefault="00C344FC" w:rsidP="00A65AAD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4.</w:t>
      </w:r>
      <w:r w:rsidR="003C7914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При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предоставлении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="003170EB" w:rsidRPr="003C7914">
        <w:rPr>
          <w:sz w:val="30"/>
          <w:szCs w:val="30"/>
        </w:rPr>
        <w:t>белорусских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рублях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соответствии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Беларусбанк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позднее</w:t>
      </w:r>
      <w:r w:rsidR="00954070" w:rsidRPr="003C7914">
        <w:rPr>
          <w:sz w:val="30"/>
          <w:szCs w:val="30"/>
        </w:rPr>
        <w:t xml:space="preserve"> </w:t>
      </w:r>
      <w:r w:rsidR="003C7914" w:rsidRPr="003C7914">
        <w:rPr>
          <w:sz w:val="30"/>
          <w:szCs w:val="30"/>
        </w:rPr>
        <w:t xml:space="preserve">                        </w:t>
      </w:r>
      <w:r w:rsidRPr="003C7914">
        <w:rPr>
          <w:sz w:val="30"/>
          <w:szCs w:val="30"/>
        </w:rPr>
        <w:t>10-го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месяца,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месяцем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получения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уведомления,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предусмотренного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настоящего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или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месяцем,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котором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истек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установленный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для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использования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третьем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33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3C7914" w:rsidRPr="003C7914">
        <w:rPr>
          <w:sz w:val="30"/>
          <w:szCs w:val="30"/>
        </w:rPr>
        <w:t xml:space="preserve">                   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возврат:</w:t>
      </w:r>
    </w:p>
    <w:p w14:paraId="2261B883" w14:textId="77777777" w:rsidR="00C344FC" w:rsidRPr="003C7914" w:rsidRDefault="00C344FC" w:rsidP="00A65AAD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том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возвращенных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(депозиты)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неиспользованных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капитала);</w:t>
      </w:r>
    </w:p>
    <w:p w14:paraId="19F04A24" w14:textId="50BF7A74" w:rsidR="00C344FC" w:rsidRPr="003C7914" w:rsidRDefault="00C344FC" w:rsidP="00A65AAD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сумм,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начисленных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согласно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части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второй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29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="003C7914" w:rsidRPr="003C7914">
        <w:rPr>
          <w:sz w:val="30"/>
          <w:szCs w:val="30"/>
        </w:rPr>
        <w:t xml:space="preserve">                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доход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республиканского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бюджета.</w:t>
      </w:r>
    </w:p>
    <w:p w14:paraId="1C14F9CD" w14:textId="09859482" w:rsidR="00B35E96" w:rsidRPr="003C7914" w:rsidRDefault="00C344FC" w:rsidP="003C7914">
      <w:pPr>
        <w:pStyle w:val="newncpi"/>
        <w:ind w:firstLine="709"/>
        <w:rPr>
          <w:sz w:val="30"/>
          <w:szCs w:val="30"/>
        </w:rPr>
      </w:pPr>
      <w:r w:rsidRPr="003C7914">
        <w:rPr>
          <w:sz w:val="30"/>
          <w:szCs w:val="30"/>
        </w:rPr>
        <w:t>5.</w:t>
      </w:r>
      <w:r w:rsidR="003C7914" w:rsidRPr="003C7914">
        <w:rPr>
          <w:sz w:val="30"/>
          <w:szCs w:val="30"/>
        </w:rPr>
        <w:t> 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случае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вклады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(депозиты)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Семейный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неиспользованных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семейного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капитала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истечении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срока,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указанного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абзаце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третьем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пункта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33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Положения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№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345,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ОАО</w:t>
      </w:r>
      <w:r w:rsidR="00954070" w:rsidRPr="003C7914">
        <w:rPr>
          <w:sz w:val="30"/>
          <w:szCs w:val="30"/>
        </w:rPr>
        <w:t xml:space="preserve"> </w:t>
      </w:r>
      <w:r w:rsidR="00575A82" w:rsidRPr="003C7914">
        <w:rPr>
          <w:sz w:val="30"/>
          <w:szCs w:val="30"/>
        </w:rPr>
        <w:t>”</w:t>
      </w:r>
      <w:r w:rsidRPr="003C7914">
        <w:rPr>
          <w:sz w:val="30"/>
          <w:szCs w:val="30"/>
        </w:rPr>
        <w:t>АСБ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Беларусбанк</w:t>
      </w:r>
      <w:r w:rsidR="00575A82" w:rsidRPr="003C7914">
        <w:rPr>
          <w:sz w:val="30"/>
          <w:szCs w:val="30"/>
        </w:rPr>
        <w:t>“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осуществляет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не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позднее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10-го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числа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месяца,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следующего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за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месяцем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возврата</w:t>
      </w:r>
      <w:r w:rsidR="00954070" w:rsidRPr="003C7914">
        <w:rPr>
          <w:sz w:val="30"/>
          <w:szCs w:val="30"/>
        </w:rPr>
        <w:t xml:space="preserve"> </w:t>
      </w:r>
      <w:r w:rsidRPr="003C7914">
        <w:rPr>
          <w:sz w:val="30"/>
          <w:szCs w:val="30"/>
        </w:rPr>
        <w:t>средств.</w:t>
      </w:r>
    </w:p>
    <w:sectPr w:rsidR="00B35E96" w:rsidRPr="003C7914" w:rsidSect="003C79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567" w:bottom="851" w:left="1701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81AF2" w14:textId="77777777" w:rsidR="0040308C" w:rsidRDefault="0040308C" w:rsidP="00E1540D">
      <w:pPr>
        <w:spacing w:after="0" w:line="240" w:lineRule="auto"/>
      </w:pPr>
      <w:r>
        <w:separator/>
      </w:r>
    </w:p>
  </w:endnote>
  <w:endnote w:type="continuationSeparator" w:id="0">
    <w:p w14:paraId="50EAD0EA" w14:textId="77777777" w:rsidR="0040308C" w:rsidRDefault="0040308C" w:rsidP="00E1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88D05" w14:textId="77777777" w:rsidR="00F0282A" w:rsidRDefault="00F028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AE52" w14:textId="77777777" w:rsidR="00F0282A" w:rsidRDefault="00F028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AB73" w14:textId="77777777" w:rsidR="00F0282A" w:rsidRDefault="00F028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4383D" w14:textId="77777777" w:rsidR="0040308C" w:rsidRDefault="0040308C" w:rsidP="00E1540D">
      <w:pPr>
        <w:spacing w:after="0" w:line="240" w:lineRule="auto"/>
      </w:pPr>
      <w:r>
        <w:separator/>
      </w:r>
    </w:p>
  </w:footnote>
  <w:footnote w:type="continuationSeparator" w:id="0">
    <w:p w14:paraId="571DD7A2" w14:textId="77777777" w:rsidR="0040308C" w:rsidRDefault="0040308C" w:rsidP="00E1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137CC" w14:textId="2C5D5C6F" w:rsidR="00F0282A" w:rsidRPr="009A2247" w:rsidRDefault="00F0282A">
    <w:pPr>
      <w:pStyle w:val="a3"/>
      <w:jc w:val="center"/>
      <w:rPr>
        <w:sz w:val="28"/>
        <w:szCs w:val="28"/>
      </w:rPr>
    </w:pPr>
    <w:r w:rsidRPr="009A2247">
      <w:rPr>
        <w:sz w:val="28"/>
        <w:szCs w:val="28"/>
      </w:rPr>
      <w:fldChar w:fldCharType="begin"/>
    </w:r>
    <w:r w:rsidRPr="009A2247">
      <w:rPr>
        <w:sz w:val="28"/>
        <w:szCs w:val="28"/>
      </w:rPr>
      <w:instrText>PAGE   \* MERGEFORMAT</w:instrText>
    </w:r>
    <w:r w:rsidRPr="009A2247">
      <w:rPr>
        <w:sz w:val="28"/>
        <w:szCs w:val="28"/>
      </w:rPr>
      <w:fldChar w:fldCharType="separate"/>
    </w:r>
    <w:r w:rsidR="0011204D">
      <w:rPr>
        <w:noProof/>
        <w:sz w:val="28"/>
        <w:szCs w:val="28"/>
      </w:rPr>
      <w:t>2</w:t>
    </w:r>
    <w:r w:rsidRPr="009A2247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D304B" w14:textId="3108031F" w:rsidR="00F0282A" w:rsidRPr="003C7914" w:rsidRDefault="00F0282A">
    <w:pPr>
      <w:pStyle w:val="a3"/>
      <w:jc w:val="center"/>
      <w:rPr>
        <w:sz w:val="28"/>
        <w:szCs w:val="28"/>
      </w:rPr>
    </w:pPr>
    <w:r w:rsidRPr="003C7914">
      <w:rPr>
        <w:sz w:val="28"/>
        <w:szCs w:val="28"/>
      </w:rPr>
      <w:fldChar w:fldCharType="begin"/>
    </w:r>
    <w:r w:rsidRPr="003C7914">
      <w:rPr>
        <w:sz w:val="28"/>
        <w:szCs w:val="28"/>
      </w:rPr>
      <w:instrText>PAGE   \* MERGEFORMAT</w:instrText>
    </w:r>
    <w:r w:rsidRPr="003C7914">
      <w:rPr>
        <w:sz w:val="28"/>
        <w:szCs w:val="28"/>
      </w:rPr>
      <w:fldChar w:fldCharType="separate"/>
    </w:r>
    <w:r w:rsidR="0011204D">
      <w:rPr>
        <w:noProof/>
        <w:sz w:val="28"/>
        <w:szCs w:val="28"/>
      </w:rPr>
      <w:t>2</w:t>
    </w:r>
    <w:r w:rsidRPr="003C7914">
      <w:rPr>
        <w:sz w:val="28"/>
        <w:szCs w:val="28"/>
      </w:rPr>
      <w:fldChar w:fldCharType="end"/>
    </w:r>
  </w:p>
  <w:p w14:paraId="1A526D9D" w14:textId="77777777" w:rsidR="00F0282A" w:rsidRPr="00C344FC" w:rsidRDefault="00F0282A">
    <w:pPr>
      <w:pStyle w:val="a3"/>
      <w:jc w:val="center"/>
      <w:rPr>
        <w:sz w:val="2"/>
        <w:szCs w:val="2"/>
      </w:rPr>
    </w:pPr>
  </w:p>
  <w:p w14:paraId="6743D4A2" w14:textId="77777777" w:rsidR="00F0282A" w:rsidRPr="00C344FC" w:rsidRDefault="00F0282A">
    <w:pPr>
      <w:pStyle w:val="a3"/>
      <w:jc w:val="center"/>
      <w:rPr>
        <w:sz w:val="2"/>
        <w:szCs w:val="2"/>
      </w:rPr>
    </w:pPr>
  </w:p>
  <w:p w14:paraId="30413853" w14:textId="77777777" w:rsidR="00F0282A" w:rsidRPr="00C344FC" w:rsidRDefault="00F0282A">
    <w:pPr>
      <w:pStyle w:val="a3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6834" w14:textId="77777777" w:rsidR="00F0282A" w:rsidRDefault="00F0282A" w:rsidP="0089391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1A502F" w14:textId="77777777" w:rsidR="00F0282A" w:rsidRDefault="00F0282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3795B" w14:textId="40DDAF95" w:rsidR="00F0282A" w:rsidRPr="00C344FC" w:rsidRDefault="00F0282A" w:rsidP="00C344FC">
    <w:pPr>
      <w:pStyle w:val="a3"/>
      <w:framePr w:wrap="around" w:vAnchor="text" w:hAnchor="margin" w:xAlign="center" w:y="9"/>
      <w:rPr>
        <w:rStyle w:val="aa"/>
        <w:sz w:val="30"/>
        <w:szCs w:val="30"/>
      </w:rPr>
    </w:pPr>
    <w:r w:rsidRPr="00C344FC">
      <w:rPr>
        <w:rStyle w:val="aa"/>
        <w:sz w:val="30"/>
        <w:szCs w:val="30"/>
      </w:rPr>
      <w:fldChar w:fldCharType="begin"/>
    </w:r>
    <w:r w:rsidRPr="00C344FC">
      <w:rPr>
        <w:rStyle w:val="aa"/>
        <w:sz w:val="30"/>
        <w:szCs w:val="30"/>
      </w:rPr>
      <w:instrText xml:space="preserve">PAGE  </w:instrText>
    </w:r>
    <w:r w:rsidRPr="00C344FC">
      <w:rPr>
        <w:rStyle w:val="aa"/>
        <w:sz w:val="30"/>
        <w:szCs w:val="30"/>
      </w:rPr>
      <w:fldChar w:fldCharType="separate"/>
    </w:r>
    <w:r w:rsidR="0011204D">
      <w:rPr>
        <w:rStyle w:val="aa"/>
        <w:noProof/>
        <w:sz w:val="30"/>
        <w:szCs w:val="30"/>
      </w:rPr>
      <w:t>2</w:t>
    </w:r>
    <w:r w:rsidRPr="00C344FC">
      <w:rPr>
        <w:rStyle w:val="aa"/>
        <w:sz w:val="30"/>
        <w:szCs w:val="30"/>
      </w:rPr>
      <w:fldChar w:fldCharType="end"/>
    </w:r>
  </w:p>
  <w:p w14:paraId="66A38E4B" w14:textId="77777777" w:rsidR="00F0282A" w:rsidRPr="00A07825" w:rsidRDefault="00F0282A">
    <w:pPr>
      <w:pStyle w:val="a3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823F" w14:textId="77777777" w:rsidR="00F0282A" w:rsidRDefault="00F028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6D33"/>
    <w:multiLevelType w:val="hybridMultilevel"/>
    <w:tmpl w:val="AC1ADACA"/>
    <w:lvl w:ilvl="0" w:tplc="8DF6B9B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F3"/>
    <w:rsid w:val="00001407"/>
    <w:rsid w:val="000018F0"/>
    <w:rsid w:val="000032C8"/>
    <w:rsid w:val="00006423"/>
    <w:rsid w:val="0000713F"/>
    <w:rsid w:val="00010350"/>
    <w:rsid w:val="0001102E"/>
    <w:rsid w:val="0001112E"/>
    <w:rsid w:val="00012D30"/>
    <w:rsid w:val="000150AF"/>
    <w:rsid w:val="00017779"/>
    <w:rsid w:val="00020EEC"/>
    <w:rsid w:val="000221A5"/>
    <w:rsid w:val="00023538"/>
    <w:rsid w:val="0002492C"/>
    <w:rsid w:val="00024EB1"/>
    <w:rsid w:val="00025F74"/>
    <w:rsid w:val="00031985"/>
    <w:rsid w:val="00032869"/>
    <w:rsid w:val="00032C27"/>
    <w:rsid w:val="000347A0"/>
    <w:rsid w:val="00034C31"/>
    <w:rsid w:val="000358D3"/>
    <w:rsid w:val="000363E4"/>
    <w:rsid w:val="00037B3C"/>
    <w:rsid w:val="000425D4"/>
    <w:rsid w:val="000425EC"/>
    <w:rsid w:val="00042A40"/>
    <w:rsid w:val="0004487E"/>
    <w:rsid w:val="000470D8"/>
    <w:rsid w:val="00050909"/>
    <w:rsid w:val="0005196C"/>
    <w:rsid w:val="000560C4"/>
    <w:rsid w:val="000611E1"/>
    <w:rsid w:val="00064329"/>
    <w:rsid w:val="000648F9"/>
    <w:rsid w:val="00064F7D"/>
    <w:rsid w:val="000650C4"/>
    <w:rsid w:val="0006580E"/>
    <w:rsid w:val="00066AE8"/>
    <w:rsid w:val="000721A5"/>
    <w:rsid w:val="00080BCF"/>
    <w:rsid w:val="00080F48"/>
    <w:rsid w:val="00081BD6"/>
    <w:rsid w:val="00082A51"/>
    <w:rsid w:val="00083AD8"/>
    <w:rsid w:val="00084AA7"/>
    <w:rsid w:val="00085551"/>
    <w:rsid w:val="00090343"/>
    <w:rsid w:val="00092D74"/>
    <w:rsid w:val="00093293"/>
    <w:rsid w:val="00094F26"/>
    <w:rsid w:val="00095BFA"/>
    <w:rsid w:val="00095F32"/>
    <w:rsid w:val="000979AD"/>
    <w:rsid w:val="000A1891"/>
    <w:rsid w:val="000B1CB3"/>
    <w:rsid w:val="000B229F"/>
    <w:rsid w:val="000B4AD4"/>
    <w:rsid w:val="000B510D"/>
    <w:rsid w:val="000B5166"/>
    <w:rsid w:val="000B5D02"/>
    <w:rsid w:val="000B7D95"/>
    <w:rsid w:val="000C1594"/>
    <w:rsid w:val="000C52B4"/>
    <w:rsid w:val="000C6561"/>
    <w:rsid w:val="000C68B9"/>
    <w:rsid w:val="000D0132"/>
    <w:rsid w:val="000D1653"/>
    <w:rsid w:val="000D29D9"/>
    <w:rsid w:val="000D7C52"/>
    <w:rsid w:val="000E3404"/>
    <w:rsid w:val="000E3F06"/>
    <w:rsid w:val="000E417E"/>
    <w:rsid w:val="000F0232"/>
    <w:rsid w:val="000F0895"/>
    <w:rsid w:val="000F2F60"/>
    <w:rsid w:val="000F36ED"/>
    <w:rsid w:val="000F704F"/>
    <w:rsid w:val="000F7FC3"/>
    <w:rsid w:val="00101FB9"/>
    <w:rsid w:val="00102B9C"/>
    <w:rsid w:val="001038E2"/>
    <w:rsid w:val="00104917"/>
    <w:rsid w:val="00106E9C"/>
    <w:rsid w:val="00111317"/>
    <w:rsid w:val="0011204D"/>
    <w:rsid w:val="00116D1B"/>
    <w:rsid w:val="00117BBD"/>
    <w:rsid w:val="00120D55"/>
    <w:rsid w:val="001221C0"/>
    <w:rsid w:val="001222B4"/>
    <w:rsid w:val="001231ED"/>
    <w:rsid w:val="0012341A"/>
    <w:rsid w:val="001246A7"/>
    <w:rsid w:val="00124BF9"/>
    <w:rsid w:val="00124E5D"/>
    <w:rsid w:val="00130457"/>
    <w:rsid w:val="001311AF"/>
    <w:rsid w:val="00131FD4"/>
    <w:rsid w:val="00135714"/>
    <w:rsid w:val="00137A03"/>
    <w:rsid w:val="001411F5"/>
    <w:rsid w:val="001414E9"/>
    <w:rsid w:val="00141DB0"/>
    <w:rsid w:val="00143324"/>
    <w:rsid w:val="00143D3C"/>
    <w:rsid w:val="00146B7C"/>
    <w:rsid w:val="001476FB"/>
    <w:rsid w:val="00151718"/>
    <w:rsid w:val="0015561D"/>
    <w:rsid w:val="00160A0C"/>
    <w:rsid w:val="0016137E"/>
    <w:rsid w:val="00162F86"/>
    <w:rsid w:val="001635F8"/>
    <w:rsid w:val="00163671"/>
    <w:rsid w:val="001661EC"/>
    <w:rsid w:val="00166AF1"/>
    <w:rsid w:val="00167988"/>
    <w:rsid w:val="00167D08"/>
    <w:rsid w:val="0017055C"/>
    <w:rsid w:val="001729AD"/>
    <w:rsid w:val="0017410D"/>
    <w:rsid w:val="001773A6"/>
    <w:rsid w:val="00180850"/>
    <w:rsid w:val="0018224C"/>
    <w:rsid w:val="00185EAD"/>
    <w:rsid w:val="00186255"/>
    <w:rsid w:val="00186561"/>
    <w:rsid w:val="001879E8"/>
    <w:rsid w:val="00187C22"/>
    <w:rsid w:val="001900CB"/>
    <w:rsid w:val="00190332"/>
    <w:rsid w:val="00191A38"/>
    <w:rsid w:val="001925D4"/>
    <w:rsid w:val="001942EB"/>
    <w:rsid w:val="00194472"/>
    <w:rsid w:val="00195BEF"/>
    <w:rsid w:val="00196F07"/>
    <w:rsid w:val="00197093"/>
    <w:rsid w:val="001971DA"/>
    <w:rsid w:val="001A45EA"/>
    <w:rsid w:val="001A4811"/>
    <w:rsid w:val="001A6C57"/>
    <w:rsid w:val="001A6D14"/>
    <w:rsid w:val="001A7792"/>
    <w:rsid w:val="001B0656"/>
    <w:rsid w:val="001B1EEA"/>
    <w:rsid w:val="001B3DF3"/>
    <w:rsid w:val="001B69ED"/>
    <w:rsid w:val="001C05BD"/>
    <w:rsid w:val="001C1804"/>
    <w:rsid w:val="001C1B58"/>
    <w:rsid w:val="001C3D32"/>
    <w:rsid w:val="001C6353"/>
    <w:rsid w:val="001C7F6E"/>
    <w:rsid w:val="001D0C18"/>
    <w:rsid w:val="001D0DD5"/>
    <w:rsid w:val="001D13FB"/>
    <w:rsid w:val="001D15F0"/>
    <w:rsid w:val="001D1608"/>
    <w:rsid w:val="001D1764"/>
    <w:rsid w:val="001D4184"/>
    <w:rsid w:val="001D51C5"/>
    <w:rsid w:val="001D5683"/>
    <w:rsid w:val="001D6135"/>
    <w:rsid w:val="001E1723"/>
    <w:rsid w:val="001E1DFF"/>
    <w:rsid w:val="001E247E"/>
    <w:rsid w:val="001E55AB"/>
    <w:rsid w:val="001E6FD6"/>
    <w:rsid w:val="001E72E3"/>
    <w:rsid w:val="001E7C6B"/>
    <w:rsid w:val="001E7CE0"/>
    <w:rsid w:val="001F247E"/>
    <w:rsid w:val="001F38EA"/>
    <w:rsid w:val="001F3E8A"/>
    <w:rsid w:val="001F3F05"/>
    <w:rsid w:val="001F6525"/>
    <w:rsid w:val="001F6DBB"/>
    <w:rsid w:val="002019D7"/>
    <w:rsid w:val="00201F0F"/>
    <w:rsid w:val="00201FC1"/>
    <w:rsid w:val="00202653"/>
    <w:rsid w:val="00203583"/>
    <w:rsid w:val="0020387D"/>
    <w:rsid w:val="00204758"/>
    <w:rsid w:val="0020493A"/>
    <w:rsid w:val="002051A1"/>
    <w:rsid w:val="00206F59"/>
    <w:rsid w:val="00207721"/>
    <w:rsid w:val="002110E8"/>
    <w:rsid w:val="0021150A"/>
    <w:rsid w:val="00212870"/>
    <w:rsid w:val="00214C8D"/>
    <w:rsid w:val="00214D84"/>
    <w:rsid w:val="00217531"/>
    <w:rsid w:val="00222B07"/>
    <w:rsid w:val="0022322F"/>
    <w:rsid w:val="00223F6E"/>
    <w:rsid w:val="0022789D"/>
    <w:rsid w:val="0022789F"/>
    <w:rsid w:val="00230AE9"/>
    <w:rsid w:val="00230FF3"/>
    <w:rsid w:val="00232A99"/>
    <w:rsid w:val="002341B7"/>
    <w:rsid w:val="00235DF1"/>
    <w:rsid w:val="00236937"/>
    <w:rsid w:val="00240F5F"/>
    <w:rsid w:val="00242E12"/>
    <w:rsid w:val="00242E9D"/>
    <w:rsid w:val="0024402A"/>
    <w:rsid w:val="00245555"/>
    <w:rsid w:val="00246B7E"/>
    <w:rsid w:val="0025328C"/>
    <w:rsid w:val="00255483"/>
    <w:rsid w:val="002564F9"/>
    <w:rsid w:val="00257CF8"/>
    <w:rsid w:val="0026183F"/>
    <w:rsid w:val="002668A1"/>
    <w:rsid w:val="00267A97"/>
    <w:rsid w:val="00271047"/>
    <w:rsid w:val="00272BAB"/>
    <w:rsid w:val="002739BA"/>
    <w:rsid w:val="00274EC2"/>
    <w:rsid w:val="00275FA6"/>
    <w:rsid w:val="002763ED"/>
    <w:rsid w:val="00277CF4"/>
    <w:rsid w:val="00277EEF"/>
    <w:rsid w:val="002809B9"/>
    <w:rsid w:val="00280E99"/>
    <w:rsid w:val="00282D58"/>
    <w:rsid w:val="00284F93"/>
    <w:rsid w:val="00286870"/>
    <w:rsid w:val="00287E30"/>
    <w:rsid w:val="00290AB7"/>
    <w:rsid w:val="002924F6"/>
    <w:rsid w:val="0029492A"/>
    <w:rsid w:val="002967C3"/>
    <w:rsid w:val="002A057E"/>
    <w:rsid w:val="002A067B"/>
    <w:rsid w:val="002A08AF"/>
    <w:rsid w:val="002A39FE"/>
    <w:rsid w:val="002A3E99"/>
    <w:rsid w:val="002A406A"/>
    <w:rsid w:val="002A6D4A"/>
    <w:rsid w:val="002B0890"/>
    <w:rsid w:val="002B1E40"/>
    <w:rsid w:val="002B739B"/>
    <w:rsid w:val="002B7B26"/>
    <w:rsid w:val="002C04F0"/>
    <w:rsid w:val="002C10C7"/>
    <w:rsid w:val="002C15FF"/>
    <w:rsid w:val="002C3A8C"/>
    <w:rsid w:val="002C7300"/>
    <w:rsid w:val="002C7977"/>
    <w:rsid w:val="002D1009"/>
    <w:rsid w:val="002D1A85"/>
    <w:rsid w:val="002D2DC2"/>
    <w:rsid w:val="002D36DC"/>
    <w:rsid w:val="002D5956"/>
    <w:rsid w:val="002D74E3"/>
    <w:rsid w:val="002E02B2"/>
    <w:rsid w:val="002E0CEA"/>
    <w:rsid w:val="002E10BC"/>
    <w:rsid w:val="002E1A3E"/>
    <w:rsid w:val="002E3093"/>
    <w:rsid w:val="002E4814"/>
    <w:rsid w:val="002E57BE"/>
    <w:rsid w:val="002E598B"/>
    <w:rsid w:val="002F1231"/>
    <w:rsid w:val="002F1DC3"/>
    <w:rsid w:val="002F3FD6"/>
    <w:rsid w:val="002F6195"/>
    <w:rsid w:val="002F6B93"/>
    <w:rsid w:val="002F7372"/>
    <w:rsid w:val="00300DB1"/>
    <w:rsid w:val="00302653"/>
    <w:rsid w:val="003036D6"/>
    <w:rsid w:val="003043F0"/>
    <w:rsid w:val="0030540D"/>
    <w:rsid w:val="00310938"/>
    <w:rsid w:val="00310962"/>
    <w:rsid w:val="00310BE3"/>
    <w:rsid w:val="0031125A"/>
    <w:rsid w:val="003118EF"/>
    <w:rsid w:val="003120C8"/>
    <w:rsid w:val="00312437"/>
    <w:rsid w:val="003127EC"/>
    <w:rsid w:val="00312E85"/>
    <w:rsid w:val="00315286"/>
    <w:rsid w:val="003169FF"/>
    <w:rsid w:val="003170EB"/>
    <w:rsid w:val="00321E2A"/>
    <w:rsid w:val="00325D99"/>
    <w:rsid w:val="003260C2"/>
    <w:rsid w:val="00327A43"/>
    <w:rsid w:val="0033090D"/>
    <w:rsid w:val="00332A2A"/>
    <w:rsid w:val="00334088"/>
    <w:rsid w:val="003365BE"/>
    <w:rsid w:val="0033703B"/>
    <w:rsid w:val="00341020"/>
    <w:rsid w:val="003422C5"/>
    <w:rsid w:val="0034431C"/>
    <w:rsid w:val="00344321"/>
    <w:rsid w:val="003452CF"/>
    <w:rsid w:val="003458F5"/>
    <w:rsid w:val="00345B9A"/>
    <w:rsid w:val="00346C0F"/>
    <w:rsid w:val="00346D09"/>
    <w:rsid w:val="003477D5"/>
    <w:rsid w:val="00347EF5"/>
    <w:rsid w:val="0035007E"/>
    <w:rsid w:val="003506D1"/>
    <w:rsid w:val="00354624"/>
    <w:rsid w:val="00355191"/>
    <w:rsid w:val="00356816"/>
    <w:rsid w:val="00356BB4"/>
    <w:rsid w:val="00361997"/>
    <w:rsid w:val="0036325F"/>
    <w:rsid w:val="00363308"/>
    <w:rsid w:val="003640AC"/>
    <w:rsid w:val="00370DA2"/>
    <w:rsid w:val="00370F12"/>
    <w:rsid w:val="00372C0B"/>
    <w:rsid w:val="00373B69"/>
    <w:rsid w:val="00374495"/>
    <w:rsid w:val="003752C1"/>
    <w:rsid w:val="0037577C"/>
    <w:rsid w:val="00375DEC"/>
    <w:rsid w:val="00376E91"/>
    <w:rsid w:val="00380D65"/>
    <w:rsid w:val="003813AA"/>
    <w:rsid w:val="003817AA"/>
    <w:rsid w:val="0038392F"/>
    <w:rsid w:val="00383FFB"/>
    <w:rsid w:val="00384054"/>
    <w:rsid w:val="00384A63"/>
    <w:rsid w:val="00384F28"/>
    <w:rsid w:val="00385919"/>
    <w:rsid w:val="00386F4C"/>
    <w:rsid w:val="003920F5"/>
    <w:rsid w:val="00394801"/>
    <w:rsid w:val="003968BF"/>
    <w:rsid w:val="00397F83"/>
    <w:rsid w:val="003A0811"/>
    <w:rsid w:val="003A0AF0"/>
    <w:rsid w:val="003A17CF"/>
    <w:rsid w:val="003A3244"/>
    <w:rsid w:val="003A552B"/>
    <w:rsid w:val="003A676E"/>
    <w:rsid w:val="003B08ED"/>
    <w:rsid w:val="003B2159"/>
    <w:rsid w:val="003B3C66"/>
    <w:rsid w:val="003B5439"/>
    <w:rsid w:val="003B6373"/>
    <w:rsid w:val="003B63AF"/>
    <w:rsid w:val="003C0772"/>
    <w:rsid w:val="003C3C91"/>
    <w:rsid w:val="003C60B7"/>
    <w:rsid w:val="003C7914"/>
    <w:rsid w:val="003C7C33"/>
    <w:rsid w:val="003D05E2"/>
    <w:rsid w:val="003D0FE3"/>
    <w:rsid w:val="003D7E83"/>
    <w:rsid w:val="003E0BA0"/>
    <w:rsid w:val="003E47AB"/>
    <w:rsid w:val="003E527D"/>
    <w:rsid w:val="003E6ED2"/>
    <w:rsid w:val="003E7126"/>
    <w:rsid w:val="003E7314"/>
    <w:rsid w:val="003E7E3B"/>
    <w:rsid w:val="003F05D8"/>
    <w:rsid w:val="003F0A1D"/>
    <w:rsid w:val="003F2BD0"/>
    <w:rsid w:val="003F3068"/>
    <w:rsid w:val="003F3C1E"/>
    <w:rsid w:val="00402824"/>
    <w:rsid w:val="0040308C"/>
    <w:rsid w:val="00406363"/>
    <w:rsid w:val="00406977"/>
    <w:rsid w:val="0040741A"/>
    <w:rsid w:val="00410911"/>
    <w:rsid w:val="004112A7"/>
    <w:rsid w:val="004125AA"/>
    <w:rsid w:val="004125D2"/>
    <w:rsid w:val="004128EC"/>
    <w:rsid w:val="00413461"/>
    <w:rsid w:val="004138F0"/>
    <w:rsid w:val="004149D8"/>
    <w:rsid w:val="00414B9D"/>
    <w:rsid w:val="004172F7"/>
    <w:rsid w:val="00417DF1"/>
    <w:rsid w:val="004212FC"/>
    <w:rsid w:val="00421E29"/>
    <w:rsid w:val="00424374"/>
    <w:rsid w:val="0042545A"/>
    <w:rsid w:val="004260CB"/>
    <w:rsid w:val="0042629C"/>
    <w:rsid w:val="004266AB"/>
    <w:rsid w:val="00427D30"/>
    <w:rsid w:val="0043214C"/>
    <w:rsid w:val="00432926"/>
    <w:rsid w:val="004329B1"/>
    <w:rsid w:val="004334C1"/>
    <w:rsid w:val="00435644"/>
    <w:rsid w:val="00435E2C"/>
    <w:rsid w:val="004401D8"/>
    <w:rsid w:val="00443951"/>
    <w:rsid w:val="00445734"/>
    <w:rsid w:val="00446081"/>
    <w:rsid w:val="00447E06"/>
    <w:rsid w:val="00452853"/>
    <w:rsid w:val="00453D29"/>
    <w:rsid w:val="00454090"/>
    <w:rsid w:val="00454FBD"/>
    <w:rsid w:val="0045502E"/>
    <w:rsid w:val="004577B5"/>
    <w:rsid w:val="00457B92"/>
    <w:rsid w:val="00460D8E"/>
    <w:rsid w:val="00462BA6"/>
    <w:rsid w:val="00463111"/>
    <w:rsid w:val="00467217"/>
    <w:rsid w:val="00467435"/>
    <w:rsid w:val="004674B2"/>
    <w:rsid w:val="00470A18"/>
    <w:rsid w:val="00471B0C"/>
    <w:rsid w:val="00473F53"/>
    <w:rsid w:val="00474735"/>
    <w:rsid w:val="00475444"/>
    <w:rsid w:val="00475E65"/>
    <w:rsid w:val="00477712"/>
    <w:rsid w:val="00480B3E"/>
    <w:rsid w:val="0048192E"/>
    <w:rsid w:val="0048453D"/>
    <w:rsid w:val="004849A8"/>
    <w:rsid w:val="004849C8"/>
    <w:rsid w:val="004867B8"/>
    <w:rsid w:val="00491A1A"/>
    <w:rsid w:val="00491D67"/>
    <w:rsid w:val="00491F5A"/>
    <w:rsid w:val="00492403"/>
    <w:rsid w:val="00497C43"/>
    <w:rsid w:val="004A0764"/>
    <w:rsid w:val="004A0E6B"/>
    <w:rsid w:val="004A1849"/>
    <w:rsid w:val="004A3886"/>
    <w:rsid w:val="004A5A69"/>
    <w:rsid w:val="004A5B6B"/>
    <w:rsid w:val="004A63F3"/>
    <w:rsid w:val="004A6B28"/>
    <w:rsid w:val="004B2087"/>
    <w:rsid w:val="004B2AB4"/>
    <w:rsid w:val="004B59C9"/>
    <w:rsid w:val="004B7EF6"/>
    <w:rsid w:val="004C159C"/>
    <w:rsid w:val="004C2063"/>
    <w:rsid w:val="004C27C3"/>
    <w:rsid w:val="004C50C8"/>
    <w:rsid w:val="004C7106"/>
    <w:rsid w:val="004C7808"/>
    <w:rsid w:val="004D059E"/>
    <w:rsid w:val="004D1F70"/>
    <w:rsid w:val="004D6E8F"/>
    <w:rsid w:val="004D7A46"/>
    <w:rsid w:val="004E23F0"/>
    <w:rsid w:val="004E62C4"/>
    <w:rsid w:val="004F0996"/>
    <w:rsid w:val="004F3AE7"/>
    <w:rsid w:val="004F47DA"/>
    <w:rsid w:val="004F5179"/>
    <w:rsid w:val="004F6E00"/>
    <w:rsid w:val="0050167B"/>
    <w:rsid w:val="00502507"/>
    <w:rsid w:val="00502B86"/>
    <w:rsid w:val="00507A72"/>
    <w:rsid w:val="005102CE"/>
    <w:rsid w:val="00510D7D"/>
    <w:rsid w:val="00511715"/>
    <w:rsid w:val="00511737"/>
    <w:rsid w:val="005129B6"/>
    <w:rsid w:val="005130AB"/>
    <w:rsid w:val="0051350D"/>
    <w:rsid w:val="00514AC7"/>
    <w:rsid w:val="00515D43"/>
    <w:rsid w:val="00520045"/>
    <w:rsid w:val="005224B6"/>
    <w:rsid w:val="0052370A"/>
    <w:rsid w:val="00530288"/>
    <w:rsid w:val="00532C10"/>
    <w:rsid w:val="00536103"/>
    <w:rsid w:val="00536AAC"/>
    <w:rsid w:val="00540A98"/>
    <w:rsid w:val="0054344E"/>
    <w:rsid w:val="00547787"/>
    <w:rsid w:val="0055075C"/>
    <w:rsid w:val="00550D20"/>
    <w:rsid w:val="00552378"/>
    <w:rsid w:val="005525D2"/>
    <w:rsid w:val="005555EE"/>
    <w:rsid w:val="00556C98"/>
    <w:rsid w:val="005571E5"/>
    <w:rsid w:val="0055782B"/>
    <w:rsid w:val="00557AFF"/>
    <w:rsid w:val="00557D9D"/>
    <w:rsid w:val="00560AB2"/>
    <w:rsid w:val="00560C17"/>
    <w:rsid w:val="00563ACE"/>
    <w:rsid w:val="00563BF9"/>
    <w:rsid w:val="00567C14"/>
    <w:rsid w:val="00574751"/>
    <w:rsid w:val="00575A82"/>
    <w:rsid w:val="005766F9"/>
    <w:rsid w:val="00580E78"/>
    <w:rsid w:val="005823B1"/>
    <w:rsid w:val="00582A96"/>
    <w:rsid w:val="005859DD"/>
    <w:rsid w:val="00585E4C"/>
    <w:rsid w:val="0058668C"/>
    <w:rsid w:val="00586CCD"/>
    <w:rsid w:val="005872D9"/>
    <w:rsid w:val="0058743F"/>
    <w:rsid w:val="00590FCA"/>
    <w:rsid w:val="005918DC"/>
    <w:rsid w:val="00592361"/>
    <w:rsid w:val="00594A74"/>
    <w:rsid w:val="00597B12"/>
    <w:rsid w:val="005A1098"/>
    <w:rsid w:val="005A1837"/>
    <w:rsid w:val="005A1F01"/>
    <w:rsid w:val="005A3739"/>
    <w:rsid w:val="005A5282"/>
    <w:rsid w:val="005A62C2"/>
    <w:rsid w:val="005A6893"/>
    <w:rsid w:val="005B0217"/>
    <w:rsid w:val="005B05F2"/>
    <w:rsid w:val="005B40B3"/>
    <w:rsid w:val="005B66C1"/>
    <w:rsid w:val="005C0995"/>
    <w:rsid w:val="005C27E8"/>
    <w:rsid w:val="005C5E10"/>
    <w:rsid w:val="005D6BD5"/>
    <w:rsid w:val="005E4F2C"/>
    <w:rsid w:val="005E677F"/>
    <w:rsid w:val="005F1765"/>
    <w:rsid w:val="005F5DB0"/>
    <w:rsid w:val="005F7C07"/>
    <w:rsid w:val="00602558"/>
    <w:rsid w:val="00602D0B"/>
    <w:rsid w:val="006049F6"/>
    <w:rsid w:val="00607162"/>
    <w:rsid w:val="00612359"/>
    <w:rsid w:val="0061291D"/>
    <w:rsid w:val="00612CBE"/>
    <w:rsid w:val="0061399F"/>
    <w:rsid w:val="006167CA"/>
    <w:rsid w:val="006227C9"/>
    <w:rsid w:val="00622BBE"/>
    <w:rsid w:val="006257AE"/>
    <w:rsid w:val="00627C67"/>
    <w:rsid w:val="006360CF"/>
    <w:rsid w:val="00641EF9"/>
    <w:rsid w:val="006422AD"/>
    <w:rsid w:val="006428CC"/>
    <w:rsid w:val="00645B78"/>
    <w:rsid w:val="00645F19"/>
    <w:rsid w:val="0064712B"/>
    <w:rsid w:val="00647B30"/>
    <w:rsid w:val="006541A6"/>
    <w:rsid w:val="006553B4"/>
    <w:rsid w:val="00657A31"/>
    <w:rsid w:val="00660B20"/>
    <w:rsid w:val="00660F61"/>
    <w:rsid w:val="00663784"/>
    <w:rsid w:val="00664165"/>
    <w:rsid w:val="00666324"/>
    <w:rsid w:val="00671400"/>
    <w:rsid w:val="00671C76"/>
    <w:rsid w:val="006720EA"/>
    <w:rsid w:val="00673B64"/>
    <w:rsid w:val="00673E10"/>
    <w:rsid w:val="00673E50"/>
    <w:rsid w:val="0067570B"/>
    <w:rsid w:val="00675E6F"/>
    <w:rsid w:val="006800C2"/>
    <w:rsid w:val="00682D63"/>
    <w:rsid w:val="006831BF"/>
    <w:rsid w:val="00683518"/>
    <w:rsid w:val="00683E46"/>
    <w:rsid w:val="00684FC6"/>
    <w:rsid w:val="006861D6"/>
    <w:rsid w:val="0068789C"/>
    <w:rsid w:val="00692733"/>
    <w:rsid w:val="0069449F"/>
    <w:rsid w:val="00696B33"/>
    <w:rsid w:val="00697B72"/>
    <w:rsid w:val="006A0E06"/>
    <w:rsid w:val="006A27F8"/>
    <w:rsid w:val="006A376E"/>
    <w:rsid w:val="006A3936"/>
    <w:rsid w:val="006A3EBC"/>
    <w:rsid w:val="006A3FC7"/>
    <w:rsid w:val="006A509B"/>
    <w:rsid w:val="006A73A7"/>
    <w:rsid w:val="006A772B"/>
    <w:rsid w:val="006A7EDE"/>
    <w:rsid w:val="006B0880"/>
    <w:rsid w:val="006B5E3F"/>
    <w:rsid w:val="006B6E2E"/>
    <w:rsid w:val="006C07C0"/>
    <w:rsid w:val="006C2947"/>
    <w:rsid w:val="006C37C1"/>
    <w:rsid w:val="006C3E4C"/>
    <w:rsid w:val="006D1D28"/>
    <w:rsid w:val="006D1F4D"/>
    <w:rsid w:val="006D6A1C"/>
    <w:rsid w:val="006E04C5"/>
    <w:rsid w:val="006E0823"/>
    <w:rsid w:val="006E12F9"/>
    <w:rsid w:val="006E46FC"/>
    <w:rsid w:val="006E6398"/>
    <w:rsid w:val="006E790D"/>
    <w:rsid w:val="006F18FF"/>
    <w:rsid w:val="006F2D07"/>
    <w:rsid w:val="006F32BF"/>
    <w:rsid w:val="006F6D44"/>
    <w:rsid w:val="0070082B"/>
    <w:rsid w:val="00700CD5"/>
    <w:rsid w:val="00701965"/>
    <w:rsid w:val="0070306B"/>
    <w:rsid w:val="00703DF5"/>
    <w:rsid w:val="00704469"/>
    <w:rsid w:val="0070523B"/>
    <w:rsid w:val="00707672"/>
    <w:rsid w:val="00710F11"/>
    <w:rsid w:val="00711CF9"/>
    <w:rsid w:val="00712AC6"/>
    <w:rsid w:val="00712EA3"/>
    <w:rsid w:val="00715A26"/>
    <w:rsid w:val="0071742B"/>
    <w:rsid w:val="007178E5"/>
    <w:rsid w:val="00717EC0"/>
    <w:rsid w:val="00723947"/>
    <w:rsid w:val="00725DAC"/>
    <w:rsid w:val="00725FF4"/>
    <w:rsid w:val="00726A68"/>
    <w:rsid w:val="00726AC2"/>
    <w:rsid w:val="00730025"/>
    <w:rsid w:val="00730CAE"/>
    <w:rsid w:val="00731AE5"/>
    <w:rsid w:val="007333D3"/>
    <w:rsid w:val="00733678"/>
    <w:rsid w:val="007344DB"/>
    <w:rsid w:val="00735DD8"/>
    <w:rsid w:val="00736117"/>
    <w:rsid w:val="00740247"/>
    <w:rsid w:val="0074378C"/>
    <w:rsid w:val="00745168"/>
    <w:rsid w:val="0074746F"/>
    <w:rsid w:val="00754F98"/>
    <w:rsid w:val="0075527C"/>
    <w:rsid w:val="0075629A"/>
    <w:rsid w:val="00756562"/>
    <w:rsid w:val="00757166"/>
    <w:rsid w:val="007574C8"/>
    <w:rsid w:val="00757C3B"/>
    <w:rsid w:val="00761C38"/>
    <w:rsid w:val="007620E6"/>
    <w:rsid w:val="0076239F"/>
    <w:rsid w:val="007627E5"/>
    <w:rsid w:val="00764544"/>
    <w:rsid w:val="00765583"/>
    <w:rsid w:val="00765EA9"/>
    <w:rsid w:val="00766C45"/>
    <w:rsid w:val="007674EB"/>
    <w:rsid w:val="00770032"/>
    <w:rsid w:val="00773470"/>
    <w:rsid w:val="0077699A"/>
    <w:rsid w:val="007809F0"/>
    <w:rsid w:val="00782B83"/>
    <w:rsid w:val="007854A5"/>
    <w:rsid w:val="007957A0"/>
    <w:rsid w:val="00797D1F"/>
    <w:rsid w:val="00797DFF"/>
    <w:rsid w:val="007A0245"/>
    <w:rsid w:val="007A1805"/>
    <w:rsid w:val="007A221F"/>
    <w:rsid w:val="007A25EC"/>
    <w:rsid w:val="007A38DB"/>
    <w:rsid w:val="007A3A49"/>
    <w:rsid w:val="007A3B50"/>
    <w:rsid w:val="007A5AFC"/>
    <w:rsid w:val="007A7268"/>
    <w:rsid w:val="007B1C5B"/>
    <w:rsid w:val="007B370F"/>
    <w:rsid w:val="007B44ED"/>
    <w:rsid w:val="007C1502"/>
    <w:rsid w:val="007C3BA8"/>
    <w:rsid w:val="007C405C"/>
    <w:rsid w:val="007C61D8"/>
    <w:rsid w:val="007C7A83"/>
    <w:rsid w:val="007D11F5"/>
    <w:rsid w:val="007D35F1"/>
    <w:rsid w:val="007D4292"/>
    <w:rsid w:val="007D554A"/>
    <w:rsid w:val="007D5ADE"/>
    <w:rsid w:val="007D5BBE"/>
    <w:rsid w:val="007E0A19"/>
    <w:rsid w:val="007E1356"/>
    <w:rsid w:val="007E2C50"/>
    <w:rsid w:val="007E3B97"/>
    <w:rsid w:val="007E59C1"/>
    <w:rsid w:val="007F0EF2"/>
    <w:rsid w:val="007F19D1"/>
    <w:rsid w:val="007F22C3"/>
    <w:rsid w:val="007F2BB8"/>
    <w:rsid w:val="007F44B6"/>
    <w:rsid w:val="007F4D97"/>
    <w:rsid w:val="007F586E"/>
    <w:rsid w:val="007F734B"/>
    <w:rsid w:val="00800E5A"/>
    <w:rsid w:val="00801157"/>
    <w:rsid w:val="00801565"/>
    <w:rsid w:val="008100CF"/>
    <w:rsid w:val="008108FD"/>
    <w:rsid w:val="00812CBC"/>
    <w:rsid w:val="0081310D"/>
    <w:rsid w:val="00815105"/>
    <w:rsid w:val="008161F0"/>
    <w:rsid w:val="008166CA"/>
    <w:rsid w:val="008171BA"/>
    <w:rsid w:val="0081725D"/>
    <w:rsid w:val="00822440"/>
    <w:rsid w:val="00822D85"/>
    <w:rsid w:val="008235C2"/>
    <w:rsid w:val="008259BF"/>
    <w:rsid w:val="00827B4F"/>
    <w:rsid w:val="00827D20"/>
    <w:rsid w:val="0083186D"/>
    <w:rsid w:val="00832390"/>
    <w:rsid w:val="008332DA"/>
    <w:rsid w:val="008345D9"/>
    <w:rsid w:val="008362DD"/>
    <w:rsid w:val="008365EA"/>
    <w:rsid w:val="00837705"/>
    <w:rsid w:val="00837AEE"/>
    <w:rsid w:val="008408A7"/>
    <w:rsid w:val="008438C0"/>
    <w:rsid w:val="008446AF"/>
    <w:rsid w:val="008449D6"/>
    <w:rsid w:val="00845186"/>
    <w:rsid w:val="00845373"/>
    <w:rsid w:val="0084576B"/>
    <w:rsid w:val="00847E21"/>
    <w:rsid w:val="0085132A"/>
    <w:rsid w:val="00851604"/>
    <w:rsid w:val="00853AB9"/>
    <w:rsid w:val="00854804"/>
    <w:rsid w:val="00857410"/>
    <w:rsid w:val="0086071B"/>
    <w:rsid w:val="0086159E"/>
    <w:rsid w:val="008629AF"/>
    <w:rsid w:val="008629C8"/>
    <w:rsid w:val="008658AA"/>
    <w:rsid w:val="00866568"/>
    <w:rsid w:val="00866645"/>
    <w:rsid w:val="00866C8B"/>
    <w:rsid w:val="00867932"/>
    <w:rsid w:val="00871D45"/>
    <w:rsid w:val="00872ABB"/>
    <w:rsid w:val="00873879"/>
    <w:rsid w:val="00873DF7"/>
    <w:rsid w:val="008744FE"/>
    <w:rsid w:val="00875B15"/>
    <w:rsid w:val="0087705C"/>
    <w:rsid w:val="00880634"/>
    <w:rsid w:val="00881C55"/>
    <w:rsid w:val="008829C9"/>
    <w:rsid w:val="00883038"/>
    <w:rsid w:val="00892C13"/>
    <w:rsid w:val="00893011"/>
    <w:rsid w:val="00893910"/>
    <w:rsid w:val="00894894"/>
    <w:rsid w:val="00894BF8"/>
    <w:rsid w:val="00895947"/>
    <w:rsid w:val="00895BE2"/>
    <w:rsid w:val="00895F30"/>
    <w:rsid w:val="008979F4"/>
    <w:rsid w:val="00897CD8"/>
    <w:rsid w:val="00897F2A"/>
    <w:rsid w:val="008A0696"/>
    <w:rsid w:val="008A0E23"/>
    <w:rsid w:val="008A26C6"/>
    <w:rsid w:val="008A6119"/>
    <w:rsid w:val="008B05A2"/>
    <w:rsid w:val="008B0DAF"/>
    <w:rsid w:val="008B0F8B"/>
    <w:rsid w:val="008B346C"/>
    <w:rsid w:val="008B56B5"/>
    <w:rsid w:val="008B7709"/>
    <w:rsid w:val="008B7D1B"/>
    <w:rsid w:val="008C039D"/>
    <w:rsid w:val="008C3A19"/>
    <w:rsid w:val="008C3FF5"/>
    <w:rsid w:val="008C5D07"/>
    <w:rsid w:val="008D183C"/>
    <w:rsid w:val="008D1F8B"/>
    <w:rsid w:val="008D7688"/>
    <w:rsid w:val="008D7F4C"/>
    <w:rsid w:val="008E01B4"/>
    <w:rsid w:val="008E0800"/>
    <w:rsid w:val="008E0DBB"/>
    <w:rsid w:val="008E1FCD"/>
    <w:rsid w:val="008E4AF8"/>
    <w:rsid w:val="008E75C1"/>
    <w:rsid w:val="008F146D"/>
    <w:rsid w:val="008F2D67"/>
    <w:rsid w:val="008F4827"/>
    <w:rsid w:val="008F623A"/>
    <w:rsid w:val="008F6792"/>
    <w:rsid w:val="008F6985"/>
    <w:rsid w:val="008F7224"/>
    <w:rsid w:val="008F7725"/>
    <w:rsid w:val="00900521"/>
    <w:rsid w:val="00904DA7"/>
    <w:rsid w:val="00910267"/>
    <w:rsid w:val="00910896"/>
    <w:rsid w:val="00912186"/>
    <w:rsid w:val="00913C05"/>
    <w:rsid w:val="00916104"/>
    <w:rsid w:val="00916C73"/>
    <w:rsid w:val="00917716"/>
    <w:rsid w:val="009218E5"/>
    <w:rsid w:val="00924021"/>
    <w:rsid w:val="00924B5A"/>
    <w:rsid w:val="00924EA4"/>
    <w:rsid w:val="00926EED"/>
    <w:rsid w:val="00931416"/>
    <w:rsid w:val="00931F1E"/>
    <w:rsid w:val="00932248"/>
    <w:rsid w:val="0093247D"/>
    <w:rsid w:val="009325AF"/>
    <w:rsid w:val="00933799"/>
    <w:rsid w:val="009337EE"/>
    <w:rsid w:val="009364E3"/>
    <w:rsid w:val="00937406"/>
    <w:rsid w:val="009415E9"/>
    <w:rsid w:val="00942BE1"/>
    <w:rsid w:val="00943ACA"/>
    <w:rsid w:val="009512C8"/>
    <w:rsid w:val="00951474"/>
    <w:rsid w:val="00954070"/>
    <w:rsid w:val="00955E3A"/>
    <w:rsid w:val="00956717"/>
    <w:rsid w:val="00962C37"/>
    <w:rsid w:val="009640CE"/>
    <w:rsid w:val="0096417D"/>
    <w:rsid w:val="00965C23"/>
    <w:rsid w:val="00965F69"/>
    <w:rsid w:val="009674D0"/>
    <w:rsid w:val="00967E19"/>
    <w:rsid w:val="00970BEA"/>
    <w:rsid w:val="0097341A"/>
    <w:rsid w:val="00973752"/>
    <w:rsid w:val="00973966"/>
    <w:rsid w:val="00973CB4"/>
    <w:rsid w:val="00974689"/>
    <w:rsid w:val="0097471B"/>
    <w:rsid w:val="00976B21"/>
    <w:rsid w:val="0097774C"/>
    <w:rsid w:val="00981579"/>
    <w:rsid w:val="009820EE"/>
    <w:rsid w:val="00990C64"/>
    <w:rsid w:val="009915C9"/>
    <w:rsid w:val="009915DF"/>
    <w:rsid w:val="00991736"/>
    <w:rsid w:val="009923A0"/>
    <w:rsid w:val="0099383B"/>
    <w:rsid w:val="00994D23"/>
    <w:rsid w:val="009968BE"/>
    <w:rsid w:val="009A16CC"/>
    <w:rsid w:val="009A2599"/>
    <w:rsid w:val="009A34DA"/>
    <w:rsid w:val="009A482A"/>
    <w:rsid w:val="009A4C53"/>
    <w:rsid w:val="009A529B"/>
    <w:rsid w:val="009A5403"/>
    <w:rsid w:val="009A544F"/>
    <w:rsid w:val="009A5D7D"/>
    <w:rsid w:val="009A7367"/>
    <w:rsid w:val="009A774B"/>
    <w:rsid w:val="009A7F90"/>
    <w:rsid w:val="009B5B41"/>
    <w:rsid w:val="009B6701"/>
    <w:rsid w:val="009B6807"/>
    <w:rsid w:val="009C1591"/>
    <w:rsid w:val="009C2228"/>
    <w:rsid w:val="009C22D6"/>
    <w:rsid w:val="009C2ED7"/>
    <w:rsid w:val="009C427C"/>
    <w:rsid w:val="009C5AE6"/>
    <w:rsid w:val="009D0B23"/>
    <w:rsid w:val="009D1CD7"/>
    <w:rsid w:val="009D42C1"/>
    <w:rsid w:val="009D47F1"/>
    <w:rsid w:val="009D4965"/>
    <w:rsid w:val="009D521B"/>
    <w:rsid w:val="009D64D3"/>
    <w:rsid w:val="009D6FA3"/>
    <w:rsid w:val="009E0318"/>
    <w:rsid w:val="009E0D25"/>
    <w:rsid w:val="009E3037"/>
    <w:rsid w:val="009E6AA4"/>
    <w:rsid w:val="009E705A"/>
    <w:rsid w:val="009F0F81"/>
    <w:rsid w:val="009F2F10"/>
    <w:rsid w:val="009F48FE"/>
    <w:rsid w:val="00A0166C"/>
    <w:rsid w:val="00A0296E"/>
    <w:rsid w:val="00A02E1A"/>
    <w:rsid w:val="00A03F11"/>
    <w:rsid w:val="00A062B2"/>
    <w:rsid w:val="00A07106"/>
    <w:rsid w:val="00A076F9"/>
    <w:rsid w:val="00A14E7E"/>
    <w:rsid w:val="00A16F16"/>
    <w:rsid w:val="00A17ADE"/>
    <w:rsid w:val="00A17DF3"/>
    <w:rsid w:val="00A22590"/>
    <w:rsid w:val="00A30A05"/>
    <w:rsid w:val="00A310D3"/>
    <w:rsid w:val="00A35300"/>
    <w:rsid w:val="00A36867"/>
    <w:rsid w:val="00A377CD"/>
    <w:rsid w:val="00A4011F"/>
    <w:rsid w:val="00A4012D"/>
    <w:rsid w:val="00A44463"/>
    <w:rsid w:val="00A44660"/>
    <w:rsid w:val="00A4520C"/>
    <w:rsid w:val="00A466AB"/>
    <w:rsid w:val="00A46A32"/>
    <w:rsid w:val="00A46E8A"/>
    <w:rsid w:val="00A474D4"/>
    <w:rsid w:val="00A50C4C"/>
    <w:rsid w:val="00A53F3A"/>
    <w:rsid w:val="00A55D28"/>
    <w:rsid w:val="00A578F5"/>
    <w:rsid w:val="00A65AAD"/>
    <w:rsid w:val="00A6637D"/>
    <w:rsid w:val="00A669E4"/>
    <w:rsid w:val="00A70A33"/>
    <w:rsid w:val="00A71B8F"/>
    <w:rsid w:val="00A71FA2"/>
    <w:rsid w:val="00A72AD7"/>
    <w:rsid w:val="00A73960"/>
    <w:rsid w:val="00A75653"/>
    <w:rsid w:val="00A77CF3"/>
    <w:rsid w:val="00A80730"/>
    <w:rsid w:val="00A80E5C"/>
    <w:rsid w:val="00A82EB0"/>
    <w:rsid w:val="00A830B1"/>
    <w:rsid w:val="00A877E7"/>
    <w:rsid w:val="00A91E2D"/>
    <w:rsid w:val="00A928ED"/>
    <w:rsid w:val="00A95125"/>
    <w:rsid w:val="00A969C1"/>
    <w:rsid w:val="00AA1840"/>
    <w:rsid w:val="00AA1E9B"/>
    <w:rsid w:val="00AA38C8"/>
    <w:rsid w:val="00AA6513"/>
    <w:rsid w:val="00AA655A"/>
    <w:rsid w:val="00AB060E"/>
    <w:rsid w:val="00AB44B2"/>
    <w:rsid w:val="00AB53DE"/>
    <w:rsid w:val="00AB6544"/>
    <w:rsid w:val="00AC08A4"/>
    <w:rsid w:val="00AC0CCD"/>
    <w:rsid w:val="00AC3972"/>
    <w:rsid w:val="00AC4F40"/>
    <w:rsid w:val="00AC6554"/>
    <w:rsid w:val="00AD180C"/>
    <w:rsid w:val="00AD3C57"/>
    <w:rsid w:val="00AD7F23"/>
    <w:rsid w:val="00AE00B5"/>
    <w:rsid w:val="00AE4451"/>
    <w:rsid w:val="00AF0F63"/>
    <w:rsid w:val="00AF13CB"/>
    <w:rsid w:val="00B0033A"/>
    <w:rsid w:val="00B00822"/>
    <w:rsid w:val="00B00CE3"/>
    <w:rsid w:val="00B01CF6"/>
    <w:rsid w:val="00B06941"/>
    <w:rsid w:val="00B06E44"/>
    <w:rsid w:val="00B10670"/>
    <w:rsid w:val="00B13B5F"/>
    <w:rsid w:val="00B1435B"/>
    <w:rsid w:val="00B14D6E"/>
    <w:rsid w:val="00B1535F"/>
    <w:rsid w:val="00B160C9"/>
    <w:rsid w:val="00B16A9B"/>
    <w:rsid w:val="00B20E3E"/>
    <w:rsid w:val="00B21B0F"/>
    <w:rsid w:val="00B24719"/>
    <w:rsid w:val="00B249CD"/>
    <w:rsid w:val="00B251A7"/>
    <w:rsid w:val="00B2769E"/>
    <w:rsid w:val="00B33893"/>
    <w:rsid w:val="00B35E96"/>
    <w:rsid w:val="00B36CD4"/>
    <w:rsid w:val="00B379D2"/>
    <w:rsid w:val="00B4386F"/>
    <w:rsid w:val="00B439BA"/>
    <w:rsid w:val="00B43D27"/>
    <w:rsid w:val="00B440DC"/>
    <w:rsid w:val="00B45086"/>
    <w:rsid w:val="00B45529"/>
    <w:rsid w:val="00B46041"/>
    <w:rsid w:val="00B464B0"/>
    <w:rsid w:val="00B5159F"/>
    <w:rsid w:val="00B51A62"/>
    <w:rsid w:val="00B52564"/>
    <w:rsid w:val="00B5530E"/>
    <w:rsid w:val="00B55501"/>
    <w:rsid w:val="00B5756C"/>
    <w:rsid w:val="00B60032"/>
    <w:rsid w:val="00B612DA"/>
    <w:rsid w:val="00B61FE8"/>
    <w:rsid w:val="00B62A33"/>
    <w:rsid w:val="00B63C19"/>
    <w:rsid w:val="00B67CC4"/>
    <w:rsid w:val="00B70D39"/>
    <w:rsid w:val="00B70FDD"/>
    <w:rsid w:val="00B713DC"/>
    <w:rsid w:val="00B71DB6"/>
    <w:rsid w:val="00B72F72"/>
    <w:rsid w:val="00B7317C"/>
    <w:rsid w:val="00B7349F"/>
    <w:rsid w:val="00B735A3"/>
    <w:rsid w:val="00B7371F"/>
    <w:rsid w:val="00B76E2B"/>
    <w:rsid w:val="00B76E85"/>
    <w:rsid w:val="00B77550"/>
    <w:rsid w:val="00B77864"/>
    <w:rsid w:val="00B80AF2"/>
    <w:rsid w:val="00B8132A"/>
    <w:rsid w:val="00B8138C"/>
    <w:rsid w:val="00B82295"/>
    <w:rsid w:val="00B82AF6"/>
    <w:rsid w:val="00B82BAC"/>
    <w:rsid w:val="00B845D4"/>
    <w:rsid w:val="00B85E24"/>
    <w:rsid w:val="00B92F43"/>
    <w:rsid w:val="00B9747C"/>
    <w:rsid w:val="00BA02D1"/>
    <w:rsid w:val="00BA1725"/>
    <w:rsid w:val="00BA2071"/>
    <w:rsid w:val="00BA3C39"/>
    <w:rsid w:val="00BA44CC"/>
    <w:rsid w:val="00BB00BA"/>
    <w:rsid w:val="00BB0AB0"/>
    <w:rsid w:val="00BB3D4A"/>
    <w:rsid w:val="00BB4F49"/>
    <w:rsid w:val="00BB5367"/>
    <w:rsid w:val="00BC0DDC"/>
    <w:rsid w:val="00BC12D8"/>
    <w:rsid w:val="00BC7050"/>
    <w:rsid w:val="00BD3106"/>
    <w:rsid w:val="00BD3420"/>
    <w:rsid w:val="00BE6F3D"/>
    <w:rsid w:val="00BF1921"/>
    <w:rsid w:val="00BF24EE"/>
    <w:rsid w:val="00BF2553"/>
    <w:rsid w:val="00BF2888"/>
    <w:rsid w:val="00BF434A"/>
    <w:rsid w:val="00BF5295"/>
    <w:rsid w:val="00BF607B"/>
    <w:rsid w:val="00BF71D9"/>
    <w:rsid w:val="00BF7ED4"/>
    <w:rsid w:val="00C00759"/>
    <w:rsid w:val="00C02DDA"/>
    <w:rsid w:val="00C048D7"/>
    <w:rsid w:val="00C04E1F"/>
    <w:rsid w:val="00C068C8"/>
    <w:rsid w:val="00C101DC"/>
    <w:rsid w:val="00C11B01"/>
    <w:rsid w:val="00C12552"/>
    <w:rsid w:val="00C14E9A"/>
    <w:rsid w:val="00C1558D"/>
    <w:rsid w:val="00C15C0A"/>
    <w:rsid w:val="00C164C6"/>
    <w:rsid w:val="00C171DA"/>
    <w:rsid w:val="00C20121"/>
    <w:rsid w:val="00C2274D"/>
    <w:rsid w:val="00C23964"/>
    <w:rsid w:val="00C24D59"/>
    <w:rsid w:val="00C25ED5"/>
    <w:rsid w:val="00C30171"/>
    <w:rsid w:val="00C344FC"/>
    <w:rsid w:val="00C3458E"/>
    <w:rsid w:val="00C34C9D"/>
    <w:rsid w:val="00C34CED"/>
    <w:rsid w:val="00C36DBC"/>
    <w:rsid w:val="00C36F0D"/>
    <w:rsid w:val="00C401DD"/>
    <w:rsid w:val="00C40BA2"/>
    <w:rsid w:val="00C42510"/>
    <w:rsid w:val="00C42EF9"/>
    <w:rsid w:val="00C43EA6"/>
    <w:rsid w:val="00C4448A"/>
    <w:rsid w:val="00C461C2"/>
    <w:rsid w:val="00C47E0E"/>
    <w:rsid w:val="00C50DE9"/>
    <w:rsid w:val="00C52B8F"/>
    <w:rsid w:val="00C60FBB"/>
    <w:rsid w:val="00C61415"/>
    <w:rsid w:val="00C624D7"/>
    <w:rsid w:val="00C63951"/>
    <w:rsid w:val="00C63A27"/>
    <w:rsid w:val="00C67D89"/>
    <w:rsid w:val="00C70AAA"/>
    <w:rsid w:val="00C70B72"/>
    <w:rsid w:val="00C70F20"/>
    <w:rsid w:val="00C71807"/>
    <w:rsid w:val="00C7450C"/>
    <w:rsid w:val="00C776A1"/>
    <w:rsid w:val="00C77A73"/>
    <w:rsid w:val="00C80DD9"/>
    <w:rsid w:val="00C81C52"/>
    <w:rsid w:val="00C82373"/>
    <w:rsid w:val="00C83D43"/>
    <w:rsid w:val="00C84B6E"/>
    <w:rsid w:val="00C85020"/>
    <w:rsid w:val="00C87824"/>
    <w:rsid w:val="00C91765"/>
    <w:rsid w:val="00C92238"/>
    <w:rsid w:val="00C93EBE"/>
    <w:rsid w:val="00C95EC3"/>
    <w:rsid w:val="00CA2126"/>
    <w:rsid w:val="00CA213F"/>
    <w:rsid w:val="00CA3D43"/>
    <w:rsid w:val="00CA4385"/>
    <w:rsid w:val="00CA67BA"/>
    <w:rsid w:val="00CB21FF"/>
    <w:rsid w:val="00CC028B"/>
    <w:rsid w:val="00CC362B"/>
    <w:rsid w:val="00CC696B"/>
    <w:rsid w:val="00CD0B5B"/>
    <w:rsid w:val="00CD0C0B"/>
    <w:rsid w:val="00CD1CD5"/>
    <w:rsid w:val="00CD3C76"/>
    <w:rsid w:val="00CD467E"/>
    <w:rsid w:val="00CD4C90"/>
    <w:rsid w:val="00CD4DC3"/>
    <w:rsid w:val="00CD5C1E"/>
    <w:rsid w:val="00CD5C2D"/>
    <w:rsid w:val="00CD7C4A"/>
    <w:rsid w:val="00CE1B3B"/>
    <w:rsid w:val="00CE4467"/>
    <w:rsid w:val="00CE5B47"/>
    <w:rsid w:val="00CF037C"/>
    <w:rsid w:val="00CF59CB"/>
    <w:rsid w:val="00D00118"/>
    <w:rsid w:val="00D00623"/>
    <w:rsid w:val="00D0262E"/>
    <w:rsid w:val="00D0364A"/>
    <w:rsid w:val="00D039BE"/>
    <w:rsid w:val="00D049CE"/>
    <w:rsid w:val="00D112E9"/>
    <w:rsid w:val="00D13CB9"/>
    <w:rsid w:val="00D1602B"/>
    <w:rsid w:val="00D161C4"/>
    <w:rsid w:val="00D1730D"/>
    <w:rsid w:val="00D2019B"/>
    <w:rsid w:val="00D20DDD"/>
    <w:rsid w:val="00D21E45"/>
    <w:rsid w:val="00D237CB"/>
    <w:rsid w:val="00D23B73"/>
    <w:rsid w:val="00D23C05"/>
    <w:rsid w:val="00D24D30"/>
    <w:rsid w:val="00D253C2"/>
    <w:rsid w:val="00D303DB"/>
    <w:rsid w:val="00D30B0A"/>
    <w:rsid w:val="00D330B7"/>
    <w:rsid w:val="00D339BC"/>
    <w:rsid w:val="00D33EED"/>
    <w:rsid w:val="00D406AC"/>
    <w:rsid w:val="00D434AA"/>
    <w:rsid w:val="00D462FD"/>
    <w:rsid w:val="00D47C4B"/>
    <w:rsid w:val="00D47CB3"/>
    <w:rsid w:val="00D525E2"/>
    <w:rsid w:val="00D528BA"/>
    <w:rsid w:val="00D52E56"/>
    <w:rsid w:val="00D53BD3"/>
    <w:rsid w:val="00D54610"/>
    <w:rsid w:val="00D546DC"/>
    <w:rsid w:val="00D54B1E"/>
    <w:rsid w:val="00D57A05"/>
    <w:rsid w:val="00D60C17"/>
    <w:rsid w:val="00D62188"/>
    <w:rsid w:val="00D66B4A"/>
    <w:rsid w:val="00D7001C"/>
    <w:rsid w:val="00D71993"/>
    <w:rsid w:val="00D71A23"/>
    <w:rsid w:val="00D73C93"/>
    <w:rsid w:val="00D7596B"/>
    <w:rsid w:val="00D75D32"/>
    <w:rsid w:val="00D76C35"/>
    <w:rsid w:val="00D819E5"/>
    <w:rsid w:val="00D839B6"/>
    <w:rsid w:val="00D84702"/>
    <w:rsid w:val="00D84C34"/>
    <w:rsid w:val="00D85C85"/>
    <w:rsid w:val="00D8659C"/>
    <w:rsid w:val="00D871A2"/>
    <w:rsid w:val="00D901CA"/>
    <w:rsid w:val="00D90C0E"/>
    <w:rsid w:val="00D91178"/>
    <w:rsid w:val="00D91F74"/>
    <w:rsid w:val="00D940BC"/>
    <w:rsid w:val="00D9534F"/>
    <w:rsid w:val="00D95765"/>
    <w:rsid w:val="00DA09EB"/>
    <w:rsid w:val="00DA1C57"/>
    <w:rsid w:val="00DA2724"/>
    <w:rsid w:val="00DA305A"/>
    <w:rsid w:val="00DA3AD7"/>
    <w:rsid w:val="00DA3DD8"/>
    <w:rsid w:val="00DB0F1F"/>
    <w:rsid w:val="00DB48A8"/>
    <w:rsid w:val="00DB6160"/>
    <w:rsid w:val="00DB70C5"/>
    <w:rsid w:val="00DB7B01"/>
    <w:rsid w:val="00DC07FD"/>
    <w:rsid w:val="00DC0BF3"/>
    <w:rsid w:val="00DC1189"/>
    <w:rsid w:val="00DC1B36"/>
    <w:rsid w:val="00DC373B"/>
    <w:rsid w:val="00DC3948"/>
    <w:rsid w:val="00DC6262"/>
    <w:rsid w:val="00DC62B1"/>
    <w:rsid w:val="00DC6ABF"/>
    <w:rsid w:val="00DD0584"/>
    <w:rsid w:val="00DD59D1"/>
    <w:rsid w:val="00DD6B92"/>
    <w:rsid w:val="00DE0B6D"/>
    <w:rsid w:val="00DE1037"/>
    <w:rsid w:val="00DE110C"/>
    <w:rsid w:val="00DE141F"/>
    <w:rsid w:val="00DE30BD"/>
    <w:rsid w:val="00DE40D6"/>
    <w:rsid w:val="00DE473D"/>
    <w:rsid w:val="00DE5FE3"/>
    <w:rsid w:val="00DE7A5B"/>
    <w:rsid w:val="00DE7D57"/>
    <w:rsid w:val="00DF2059"/>
    <w:rsid w:val="00DF23EA"/>
    <w:rsid w:val="00DF2963"/>
    <w:rsid w:val="00DF35A4"/>
    <w:rsid w:val="00DF3F50"/>
    <w:rsid w:val="00DF46BC"/>
    <w:rsid w:val="00E013E9"/>
    <w:rsid w:val="00E02FEC"/>
    <w:rsid w:val="00E04ADA"/>
    <w:rsid w:val="00E07104"/>
    <w:rsid w:val="00E107EB"/>
    <w:rsid w:val="00E11BC4"/>
    <w:rsid w:val="00E12714"/>
    <w:rsid w:val="00E13C25"/>
    <w:rsid w:val="00E1540D"/>
    <w:rsid w:val="00E16678"/>
    <w:rsid w:val="00E17A50"/>
    <w:rsid w:val="00E2058D"/>
    <w:rsid w:val="00E23264"/>
    <w:rsid w:val="00E234CE"/>
    <w:rsid w:val="00E238DC"/>
    <w:rsid w:val="00E24061"/>
    <w:rsid w:val="00E25C6E"/>
    <w:rsid w:val="00E326D6"/>
    <w:rsid w:val="00E32CA7"/>
    <w:rsid w:val="00E333A1"/>
    <w:rsid w:val="00E34DBE"/>
    <w:rsid w:val="00E3637B"/>
    <w:rsid w:val="00E36494"/>
    <w:rsid w:val="00E4194E"/>
    <w:rsid w:val="00E42E38"/>
    <w:rsid w:val="00E43A4F"/>
    <w:rsid w:val="00E44A5D"/>
    <w:rsid w:val="00E44E97"/>
    <w:rsid w:val="00E5056A"/>
    <w:rsid w:val="00E50D6F"/>
    <w:rsid w:val="00E50EF2"/>
    <w:rsid w:val="00E560D4"/>
    <w:rsid w:val="00E56268"/>
    <w:rsid w:val="00E567E0"/>
    <w:rsid w:val="00E56BAD"/>
    <w:rsid w:val="00E57223"/>
    <w:rsid w:val="00E5756F"/>
    <w:rsid w:val="00E577D0"/>
    <w:rsid w:val="00E61689"/>
    <w:rsid w:val="00E62178"/>
    <w:rsid w:val="00E621D4"/>
    <w:rsid w:val="00E639E7"/>
    <w:rsid w:val="00E7072A"/>
    <w:rsid w:val="00E73441"/>
    <w:rsid w:val="00E73B4C"/>
    <w:rsid w:val="00E75FF7"/>
    <w:rsid w:val="00E7743F"/>
    <w:rsid w:val="00E80B73"/>
    <w:rsid w:val="00E81D67"/>
    <w:rsid w:val="00E82CE1"/>
    <w:rsid w:val="00E834F1"/>
    <w:rsid w:val="00E83FFF"/>
    <w:rsid w:val="00E85AAC"/>
    <w:rsid w:val="00E86926"/>
    <w:rsid w:val="00E87F00"/>
    <w:rsid w:val="00E912E9"/>
    <w:rsid w:val="00E951BA"/>
    <w:rsid w:val="00E9563E"/>
    <w:rsid w:val="00E97AD9"/>
    <w:rsid w:val="00EA0AD8"/>
    <w:rsid w:val="00EA2034"/>
    <w:rsid w:val="00EA2915"/>
    <w:rsid w:val="00EA2B9B"/>
    <w:rsid w:val="00EA4114"/>
    <w:rsid w:val="00EA46E6"/>
    <w:rsid w:val="00EA6190"/>
    <w:rsid w:val="00EB131D"/>
    <w:rsid w:val="00EB1B22"/>
    <w:rsid w:val="00EB4850"/>
    <w:rsid w:val="00EB4F02"/>
    <w:rsid w:val="00EB52F8"/>
    <w:rsid w:val="00EB5AF5"/>
    <w:rsid w:val="00EB6545"/>
    <w:rsid w:val="00EB68F0"/>
    <w:rsid w:val="00EB7079"/>
    <w:rsid w:val="00EC0CF7"/>
    <w:rsid w:val="00EC3699"/>
    <w:rsid w:val="00EC436A"/>
    <w:rsid w:val="00ED0FD4"/>
    <w:rsid w:val="00ED11A4"/>
    <w:rsid w:val="00ED14FF"/>
    <w:rsid w:val="00ED6CF5"/>
    <w:rsid w:val="00EE22A7"/>
    <w:rsid w:val="00EE33E6"/>
    <w:rsid w:val="00EE46FF"/>
    <w:rsid w:val="00EE6BE4"/>
    <w:rsid w:val="00EF0477"/>
    <w:rsid w:val="00EF2387"/>
    <w:rsid w:val="00EF29E2"/>
    <w:rsid w:val="00EF2F86"/>
    <w:rsid w:val="00EF5A6F"/>
    <w:rsid w:val="00EF6555"/>
    <w:rsid w:val="00F01801"/>
    <w:rsid w:val="00F01C19"/>
    <w:rsid w:val="00F0273A"/>
    <w:rsid w:val="00F0282A"/>
    <w:rsid w:val="00F0308D"/>
    <w:rsid w:val="00F03943"/>
    <w:rsid w:val="00F0449D"/>
    <w:rsid w:val="00F06CD7"/>
    <w:rsid w:val="00F06DB7"/>
    <w:rsid w:val="00F07B91"/>
    <w:rsid w:val="00F07BD0"/>
    <w:rsid w:val="00F1141B"/>
    <w:rsid w:val="00F124A9"/>
    <w:rsid w:val="00F13C54"/>
    <w:rsid w:val="00F15F8B"/>
    <w:rsid w:val="00F16706"/>
    <w:rsid w:val="00F2164B"/>
    <w:rsid w:val="00F225CB"/>
    <w:rsid w:val="00F23C67"/>
    <w:rsid w:val="00F27480"/>
    <w:rsid w:val="00F315E2"/>
    <w:rsid w:val="00F32095"/>
    <w:rsid w:val="00F32630"/>
    <w:rsid w:val="00F33415"/>
    <w:rsid w:val="00F373F8"/>
    <w:rsid w:val="00F4003A"/>
    <w:rsid w:val="00F4096D"/>
    <w:rsid w:val="00F4128F"/>
    <w:rsid w:val="00F42FBB"/>
    <w:rsid w:val="00F453FB"/>
    <w:rsid w:val="00F45F18"/>
    <w:rsid w:val="00F47BE2"/>
    <w:rsid w:val="00F53117"/>
    <w:rsid w:val="00F54734"/>
    <w:rsid w:val="00F547AD"/>
    <w:rsid w:val="00F547B8"/>
    <w:rsid w:val="00F54C24"/>
    <w:rsid w:val="00F57B34"/>
    <w:rsid w:val="00F57D0D"/>
    <w:rsid w:val="00F6044A"/>
    <w:rsid w:val="00F628FE"/>
    <w:rsid w:val="00F70C98"/>
    <w:rsid w:val="00F7263E"/>
    <w:rsid w:val="00F738D2"/>
    <w:rsid w:val="00F73FB4"/>
    <w:rsid w:val="00F73FE2"/>
    <w:rsid w:val="00F76120"/>
    <w:rsid w:val="00F82ABC"/>
    <w:rsid w:val="00F82D09"/>
    <w:rsid w:val="00F8556A"/>
    <w:rsid w:val="00F8562A"/>
    <w:rsid w:val="00F919BE"/>
    <w:rsid w:val="00F955BC"/>
    <w:rsid w:val="00F971BB"/>
    <w:rsid w:val="00F974C4"/>
    <w:rsid w:val="00F97F4F"/>
    <w:rsid w:val="00FA054B"/>
    <w:rsid w:val="00FA0770"/>
    <w:rsid w:val="00FA1DC3"/>
    <w:rsid w:val="00FA319F"/>
    <w:rsid w:val="00FA4478"/>
    <w:rsid w:val="00FA4568"/>
    <w:rsid w:val="00FA4DA3"/>
    <w:rsid w:val="00FA56D4"/>
    <w:rsid w:val="00FA68E1"/>
    <w:rsid w:val="00FB002F"/>
    <w:rsid w:val="00FB2BCC"/>
    <w:rsid w:val="00FB7FC7"/>
    <w:rsid w:val="00FC08FC"/>
    <w:rsid w:val="00FC0DAA"/>
    <w:rsid w:val="00FC362E"/>
    <w:rsid w:val="00FC4638"/>
    <w:rsid w:val="00FC77D1"/>
    <w:rsid w:val="00FC791C"/>
    <w:rsid w:val="00FC7C33"/>
    <w:rsid w:val="00FD0821"/>
    <w:rsid w:val="00FD1954"/>
    <w:rsid w:val="00FD1CA8"/>
    <w:rsid w:val="00FD2D84"/>
    <w:rsid w:val="00FD3476"/>
    <w:rsid w:val="00FD4DBE"/>
    <w:rsid w:val="00FD54C2"/>
    <w:rsid w:val="00FD63FF"/>
    <w:rsid w:val="00FD7578"/>
    <w:rsid w:val="00FD7738"/>
    <w:rsid w:val="00FD776B"/>
    <w:rsid w:val="00FE1F33"/>
    <w:rsid w:val="00FE2DE4"/>
    <w:rsid w:val="00FE4808"/>
    <w:rsid w:val="00FE7129"/>
    <w:rsid w:val="00FF0705"/>
    <w:rsid w:val="00FF63D0"/>
    <w:rsid w:val="00FF71ED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5E1B0"/>
  <w15:docId w15:val="{6A5A1773-47EA-4770-8D8C-14704832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68BF"/>
    <w:pPr>
      <w:keepNext/>
      <w:tabs>
        <w:tab w:val="right" w:pos="9639"/>
      </w:tabs>
      <w:spacing w:after="0" w:line="240" w:lineRule="auto"/>
      <w:ind w:firstLine="8505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68BF"/>
    <w:pPr>
      <w:keepNext/>
      <w:spacing w:after="0" w:line="240" w:lineRule="auto"/>
      <w:outlineLvl w:val="1"/>
    </w:pPr>
    <w:rPr>
      <w:rFonts w:ascii="Times New Roman" w:eastAsia="Times New Roman" w:hAnsi="Times New Roman"/>
      <w:position w:val="6"/>
      <w:sz w:val="26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F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230FF3"/>
    <w:rPr>
      <w:rFonts w:ascii="Times New Roman" w:eastAsia="Times New Roman" w:hAnsi="Times New Roman"/>
    </w:rPr>
  </w:style>
  <w:style w:type="character" w:customStyle="1" w:styleId="Number">
    <w:name w:val="Number"/>
    <w:rsid w:val="00230FF3"/>
    <w:rPr>
      <w:sz w:val="30"/>
    </w:rPr>
  </w:style>
  <w:style w:type="character" w:customStyle="1" w:styleId="placeprin">
    <w:name w:val="placeprin"/>
    <w:rsid w:val="00230FF3"/>
    <w:rPr>
      <w:sz w:val="30"/>
    </w:rPr>
  </w:style>
  <w:style w:type="paragraph" w:customStyle="1" w:styleId="ConsPlusNormal">
    <w:name w:val="ConsPlusNormal"/>
    <w:rsid w:val="00CC69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newncpi">
    <w:name w:val="newncpi"/>
    <w:basedOn w:val="a"/>
    <w:qFormat/>
    <w:rsid w:val="00080F4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5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540D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2564F9"/>
    <w:rPr>
      <w:color w:val="0000FF"/>
      <w:u w:val="single"/>
    </w:rPr>
  </w:style>
  <w:style w:type="character" w:customStyle="1" w:styleId="10">
    <w:name w:val="Заголовок 1 Знак"/>
    <w:link w:val="1"/>
    <w:rsid w:val="003968BF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3968BF"/>
    <w:rPr>
      <w:rFonts w:ascii="Times New Roman" w:eastAsia="Times New Roman" w:hAnsi="Times New Roman"/>
      <w:position w:val="6"/>
      <w:sz w:val="26"/>
      <w:lang w:val="be-BY"/>
    </w:rPr>
  </w:style>
  <w:style w:type="character" w:customStyle="1" w:styleId="Name">
    <w:name w:val="Name"/>
    <w:rsid w:val="003968BF"/>
    <w:rPr>
      <w:spacing w:val="56"/>
      <w:sz w:val="40"/>
    </w:rPr>
  </w:style>
  <w:style w:type="paragraph" w:customStyle="1" w:styleId="Preamble">
    <w:name w:val="Preamble"/>
    <w:basedOn w:val="a"/>
    <w:uiPriority w:val="99"/>
    <w:rsid w:val="003968BF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Proekt">
    <w:name w:val="Proekt"/>
    <w:basedOn w:val="a3"/>
    <w:rsid w:val="003968BF"/>
    <w:pPr>
      <w:tabs>
        <w:tab w:val="clear" w:pos="4153"/>
        <w:tab w:val="clear" w:pos="8306"/>
      </w:tabs>
    </w:pPr>
    <w:rPr>
      <w:sz w:val="30"/>
    </w:rPr>
  </w:style>
  <w:style w:type="character" w:customStyle="1" w:styleId="Promulgator">
    <w:name w:val="Promulgator"/>
    <w:rsid w:val="003968BF"/>
  </w:style>
  <w:style w:type="paragraph" w:customStyle="1" w:styleId="11">
    <w:name w:val="Название1"/>
    <w:basedOn w:val="a"/>
    <w:rsid w:val="003968BF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Post">
    <w:name w:val="Post"/>
    <w:rsid w:val="007E59C1"/>
    <w:rPr>
      <w:sz w:val="30"/>
    </w:rPr>
  </w:style>
  <w:style w:type="paragraph" w:styleId="a8">
    <w:name w:val="Balloon Text"/>
    <w:basedOn w:val="a"/>
    <w:link w:val="a9"/>
    <w:uiPriority w:val="99"/>
    <w:semiHidden/>
    <w:unhideWhenUsed/>
    <w:rsid w:val="007C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3BA8"/>
    <w:rPr>
      <w:rFonts w:ascii="Tahoma" w:hAnsi="Tahoma" w:cs="Tahoma"/>
      <w:sz w:val="16"/>
      <w:szCs w:val="16"/>
      <w:lang w:eastAsia="en-US"/>
    </w:rPr>
  </w:style>
  <w:style w:type="paragraph" w:customStyle="1" w:styleId="point">
    <w:name w:val="point"/>
    <w:basedOn w:val="a"/>
    <w:qFormat/>
    <w:rsid w:val="00D0262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Название2"/>
    <w:basedOn w:val="a"/>
    <w:rsid w:val="00354624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35462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54624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54624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354624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preamble0">
    <w:name w:val="preamble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546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546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354624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54624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54624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354624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354624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0">
    <w:name w:val="newncpi0"/>
    <w:basedOn w:val="a"/>
    <w:uiPriority w:val="99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5462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5462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0">
    <w:name w:val="name"/>
    <w:rsid w:val="00354624"/>
    <w:rPr>
      <w:rFonts w:ascii="Times New Roman" w:hAnsi="Times New Roman" w:cs="Times New Roman" w:hint="default"/>
      <w:caps/>
    </w:rPr>
  </w:style>
  <w:style w:type="character" w:customStyle="1" w:styleId="promulgator0">
    <w:name w:val="promulgator"/>
    <w:rsid w:val="00354624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354624"/>
    <w:rPr>
      <w:rFonts w:ascii="Times New Roman" w:hAnsi="Times New Roman" w:cs="Times New Roman" w:hint="default"/>
    </w:rPr>
  </w:style>
  <w:style w:type="character" w:customStyle="1" w:styleId="number0">
    <w:name w:val="number"/>
    <w:rsid w:val="00354624"/>
    <w:rPr>
      <w:rFonts w:ascii="Times New Roman" w:hAnsi="Times New Roman" w:cs="Times New Roman" w:hint="default"/>
    </w:rPr>
  </w:style>
  <w:style w:type="character" w:customStyle="1" w:styleId="post0">
    <w:name w:val="post"/>
    <w:rsid w:val="003546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354624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54624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character" w:styleId="aa">
    <w:name w:val="page number"/>
    <w:uiPriority w:val="99"/>
    <w:rsid w:val="00354624"/>
  </w:style>
  <w:style w:type="table" w:styleId="ab">
    <w:name w:val="Table Grid"/>
    <w:basedOn w:val="a1"/>
    <w:rsid w:val="003546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462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footnote text"/>
    <w:basedOn w:val="a"/>
    <w:link w:val="ad"/>
    <w:uiPriority w:val="99"/>
    <w:unhideWhenUsed/>
    <w:rsid w:val="003546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354624"/>
    <w:rPr>
      <w:rFonts w:ascii="Times New Roman" w:eastAsia="Times New Roman" w:hAnsi="Times New Roman"/>
    </w:rPr>
  </w:style>
  <w:style w:type="character" w:styleId="ae">
    <w:name w:val="footnote reference"/>
    <w:uiPriority w:val="99"/>
    <w:unhideWhenUsed/>
    <w:rsid w:val="00354624"/>
    <w:rPr>
      <w:vertAlign w:val="superscript"/>
    </w:rPr>
  </w:style>
  <w:style w:type="paragraph" w:styleId="af">
    <w:name w:val="Normal (Web)"/>
    <w:basedOn w:val="a"/>
    <w:uiPriority w:val="99"/>
    <w:unhideWhenUsed/>
    <w:rsid w:val="00354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354624"/>
    <w:rPr>
      <w:color w:val="800080"/>
      <w:u w:val="single"/>
    </w:rPr>
  </w:style>
  <w:style w:type="paragraph" w:customStyle="1" w:styleId="underpoint">
    <w:name w:val="underpoint"/>
    <w:basedOn w:val="a"/>
    <w:uiPriority w:val="99"/>
    <w:rsid w:val="00AC4F4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D1A85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styleId="af1">
    <w:name w:val="endnote text"/>
    <w:basedOn w:val="a"/>
    <w:link w:val="af2"/>
    <w:uiPriority w:val="99"/>
    <w:semiHidden/>
    <w:unhideWhenUsed/>
    <w:rsid w:val="0030540D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30540D"/>
    <w:rPr>
      <w:lang w:eastAsia="en-US"/>
    </w:rPr>
  </w:style>
  <w:style w:type="character" w:styleId="af3">
    <w:name w:val="endnote reference"/>
    <w:uiPriority w:val="99"/>
    <w:semiHidden/>
    <w:unhideWhenUsed/>
    <w:rsid w:val="0030540D"/>
    <w:rPr>
      <w:vertAlign w:val="superscript"/>
    </w:rPr>
  </w:style>
  <w:style w:type="paragraph" w:styleId="af4">
    <w:name w:val="List Paragraph"/>
    <w:basedOn w:val="a"/>
    <w:uiPriority w:val="34"/>
    <w:qFormat/>
    <w:rsid w:val="00F33415"/>
    <w:pPr>
      <w:ind w:left="720"/>
      <w:contextualSpacing/>
    </w:pPr>
  </w:style>
  <w:style w:type="paragraph" w:customStyle="1" w:styleId="nonumheader">
    <w:name w:val="nonumheader"/>
    <w:basedOn w:val="a"/>
    <w:rsid w:val="009D47F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5A82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75A82"/>
    <w:rPr>
      <w:rFonts w:ascii="Times New Roman" w:hAnsi="Times New Roman" w:cs="Times New Roman" w:hint="default"/>
      <w:spacing w:val="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37A8-84DB-4EC2-B6F8-2836D825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10668</Words>
  <Characters>60813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Светлана  Ивановна</dc:creator>
  <cp:lastModifiedBy>Dribin 1</cp:lastModifiedBy>
  <cp:revision>4</cp:revision>
  <cp:lastPrinted>2025-01-08T07:17:00Z</cp:lastPrinted>
  <dcterms:created xsi:type="dcterms:W3CDTF">2025-01-14T09:11:00Z</dcterms:created>
  <dcterms:modified xsi:type="dcterms:W3CDTF">2025-01-14T09:26:00Z</dcterms:modified>
</cp:coreProperties>
</file>