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D34" w:rsidRPr="008C37DF" w:rsidRDefault="00403D34" w:rsidP="008C37DF">
      <w:pPr>
        <w:spacing w:after="0" w:line="240" w:lineRule="auto"/>
        <w:jc w:val="center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8C37DF">
        <w:rPr>
          <w:rFonts w:ascii="Times New Roman" w:eastAsia="Calibri" w:hAnsi="Times New Roman" w:cs="Times New Roman"/>
          <w:sz w:val="24"/>
          <w:szCs w:val="24"/>
        </w:rPr>
        <w:t>О</w:t>
      </w:r>
      <w:r w:rsidR="003D3C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C37DF" w:rsidRPr="008C37DF">
        <w:rPr>
          <w:rFonts w:ascii="Times New Roman" w:hAnsi="Times New Roman" w:cs="Times New Roman"/>
          <w:bCs/>
          <w:kern w:val="36"/>
          <w:sz w:val="24"/>
          <w:szCs w:val="24"/>
        </w:rPr>
        <w:t>мер</w:t>
      </w:r>
      <w:r w:rsidR="00145A27">
        <w:rPr>
          <w:rFonts w:ascii="Times New Roman" w:hAnsi="Times New Roman" w:cs="Times New Roman"/>
          <w:bCs/>
          <w:kern w:val="36"/>
          <w:sz w:val="24"/>
          <w:szCs w:val="24"/>
        </w:rPr>
        <w:t>ах</w:t>
      </w:r>
      <w:r w:rsidR="008C37DF" w:rsidRPr="008C37DF">
        <w:rPr>
          <w:rFonts w:ascii="Times New Roman" w:hAnsi="Times New Roman" w:cs="Times New Roman"/>
          <w:bCs/>
          <w:kern w:val="36"/>
          <w:sz w:val="24"/>
          <w:szCs w:val="24"/>
        </w:rPr>
        <w:t xml:space="preserve"> безопасности при выполнении работ в зимний период</w:t>
      </w:r>
    </w:p>
    <w:p w:rsidR="00403D34" w:rsidRPr="008C37DF" w:rsidRDefault="00403D34" w:rsidP="008C3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Всвязи с наступлением календарной зимы, возможными оттепелями и образованием гололеда, снегопадами, чтобы уберечь работников от получения травм при передвижении по территориям организаций, а также около зданий от свисающей с крыш наледи, при выполнении работ по очистке крыш, карнизов зданий и сооружений, работодателям необходимо обеспечить соблюдение следующих мер безопасности. 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В зимнее время уборка прилегающей к зданиям территории не должна препятствовать движению пешеходов и транспорта и должна включать: уборку снега с проездов и тротуаров и пешеходных зон; вывоз снега и снежно-ледяных образований; </w:t>
      </w:r>
      <w:proofErr w:type="spellStart"/>
      <w:r w:rsidRPr="008C37DF">
        <w:rPr>
          <w:rFonts w:ascii="Times New Roman" w:hAnsi="Times New Roman" w:cs="Times New Roman"/>
          <w:sz w:val="24"/>
          <w:szCs w:val="24"/>
        </w:rPr>
        <w:t>противогололедную</w:t>
      </w:r>
      <w:proofErr w:type="spellEnd"/>
      <w:r w:rsidRPr="008C37DF">
        <w:rPr>
          <w:rFonts w:ascii="Times New Roman" w:hAnsi="Times New Roman" w:cs="Times New Roman"/>
          <w:sz w:val="24"/>
          <w:szCs w:val="24"/>
        </w:rPr>
        <w:t xml:space="preserve"> обработку тротуаров и проездов.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эксплуатации конструкций перекрытий и кровель необходимо регулярно очищать кровли от снега, с ограждением опасной зоны и вывешиванием на опасных участках соответствующих предупредительных надписей и не допускать при этом повреждений конструкций (слоев) кровель.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Работы по очистке крыш, карнизов зданий и сооружений от снега и наледи относятся к работам с повышенной опасностью и должны проводиться по нарядам-допускам.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7DF">
        <w:rPr>
          <w:rFonts w:ascii="Times New Roman" w:hAnsi="Times New Roman" w:cs="Times New Roman"/>
          <w:sz w:val="24"/>
          <w:szCs w:val="24"/>
        </w:rPr>
        <w:t>К работам по очистке крыш, карнизов зданий и сооружений от снега и льда, выполняемым на высоте, в том числе при использовании телескопической вышки (гидроподъемника), должны допускаться работники не моложе 18 лет, имеющие соответствующую квалификацию по профессии (специальности), прошедшие в установленном порядке медицинский осмотр, обучение безопасным методам и приемам работы, инструктаж, стажировку и проверку знаний по вопросам охраны труда в объеме</w:t>
      </w:r>
      <w:proofErr w:type="gramEnd"/>
      <w:r w:rsidRPr="008C37DF">
        <w:rPr>
          <w:rFonts w:ascii="Times New Roman" w:hAnsi="Times New Roman" w:cs="Times New Roman"/>
          <w:sz w:val="24"/>
          <w:szCs w:val="24"/>
        </w:rPr>
        <w:t xml:space="preserve"> требований, соблюдение которых входит в их </w:t>
      </w:r>
      <w:proofErr w:type="gramStart"/>
      <w:r w:rsidRPr="008C37DF">
        <w:rPr>
          <w:rFonts w:ascii="Times New Roman" w:hAnsi="Times New Roman" w:cs="Times New Roman"/>
          <w:sz w:val="24"/>
          <w:szCs w:val="24"/>
        </w:rPr>
        <w:t>квалификационные</w:t>
      </w:r>
      <w:proofErr w:type="gramEnd"/>
      <w:r w:rsidRPr="008C37DF">
        <w:rPr>
          <w:rFonts w:ascii="Times New Roman" w:hAnsi="Times New Roman" w:cs="Times New Roman"/>
          <w:sz w:val="24"/>
          <w:szCs w:val="24"/>
        </w:rPr>
        <w:t xml:space="preserve"> (должностные) обязанности.</w:t>
      </w:r>
    </w:p>
    <w:p w:rsidR="00145A27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C37DF">
        <w:rPr>
          <w:rFonts w:ascii="Times New Roman" w:hAnsi="Times New Roman" w:cs="Times New Roman"/>
          <w:sz w:val="24"/>
          <w:szCs w:val="24"/>
        </w:rPr>
        <w:t>Работники, занятые на работах по очистке крыш, карнизов зданий и сооружений от снега и льда должны быть обеспечены необходимыми средствами индивидуальной защиты, в т.ч. защитными касками, а при выполнении работ на высоте – средствами индивидуальной защиты от падения с высоты.</w:t>
      </w:r>
    </w:p>
    <w:p w:rsidR="008C37DF" w:rsidRPr="008C37DF" w:rsidRDefault="008C37DF" w:rsidP="00145A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Следует помнить, что работать на крыше одному работающему, выходить во время грозы, в гололед или при скорости ветра 15 м/</w:t>
      </w:r>
      <w:proofErr w:type="gramStart"/>
      <w:r w:rsidRPr="008C37D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C37DF">
        <w:rPr>
          <w:rFonts w:ascii="Times New Roman" w:hAnsi="Times New Roman" w:cs="Times New Roman"/>
          <w:sz w:val="24"/>
          <w:szCs w:val="24"/>
        </w:rPr>
        <w:t xml:space="preserve"> и более, ходить </w:t>
      </w:r>
      <w:proofErr w:type="gramStart"/>
      <w:r w:rsidRPr="008C37DF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C37DF">
        <w:rPr>
          <w:rFonts w:ascii="Times New Roman" w:hAnsi="Times New Roman" w:cs="Times New Roman"/>
          <w:sz w:val="24"/>
          <w:szCs w:val="24"/>
        </w:rPr>
        <w:t xml:space="preserve"> крыше здания с уклоном более 20 градусов без предохранительного пояса и страхующего троса, прикрепленного к надежной опоре, не допускается.</w:t>
      </w:r>
      <w:r w:rsidR="00145A27">
        <w:rPr>
          <w:rFonts w:ascii="Times New Roman" w:hAnsi="Times New Roman" w:cs="Times New Roman"/>
          <w:sz w:val="24"/>
          <w:szCs w:val="24"/>
        </w:rPr>
        <w:t xml:space="preserve"> П</w:t>
      </w:r>
      <w:r w:rsidRPr="008C37DF">
        <w:rPr>
          <w:rFonts w:ascii="Times New Roman" w:hAnsi="Times New Roman" w:cs="Times New Roman"/>
          <w:sz w:val="24"/>
          <w:szCs w:val="24"/>
        </w:rPr>
        <w:t>ри изменении погодных условий с ухудшением видимости, при грозе, гололеде, сильном ветре, снегопаде должны быть прекращены, а работники выведены с места работы.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Для </w:t>
      </w: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очистки</w:t>
      </w:r>
      <w:r w:rsidRPr="008C37DF">
        <w:rPr>
          <w:rFonts w:ascii="Times New Roman" w:hAnsi="Times New Roman" w:cs="Times New Roman"/>
          <w:sz w:val="24"/>
          <w:szCs w:val="24"/>
        </w:rPr>
        <w:t xml:space="preserve"> кровли должны применяться деревянные лопаты или скребковые устройства. 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  <w:shd w:val="clear" w:color="auto" w:fill="FFFFFF"/>
        </w:rPr>
        <w:t>Наледи и</w:t>
      </w:r>
      <w:r w:rsidRPr="008C37DF">
        <w:rPr>
          <w:rFonts w:ascii="Times New Roman" w:hAnsi="Times New Roman" w:cs="Times New Roman"/>
          <w:sz w:val="24"/>
          <w:szCs w:val="24"/>
        </w:rPr>
        <w:t xml:space="preserve"> сосульки, свисающие с карнизов, козырьков зданий, необходимо своевременно сбивать, используя специальные приспособления (крючки), с автогидроподъемников, автовышек и тому подобного. Свешиваться с крыши здания при сбивании наледей и сосулек работающему</w:t>
      </w:r>
      <w:r w:rsidR="00145A27" w:rsidRPr="008C37DF">
        <w:rPr>
          <w:rFonts w:ascii="Times New Roman" w:hAnsi="Times New Roman" w:cs="Times New Roman"/>
          <w:sz w:val="24"/>
          <w:szCs w:val="24"/>
        </w:rPr>
        <w:t>не допускается</w:t>
      </w:r>
      <w:r w:rsidRPr="008C37DF">
        <w:rPr>
          <w:rFonts w:ascii="Times New Roman" w:hAnsi="Times New Roman" w:cs="Times New Roman"/>
          <w:sz w:val="24"/>
          <w:szCs w:val="24"/>
        </w:rPr>
        <w:t>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 xml:space="preserve">При очистке крыш </w:t>
      </w:r>
      <w:r w:rsidR="00145A27" w:rsidRPr="008C37DF">
        <w:rPr>
          <w:rFonts w:ascii="Times New Roman" w:hAnsi="Times New Roman" w:cs="Times New Roman"/>
          <w:sz w:val="24"/>
          <w:szCs w:val="24"/>
        </w:rPr>
        <w:t>не допускается</w:t>
      </w:r>
      <w:r w:rsidRPr="008C37DF">
        <w:rPr>
          <w:rFonts w:ascii="Times New Roman" w:hAnsi="Times New Roman" w:cs="Times New Roman"/>
          <w:sz w:val="24"/>
          <w:szCs w:val="24"/>
        </w:rPr>
        <w:t xml:space="preserve"> касаться электропроводов, телевизионных антенн, световых реклам и других установок, которые могут вызвать поражение электрическим током.</w:t>
      </w:r>
      <w:r w:rsidR="00145A27" w:rsidRPr="008C37DF">
        <w:rPr>
          <w:rFonts w:ascii="Times New Roman" w:hAnsi="Times New Roman" w:cs="Times New Roman"/>
          <w:sz w:val="24"/>
          <w:szCs w:val="24"/>
        </w:rPr>
        <w:t>Не допускается применение металлического инструмента для скалывания льда, образовавшегося на отдельных участках крыши (в настенном желобе, у лотков перед водосточными трубами, в самих лотках и других местах).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При сбрасывании снега с крыш должны быть приняты следующие меры предосторожности: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тротуар, а в необходимых случаях и проезжая часть в опасной зоне возможного падения снега ограждаются с трех сторон инвентарными решетками, щитами, веревкой с красными флажками (сигнальной лентой); ограждение размещается на расстоянии не менее 6 м от здания при его высоте до 20 м, при высоте от 20 до 40 м – не менее 10 м. В случае необходимости сбрасывания снега с крыш зданий высотой более 40 м размер ограждаемой зоны должен быть пропорционально увеличен;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lastRenderedPageBreak/>
        <w:t>до ограждения на тротуаре выставляется дежурный в сигнальном жилете и защитной каске, снабженный свистком для предупреждения пешеходов и сигнализации работающим на крыше;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все дверные проемы со стороны очищаемой от снега кровли запираются или внутри лестничных клеток, арок, ворот выставляются дежурные для предупреждения людей об опасности. В случае невозможности запереть дверь выхода из дома в сторону очищаемой кровли должен быть сделан навес до границы опасной зоны для защиты пешеходов.</w:t>
      </w:r>
    </w:p>
    <w:p w:rsidR="008C37DF" w:rsidRPr="008C37DF" w:rsidRDefault="00145A27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льзя </w:t>
      </w:r>
      <w:r w:rsidR="008C37DF" w:rsidRPr="008C37DF">
        <w:rPr>
          <w:rFonts w:ascii="Times New Roman" w:hAnsi="Times New Roman" w:cs="Times New Roman"/>
          <w:sz w:val="24"/>
          <w:szCs w:val="24"/>
        </w:rPr>
        <w:t>сбрасывать снег на электрические, телефонные и другие провода, антенные вводы, оттяжки контактной сети, а также на деревья, кустарники, находящиеся внизу киоски, автомашины и прочее.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Не допускается сбрасывать с крыши инструменты и другие предметы.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По окончании работ, а также во время перерыва в работе инструменты и другие предметы должны быть убраны с крыши.</w:t>
      </w:r>
    </w:p>
    <w:p w:rsidR="008C37DF" w:rsidRPr="008C37DF" w:rsidRDefault="008C37DF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Сбрасывать снег с крыш разрешается только в дневное время. В случае необходимости проведения этих работ в вечернее или ночное время место работы и подходы к нему должны быть хорошо освещены.</w:t>
      </w:r>
    </w:p>
    <w:p w:rsidR="00145A27" w:rsidRDefault="00145A27" w:rsidP="008C37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03D34" w:rsidRPr="008C37DF" w:rsidRDefault="00403D34" w:rsidP="00145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Главный государственный инспектор</w:t>
      </w:r>
    </w:p>
    <w:p w:rsidR="00403D34" w:rsidRPr="008C37DF" w:rsidRDefault="00403D34" w:rsidP="00145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отдела надзора за соблюдением</w:t>
      </w:r>
    </w:p>
    <w:p w:rsidR="00403D34" w:rsidRPr="008C37DF" w:rsidRDefault="00403D34" w:rsidP="00145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законодательства об охране  труда</w:t>
      </w:r>
    </w:p>
    <w:p w:rsidR="00403D34" w:rsidRPr="008C37DF" w:rsidRDefault="00403D34" w:rsidP="00145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Могилевского областного управления</w:t>
      </w:r>
    </w:p>
    <w:p w:rsidR="00403D34" w:rsidRPr="008C37DF" w:rsidRDefault="00403D34" w:rsidP="00145A27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Департамента государственной</w:t>
      </w:r>
    </w:p>
    <w:p w:rsidR="00403D34" w:rsidRPr="008C37DF" w:rsidRDefault="00403D34" w:rsidP="00145A27">
      <w:pPr>
        <w:shd w:val="clear" w:color="auto" w:fill="FFFFFF"/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37DF">
        <w:rPr>
          <w:rFonts w:ascii="Times New Roman" w:hAnsi="Times New Roman" w:cs="Times New Roman"/>
          <w:sz w:val="24"/>
          <w:szCs w:val="24"/>
        </w:rPr>
        <w:t>инспекции труда</w:t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</w:r>
      <w:r w:rsidRPr="008C37DF">
        <w:rPr>
          <w:rFonts w:ascii="Times New Roman" w:hAnsi="Times New Roman" w:cs="Times New Roman"/>
          <w:sz w:val="24"/>
          <w:szCs w:val="24"/>
        </w:rPr>
        <w:tab/>
        <w:t>А.Н. Теремов</w:t>
      </w:r>
    </w:p>
    <w:p w:rsidR="00403D34" w:rsidRPr="008C37DF" w:rsidRDefault="00403D34" w:rsidP="008C37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03D34" w:rsidRPr="008C37DF" w:rsidSect="008C37DF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2D16"/>
    <w:multiLevelType w:val="multilevel"/>
    <w:tmpl w:val="98DCB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74A4F"/>
    <w:multiLevelType w:val="multilevel"/>
    <w:tmpl w:val="E4A4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characterSpacingControl w:val="doNotCompress"/>
  <w:compat>
    <w:useFELayout/>
  </w:compat>
  <w:rsids>
    <w:rsidRoot w:val="006E1BB2"/>
    <w:rsid w:val="000E3335"/>
    <w:rsid w:val="00145A27"/>
    <w:rsid w:val="00156B7A"/>
    <w:rsid w:val="002026AD"/>
    <w:rsid w:val="003D3C50"/>
    <w:rsid w:val="003F1224"/>
    <w:rsid w:val="00403D34"/>
    <w:rsid w:val="0045422B"/>
    <w:rsid w:val="00510D22"/>
    <w:rsid w:val="005F3268"/>
    <w:rsid w:val="006E1BB2"/>
    <w:rsid w:val="007807BF"/>
    <w:rsid w:val="007B6C4E"/>
    <w:rsid w:val="008C37DF"/>
    <w:rsid w:val="00942B7D"/>
    <w:rsid w:val="009E64E5"/>
    <w:rsid w:val="009F43A2"/>
    <w:rsid w:val="00B11277"/>
    <w:rsid w:val="00B21205"/>
    <w:rsid w:val="00D324C2"/>
    <w:rsid w:val="00E55DBC"/>
    <w:rsid w:val="00FC4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DBC"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-normal">
    <w:name w:val="p-normal"/>
    <w:basedOn w:val="a"/>
    <w:rsid w:val="008C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C37DF"/>
  </w:style>
  <w:style w:type="character" w:customStyle="1" w:styleId="colorff00ff">
    <w:name w:val="color__ff00ff"/>
    <w:basedOn w:val="a0"/>
    <w:rsid w:val="008C37DF"/>
  </w:style>
  <w:style w:type="character" w:customStyle="1" w:styleId="fake-non-breaking-space">
    <w:name w:val="fake-non-breaking-space"/>
    <w:basedOn w:val="a0"/>
    <w:rsid w:val="008C3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E1B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1B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E1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6E1BB2"/>
    <w:rPr>
      <w:color w:val="0000FF"/>
      <w:u w:val="single"/>
    </w:rPr>
  </w:style>
  <w:style w:type="character" w:styleId="a5">
    <w:name w:val="Strong"/>
    <w:basedOn w:val="a0"/>
    <w:uiPriority w:val="22"/>
    <w:qFormat/>
    <w:rsid w:val="006E1BB2"/>
    <w:rPr>
      <w:b/>
      <w:bCs/>
    </w:rPr>
  </w:style>
  <w:style w:type="character" w:styleId="a6">
    <w:name w:val="Emphasis"/>
    <w:basedOn w:val="a0"/>
    <w:uiPriority w:val="20"/>
    <w:qFormat/>
    <w:rsid w:val="006E1BB2"/>
    <w:rPr>
      <w:i/>
      <w:iCs/>
    </w:rPr>
  </w:style>
  <w:style w:type="paragraph" w:customStyle="1" w:styleId="ConsPlusNonformat">
    <w:name w:val="ConsPlusNonformat"/>
    <w:rsid w:val="003F122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p-normal">
    <w:name w:val="p-normal"/>
    <w:basedOn w:val="a"/>
    <w:rsid w:val="008C3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8C37DF"/>
  </w:style>
  <w:style w:type="character" w:customStyle="1" w:styleId="colorff00ff">
    <w:name w:val="color__ff00ff"/>
    <w:basedOn w:val="a0"/>
    <w:rsid w:val="008C37DF"/>
  </w:style>
  <w:style w:type="character" w:customStyle="1" w:styleId="fake-non-breaking-space">
    <w:name w:val="fake-non-breaking-space"/>
    <w:basedOn w:val="a0"/>
    <w:rsid w:val="008C37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4582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744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290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44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089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1</cp:lastModifiedBy>
  <cp:revision>5</cp:revision>
  <cp:lastPrinted>2020-09-03T05:16:00Z</cp:lastPrinted>
  <dcterms:created xsi:type="dcterms:W3CDTF">2025-02-17T09:01:00Z</dcterms:created>
  <dcterms:modified xsi:type="dcterms:W3CDTF">2025-02-26T05:00:00Z</dcterms:modified>
</cp:coreProperties>
</file>