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DE1AC9" w14:textId="77777777" w:rsidR="00311992" w:rsidRPr="00005FA7" w:rsidRDefault="00311992" w:rsidP="00311992">
      <w:pPr>
        <w:shd w:val="clear" w:color="auto" w:fill="FFFFFF"/>
        <w:spacing w:line="240" w:lineRule="auto"/>
        <w:jc w:val="center"/>
        <w:rPr>
          <w:rFonts w:ascii="Times New Roman" w:eastAsia="Times New Roman" w:hAnsi="Times New Roman" w:cs="Times New Roman"/>
          <w:color w:val="000000" w:themeColor="text1"/>
          <w:sz w:val="30"/>
          <w:szCs w:val="3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05FA7">
        <w:rPr>
          <w:rFonts w:ascii="Times New Roman" w:eastAsia="Times New Roman" w:hAnsi="Times New Roman" w:cs="Times New Roman"/>
          <w:color w:val="000000" w:themeColor="text1"/>
          <w:sz w:val="30"/>
          <w:szCs w:val="3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Гуманитарный проект государственного учреждения образования «Трилесинская средняя школа»</w:t>
      </w:r>
    </w:p>
    <w:p w14:paraId="48B64B9D" w14:textId="77777777" w:rsidR="00311992" w:rsidRPr="00005FA7" w:rsidRDefault="00311992" w:rsidP="00311992">
      <w:pPr>
        <w:shd w:val="clear" w:color="auto" w:fill="FFFFFF"/>
        <w:spacing w:line="240" w:lineRule="auto"/>
        <w:jc w:val="center"/>
        <w:rPr>
          <w:rFonts w:ascii="Times New Roman" w:eastAsia="Times New Roman" w:hAnsi="Times New Roman" w:cs="Times New Roman"/>
          <w:color w:val="000000" w:themeColor="text1"/>
          <w:sz w:val="30"/>
          <w:szCs w:val="3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05FA7">
        <w:rPr>
          <w:rFonts w:ascii="Times New Roman" w:eastAsia="Times New Roman" w:hAnsi="Times New Roman" w:cs="Times New Roman"/>
          <w:color w:val="000000" w:themeColor="text1"/>
          <w:sz w:val="30"/>
          <w:szCs w:val="3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Дрибинского района Могилевской области</w:t>
      </w:r>
    </w:p>
    <w:tbl>
      <w:tblPr>
        <w:tblW w:w="0" w:type="auto"/>
        <w:tblBorders>
          <w:top w:val="outset" w:sz="18" w:space="0" w:color="auto"/>
          <w:left w:val="outset" w:sz="18" w:space="0" w:color="auto"/>
          <w:bottom w:val="outset" w:sz="18" w:space="0" w:color="auto"/>
          <w:right w:val="outset" w:sz="18" w:space="0" w:color="auto"/>
        </w:tblBorders>
        <w:tblCellMar>
          <w:top w:w="15" w:type="dxa"/>
          <w:left w:w="15" w:type="dxa"/>
          <w:bottom w:w="15" w:type="dxa"/>
          <w:right w:w="15" w:type="dxa"/>
        </w:tblCellMar>
        <w:tblLook w:val="04A0" w:firstRow="1" w:lastRow="0" w:firstColumn="1" w:lastColumn="0" w:noHBand="0" w:noVBand="1"/>
      </w:tblPr>
      <w:tblGrid>
        <w:gridCol w:w="4998"/>
        <w:gridCol w:w="4373"/>
      </w:tblGrid>
      <w:tr w:rsidR="00311992" w:rsidRPr="00700461" w14:paraId="7F646333" w14:textId="77777777" w:rsidTr="00311992">
        <w:tc>
          <w:tcPr>
            <w:tcW w:w="0" w:type="auto"/>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47FA187" w14:textId="77777777" w:rsidR="00311992" w:rsidRPr="00700461" w:rsidRDefault="00311992" w:rsidP="00311992">
            <w:pPr>
              <w:spacing w:after="150" w:line="240" w:lineRule="auto"/>
              <w:rPr>
                <w:rFonts w:ascii="Times New Roman" w:eastAsia="Times New Roman" w:hAnsi="Times New Roman" w:cs="Times New Roman"/>
                <w:color w:val="000000" w:themeColor="text1"/>
                <w:sz w:val="30"/>
                <w:szCs w:val="3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00461">
              <w:rPr>
                <w:rFonts w:ascii="Times New Roman" w:eastAsia="Times New Roman" w:hAnsi="Times New Roman" w:cs="Times New Roman"/>
                <w:bCs/>
                <w:color w:val="000000" w:themeColor="text1"/>
                <w:sz w:val="30"/>
                <w:szCs w:val="3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1.Наименование проекта:</w:t>
            </w:r>
            <w:r w:rsidRPr="00700461">
              <w:rPr>
                <w:rFonts w:ascii="Times New Roman" w:eastAsia="Times New Roman" w:hAnsi="Times New Roman" w:cs="Times New Roman"/>
                <w:color w:val="000000" w:themeColor="text1"/>
                <w:sz w:val="30"/>
                <w:szCs w:val="3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«Живая нить поколений»</w:t>
            </w:r>
          </w:p>
        </w:tc>
      </w:tr>
      <w:tr w:rsidR="00311992" w:rsidRPr="00700461" w14:paraId="7FC13F82" w14:textId="77777777" w:rsidTr="00311992">
        <w:tc>
          <w:tcPr>
            <w:tcW w:w="0" w:type="auto"/>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93E8D58" w14:textId="77777777" w:rsidR="00311992" w:rsidRPr="00700461" w:rsidRDefault="00311992" w:rsidP="00311992">
            <w:pPr>
              <w:spacing w:after="150" w:line="240" w:lineRule="auto"/>
              <w:rPr>
                <w:rFonts w:ascii="Times New Roman" w:eastAsia="Times New Roman" w:hAnsi="Times New Roman" w:cs="Times New Roman"/>
                <w:color w:val="000000" w:themeColor="text1"/>
                <w:sz w:val="30"/>
                <w:szCs w:val="3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00461">
              <w:rPr>
                <w:rFonts w:ascii="Times New Roman" w:eastAsia="Times New Roman" w:hAnsi="Times New Roman" w:cs="Times New Roman"/>
                <w:bCs/>
                <w:color w:val="000000" w:themeColor="text1"/>
                <w:sz w:val="30"/>
                <w:szCs w:val="3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2.Срок реализации проекта:</w:t>
            </w:r>
            <w:r w:rsidRPr="00700461">
              <w:rPr>
                <w:rFonts w:ascii="Times New Roman" w:eastAsia="Times New Roman" w:hAnsi="Times New Roman" w:cs="Times New Roman"/>
                <w:color w:val="000000" w:themeColor="text1"/>
                <w:sz w:val="30"/>
                <w:szCs w:val="3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2025-2026 гг.</w:t>
            </w:r>
          </w:p>
        </w:tc>
      </w:tr>
      <w:tr w:rsidR="00311992" w:rsidRPr="00700461" w14:paraId="04AA3877" w14:textId="77777777" w:rsidTr="00311992">
        <w:tc>
          <w:tcPr>
            <w:tcW w:w="0" w:type="auto"/>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3AE5690" w14:textId="77777777" w:rsidR="00311992" w:rsidRPr="00700461" w:rsidRDefault="00311992" w:rsidP="00311992">
            <w:pPr>
              <w:spacing w:after="150" w:line="240" w:lineRule="auto"/>
              <w:jc w:val="both"/>
              <w:rPr>
                <w:rFonts w:ascii="Times New Roman" w:eastAsia="Times New Roman" w:hAnsi="Times New Roman" w:cs="Times New Roman"/>
                <w:color w:val="000000" w:themeColor="text1"/>
                <w:sz w:val="30"/>
                <w:szCs w:val="3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00461">
              <w:rPr>
                <w:rFonts w:ascii="Times New Roman" w:eastAsia="Times New Roman" w:hAnsi="Times New Roman" w:cs="Times New Roman"/>
                <w:bCs/>
                <w:color w:val="000000" w:themeColor="text1"/>
                <w:sz w:val="30"/>
                <w:szCs w:val="3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3.Организация – заявитель, предлагающая проект: </w:t>
            </w:r>
            <w:r w:rsidRPr="00700461">
              <w:rPr>
                <w:rFonts w:ascii="Times New Roman" w:eastAsia="Times New Roman" w:hAnsi="Times New Roman" w:cs="Times New Roman"/>
                <w:color w:val="000000" w:themeColor="text1"/>
                <w:sz w:val="30"/>
                <w:szCs w:val="3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отдел по образованию Дрибинского райисполкома, государственное учреждение образования «Трилесинская средняя школа»</w:t>
            </w:r>
          </w:p>
          <w:p w14:paraId="423BA15D" w14:textId="77777777" w:rsidR="00311992" w:rsidRPr="00700461" w:rsidRDefault="00311992" w:rsidP="00311992">
            <w:pPr>
              <w:spacing w:after="150" w:line="240" w:lineRule="auto"/>
              <w:rPr>
                <w:rFonts w:ascii="Times New Roman" w:eastAsia="Times New Roman" w:hAnsi="Times New Roman" w:cs="Times New Roman"/>
                <w:color w:val="000000" w:themeColor="text1"/>
                <w:sz w:val="30"/>
                <w:szCs w:val="3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00461">
              <w:rPr>
                <w:rFonts w:ascii="Times New Roman" w:eastAsia="Times New Roman" w:hAnsi="Times New Roman" w:cs="Times New Roman"/>
                <w:color w:val="000000" w:themeColor="text1"/>
                <w:sz w:val="30"/>
                <w:szCs w:val="3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Юридический адрес: ул. </w:t>
            </w:r>
            <w:proofErr w:type="spellStart"/>
            <w:r w:rsidRPr="00700461">
              <w:rPr>
                <w:rFonts w:ascii="Times New Roman" w:eastAsia="Times New Roman" w:hAnsi="Times New Roman" w:cs="Times New Roman"/>
                <w:color w:val="000000" w:themeColor="text1"/>
                <w:sz w:val="30"/>
                <w:szCs w:val="3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Центральня</w:t>
            </w:r>
            <w:proofErr w:type="spellEnd"/>
            <w:r w:rsidRPr="00700461">
              <w:rPr>
                <w:rFonts w:ascii="Times New Roman" w:eastAsia="Times New Roman" w:hAnsi="Times New Roman" w:cs="Times New Roman"/>
                <w:color w:val="000000" w:themeColor="text1"/>
                <w:sz w:val="30"/>
                <w:szCs w:val="3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37, </w:t>
            </w:r>
            <w:proofErr w:type="spellStart"/>
            <w:r w:rsidRPr="00700461">
              <w:rPr>
                <w:rFonts w:ascii="Times New Roman" w:eastAsia="Times New Roman" w:hAnsi="Times New Roman" w:cs="Times New Roman"/>
                <w:color w:val="000000" w:themeColor="text1"/>
                <w:sz w:val="30"/>
                <w:szCs w:val="3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аг</w:t>
            </w:r>
            <w:proofErr w:type="spellEnd"/>
            <w:r w:rsidRPr="00700461">
              <w:rPr>
                <w:rFonts w:ascii="Times New Roman" w:eastAsia="Times New Roman" w:hAnsi="Times New Roman" w:cs="Times New Roman"/>
                <w:color w:val="000000" w:themeColor="text1"/>
                <w:sz w:val="30"/>
                <w:szCs w:val="3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700461">
              <w:rPr>
                <w:rFonts w:ascii="Times New Roman" w:eastAsia="Times New Roman" w:hAnsi="Times New Roman" w:cs="Times New Roman"/>
                <w:color w:val="000000" w:themeColor="text1"/>
                <w:sz w:val="30"/>
                <w:szCs w:val="3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Трилесино</w:t>
            </w:r>
            <w:proofErr w:type="spellEnd"/>
            <w:r w:rsidRPr="00700461">
              <w:rPr>
                <w:rFonts w:ascii="Times New Roman" w:eastAsia="Times New Roman" w:hAnsi="Times New Roman" w:cs="Times New Roman"/>
                <w:color w:val="000000" w:themeColor="text1"/>
                <w:sz w:val="30"/>
                <w:szCs w:val="3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700461">
              <w:rPr>
                <w:rFonts w:ascii="Times New Roman" w:eastAsia="Times New Roman" w:hAnsi="Times New Roman" w:cs="Times New Roman"/>
                <w:color w:val="000000" w:themeColor="text1"/>
                <w:sz w:val="30"/>
                <w:szCs w:val="3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Дрибиский</w:t>
            </w:r>
            <w:proofErr w:type="spellEnd"/>
            <w:r w:rsidRPr="00700461">
              <w:rPr>
                <w:rFonts w:ascii="Times New Roman" w:eastAsia="Times New Roman" w:hAnsi="Times New Roman" w:cs="Times New Roman"/>
                <w:color w:val="000000" w:themeColor="text1"/>
                <w:sz w:val="30"/>
                <w:szCs w:val="3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700461">
              <w:rPr>
                <w:rFonts w:ascii="Times New Roman" w:eastAsia="Times New Roman" w:hAnsi="Times New Roman" w:cs="Times New Roman"/>
                <w:color w:val="000000" w:themeColor="text1"/>
                <w:sz w:val="30"/>
                <w:szCs w:val="3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рн</w:t>
            </w:r>
            <w:proofErr w:type="spellEnd"/>
            <w:r w:rsidRPr="00700461">
              <w:rPr>
                <w:rFonts w:ascii="Times New Roman" w:eastAsia="Times New Roman" w:hAnsi="Times New Roman" w:cs="Times New Roman"/>
                <w:color w:val="000000" w:themeColor="text1"/>
                <w:sz w:val="30"/>
                <w:szCs w:val="3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Могилевская обл., Республика Беларусь</w:t>
            </w:r>
          </w:p>
        </w:tc>
      </w:tr>
      <w:tr w:rsidR="00311992" w:rsidRPr="00700461" w14:paraId="681D71CF" w14:textId="77777777" w:rsidTr="00311992">
        <w:tc>
          <w:tcPr>
            <w:tcW w:w="0" w:type="auto"/>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144F23E" w14:textId="77777777" w:rsidR="00311992" w:rsidRPr="00700461" w:rsidRDefault="00311992" w:rsidP="00311992">
            <w:pPr>
              <w:spacing w:after="150" w:line="240" w:lineRule="auto"/>
              <w:rPr>
                <w:rFonts w:ascii="Times New Roman" w:eastAsia="Times New Roman" w:hAnsi="Times New Roman" w:cs="Times New Roman"/>
                <w:color w:val="000000" w:themeColor="text1"/>
                <w:sz w:val="30"/>
                <w:szCs w:val="3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00461">
              <w:rPr>
                <w:rFonts w:ascii="Times New Roman" w:eastAsia="Times New Roman" w:hAnsi="Times New Roman" w:cs="Times New Roman"/>
                <w:bCs/>
                <w:color w:val="000000" w:themeColor="text1"/>
                <w:sz w:val="30"/>
                <w:szCs w:val="3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4.Цели проекта:</w:t>
            </w:r>
          </w:p>
          <w:p w14:paraId="1D0DF32A" w14:textId="77777777" w:rsidR="00311992" w:rsidRPr="00700461" w:rsidRDefault="00311992" w:rsidP="00311992">
            <w:pPr>
              <w:spacing w:after="150" w:line="240" w:lineRule="auto"/>
              <w:jc w:val="both"/>
              <w:rPr>
                <w:rFonts w:ascii="Times New Roman" w:eastAsia="Times New Roman" w:hAnsi="Times New Roman" w:cs="Times New Roman"/>
                <w:color w:val="000000" w:themeColor="text1"/>
                <w:sz w:val="30"/>
                <w:szCs w:val="3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00461">
              <w:rPr>
                <w:rFonts w:ascii="Times New Roman" w:eastAsia="Times New Roman" w:hAnsi="Times New Roman" w:cs="Times New Roman"/>
                <w:color w:val="000000" w:themeColor="text1"/>
                <w:sz w:val="30"/>
                <w:szCs w:val="3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создание условий для развития образовательного потенциала школьного музея путем его модернизации;</w:t>
            </w:r>
          </w:p>
          <w:p w14:paraId="3B366667" w14:textId="77777777" w:rsidR="00311992" w:rsidRPr="00700461" w:rsidRDefault="00311992" w:rsidP="00311992">
            <w:pPr>
              <w:spacing w:after="150" w:line="240" w:lineRule="auto"/>
              <w:jc w:val="both"/>
              <w:rPr>
                <w:rFonts w:ascii="Times New Roman" w:eastAsia="Times New Roman" w:hAnsi="Times New Roman" w:cs="Times New Roman"/>
                <w:color w:val="000000" w:themeColor="text1"/>
                <w:sz w:val="30"/>
                <w:szCs w:val="3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00461">
              <w:rPr>
                <w:rFonts w:ascii="Times New Roman" w:eastAsia="Times New Roman" w:hAnsi="Times New Roman" w:cs="Times New Roman"/>
                <w:color w:val="000000" w:themeColor="text1"/>
                <w:sz w:val="30"/>
                <w:szCs w:val="3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рост интереса учащихся к изучению истории учреждения образования, агрогородка, района, страны;</w:t>
            </w:r>
          </w:p>
          <w:p w14:paraId="31035695" w14:textId="77777777" w:rsidR="00311992" w:rsidRPr="00700461" w:rsidRDefault="00311992" w:rsidP="00311992">
            <w:pPr>
              <w:spacing w:after="150" w:line="240" w:lineRule="auto"/>
              <w:jc w:val="both"/>
              <w:rPr>
                <w:rFonts w:ascii="Times New Roman" w:eastAsia="Times New Roman" w:hAnsi="Times New Roman" w:cs="Times New Roman"/>
                <w:color w:val="000000" w:themeColor="text1"/>
                <w:sz w:val="30"/>
                <w:szCs w:val="3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00461">
              <w:rPr>
                <w:rFonts w:ascii="Times New Roman" w:eastAsia="Times New Roman" w:hAnsi="Times New Roman" w:cs="Times New Roman"/>
                <w:color w:val="000000" w:themeColor="text1"/>
                <w:sz w:val="30"/>
                <w:szCs w:val="3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развитие и укрепление у детей чувства патриотизма, уважения к истории своей страны.</w:t>
            </w:r>
          </w:p>
        </w:tc>
      </w:tr>
      <w:tr w:rsidR="00311992" w:rsidRPr="00700461" w14:paraId="36CBDAF3" w14:textId="77777777" w:rsidTr="00311992">
        <w:tc>
          <w:tcPr>
            <w:tcW w:w="0" w:type="auto"/>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62AD9ED" w14:textId="77777777" w:rsidR="000979B5" w:rsidRPr="00700461" w:rsidRDefault="00311992" w:rsidP="00311992">
            <w:pPr>
              <w:spacing w:after="150" w:line="240" w:lineRule="auto"/>
              <w:jc w:val="both"/>
              <w:rPr>
                <w:rFonts w:ascii="Times New Roman" w:eastAsia="Times New Roman" w:hAnsi="Times New Roman" w:cs="Times New Roman"/>
                <w:bCs/>
                <w:color w:val="000000" w:themeColor="text1"/>
                <w:sz w:val="30"/>
                <w:szCs w:val="3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00461">
              <w:rPr>
                <w:rFonts w:ascii="Times New Roman" w:eastAsia="Times New Roman" w:hAnsi="Times New Roman" w:cs="Times New Roman"/>
                <w:bCs/>
                <w:color w:val="000000" w:themeColor="text1"/>
                <w:sz w:val="30"/>
                <w:szCs w:val="3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5.Задачи, планируемые к выполнению в рамках реализации проекта: </w:t>
            </w:r>
          </w:p>
          <w:p w14:paraId="4CA410AD" w14:textId="6FC07A90" w:rsidR="00311992" w:rsidRPr="00700461" w:rsidRDefault="00311992" w:rsidP="00311992">
            <w:pPr>
              <w:spacing w:after="150" w:line="240" w:lineRule="auto"/>
              <w:jc w:val="both"/>
              <w:rPr>
                <w:rFonts w:ascii="Times New Roman" w:eastAsia="Times New Roman" w:hAnsi="Times New Roman" w:cs="Times New Roman"/>
                <w:color w:val="000000" w:themeColor="text1"/>
                <w:sz w:val="30"/>
                <w:szCs w:val="3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00461">
              <w:rPr>
                <w:rFonts w:ascii="Times New Roman" w:eastAsia="Times New Roman" w:hAnsi="Times New Roman" w:cs="Times New Roman"/>
                <w:color w:val="000000" w:themeColor="text1"/>
                <w:sz w:val="30"/>
                <w:szCs w:val="3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обновить систему гражданско-патриотического воспитания с использованием ресурсов школьного музея;</w:t>
            </w:r>
          </w:p>
          <w:p w14:paraId="4D20AE10" w14:textId="77777777" w:rsidR="00311992" w:rsidRPr="00700461" w:rsidRDefault="00311992" w:rsidP="00311992">
            <w:pPr>
              <w:spacing w:after="150" w:line="240" w:lineRule="auto"/>
              <w:jc w:val="both"/>
              <w:rPr>
                <w:rFonts w:ascii="Times New Roman" w:eastAsia="Times New Roman" w:hAnsi="Times New Roman" w:cs="Times New Roman"/>
                <w:color w:val="000000" w:themeColor="text1"/>
                <w:sz w:val="30"/>
                <w:szCs w:val="3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00461">
              <w:rPr>
                <w:rFonts w:ascii="Times New Roman" w:eastAsia="Times New Roman" w:hAnsi="Times New Roman" w:cs="Times New Roman"/>
                <w:color w:val="000000" w:themeColor="text1"/>
                <w:sz w:val="30"/>
                <w:szCs w:val="3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развивать материально-техническую базу музея путём внедрения новых форм использования экспозиций;</w:t>
            </w:r>
          </w:p>
          <w:p w14:paraId="79C28742" w14:textId="77777777" w:rsidR="00311992" w:rsidRPr="00700461" w:rsidRDefault="00311992" w:rsidP="00311992">
            <w:pPr>
              <w:spacing w:after="150" w:line="240" w:lineRule="auto"/>
              <w:jc w:val="both"/>
              <w:rPr>
                <w:rFonts w:ascii="Times New Roman" w:eastAsia="Times New Roman" w:hAnsi="Times New Roman" w:cs="Times New Roman"/>
                <w:color w:val="000000" w:themeColor="text1"/>
                <w:sz w:val="30"/>
                <w:szCs w:val="3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00461">
              <w:rPr>
                <w:rFonts w:ascii="Times New Roman" w:eastAsia="Times New Roman" w:hAnsi="Times New Roman" w:cs="Times New Roman"/>
                <w:color w:val="000000" w:themeColor="text1"/>
                <w:sz w:val="30"/>
                <w:szCs w:val="3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повысить доступность использования фондов путём создания школьного виртуального музея.</w:t>
            </w:r>
          </w:p>
        </w:tc>
      </w:tr>
      <w:tr w:rsidR="00311992" w:rsidRPr="00700461" w14:paraId="76997F61" w14:textId="77777777" w:rsidTr="00311992">
        <w:tc>
          <w:tcPr>
            <w:tcW w:w="0" w:type="auto"/>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59B6C60" w14:textId="77777777" w:rsidR="00311992" w:rsidRPr="00700461" w:rsidRDefault="00311992" w:rsidP="00311992">
            <w:pPr>
              <w:spacing w:after="150" w:line="240" w:lineRule="auto"/>
              <w:rPr>
                <w:rFonts w:ascii="Times New Roman" w:eastAsia="Times New Roman" w:hAnsi="Times New Roman" w:cs="Times New Roman"/>
                <w:color w:val="000000" w:themeColor="text1"/>
                <w:sz w:val="30"/>
                <w:szCs w:val="3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00461">
              <w:rPr>
                <w:rFonts w:ascii="Times New Roman" w:eastAsia="Times New Roman" w:hAnsi="Times New Roman" w:cs="Times New Roman"/>
                <w:bCs/>
                <w:color w:val="000000" w:themeColor="text1"/>
                <w:sz w:val="30"/>
                <w:szCs w:val="3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6.Целевая группа:</w:t>
            </w:r>
            <w:r w:rsidRPr="00700461">
              <w:rPr>
                <w:rFonts w:ascii="Times New Roman" w:eastAsia="Times New Roman" w:hAnsi="Times New Roman" w:cs="Times New Roman"/>
                <w:color w:val="000000" w:themeColor="text1"/>
                <w:sz w:val="30"/>
                <w:szCs w:val="3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учащиеся, педагоги, законные представители учащихся учреждения образования, выпускники учреждения образования.</w:t>
            </w:r>
          </w:p>
        </w:tc>
      </w:tr>
      <w:tr w:rsidR="00311992" w:rsidRPr="00700461" w14:paraId="311A1E2B" w14:textId="77777777" w:rsidTr="00311992">
        <w:tc>
          <w:tcPr>
            <w:tcW w:w="0" w:type="auto"/>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9B8AAA4" w14:textId="77777777" w:rsidR="00311992" w:rsidRPr="00700461" w:rsidRDefault="00311992" w:rsidP="00311992">
            <w:pPr>
              <w:spacing w:after="150" w:line="240" w:lineRule="auto"/>
              <w:rPr>
                <w:rFonts w:ascii="Times New Roman" w:eastAsia="Times New Roman" w:hAnsi="Times New Roman" w:cs="Times New Roman"/>
                <w:color w:val="000000" w:themeColor="text1"/>
                <w:sz w:val="30"/>
                <w:szCs w:val="3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00461">
              <w:rPr>
                <w:rFonts w:ascii="Times New Roman" w:eastAsia="Times New Roman" w:hAnsi="Times New Roman" w:cs="Times New Roman"/>
                <w:color w:val="000000" w:themeColor="text1"/>
                <w:sz w:val="30"/>
                <w:szCs w:val="3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r w:rsidRPr="00700461">
              <w:rPr>
                <w:rFonts w:ascii="Times New Roman" w:eastAsia="Times New Roman" w:hAnsi="Times New Roman" w:cs="Times New Roman"/>
                <w:bCs/>
                <w:color w:val="000000" w:themeColor="text1"/>
                <w:sz w:val="30"/>
                <w:szCs w:val="3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Кратк</w:t>
            </w:r>
            <w:r w:rsidR="00C92C83" w:rsidRPr="00700461">
              <w:rPr>
                <w:rFonts w:ascii="Times New Roman" w:eastAsia="Times New Roman" w:hAnsi="Times New Roman" w:cs="Times New Roman"/>
                <w:bCs/>
                <w:color w:val="000000" w:themeColor="text1"/>
                <w:sz w:val="30"/>
                <w:szCs w:val="3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ое описание гуманитарного </w:t>
            </w:r>
            <w:r w:rsidRPr="00700461">
              <w:rPr>
                <w:rFonts w:ascii="Times New Roman" w:eastAsia="Times New Roman" w:hAnsi="Times New Roman" w:cs="Times New Roman"/>
                <w:bCs/>
                <w:color w:val="000000" w:themeColor="text1"/>
                <w:sz w:val="30"/>
                <w:szCs w:val="3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проекта:</w:t>
            </w:r>
          </w:p>
          <w:p w14:paraId="3C773FE7" w14:textId="77777777" w:rsidR="00C92C83" w:rsidRPr="00700461" w:rsidRDefault="00311992" w:rsidP="00311992">
            <w:pPr>
              <w:spacing w:after="150" w:line="240" w:lineRule="auto"/>
              <w:jc w:val="both"/>
              <w:rPr>
                <w:rFonts w:ascii="Times New Roman" w:eastAsia="Times New Roman" w:hAnsi="Times New Roman" w:cs="Times New Roman"/>
                <w:color w:val="000000" w:themeColor="text1"/>
                <w:sz w:val="30"/>
                <w:szCs w:val="3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00461">
              <w:rPr>
                <w:rFonts w:ascii="Times New Roman" w:eastAsia="Times New Roman" w:hAnsi="Times New Roman" w:cs="Times New Roman"/>
                <w:color w:val="000000" w:themeColor="text1"/>
                <w:sz w:val="30"/>
                <w:szCs w:val="3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 </w:t>
            </w:r>
            <w:r w:rsidR="00C92C83" w:rsidRPr="00700461">
              <w:rPr>
                <w:rFonts w:ascii="Times New Roman" w:eastAsia="Times New Roman" w:hAnsi="Times New Roman" w:cs="Times New Roman"/>
                <w:color w:val="000000" w:themeColor="text1"/>
                <w:sz w:val="30"/>
                <w:szCs w:val="3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Первый музей Боевой славы в школе был открыт в 1999 году. С 2007 по 2010 год музей обновлялся. </w:t>
            </w:r>
            <w:r w:rsidR="001413A1" w:rsidRPr="00700461">
              <w:rPr>
                <w:rFonts w:ascii="Times New Roman" w:eastAsia="Times New Roman" w:hAnsi="Times New Roman" w:cs="Times New Roman"/>
                <w:color w:val="000000" w:themeColor="text1"/>
                <w:sz w:val="30"/>
                <w:szCs w:val="3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В марте 2010 года в связи с расширением экспозиции он был переименован в историко-краеведческий. В музее 5 </w:t>
            </w:r>
            <w:r w:rsidR="001413A1" w:rsidRPr="00700461">
              <w:rPr>
                <w:rFonts w:ascii="Times New Roman" w:eastAsia="Times New Roman" w:hAnsi="Times New Roman" w:cs="Times New Roman"/>
                <w:color w:val="000000" w:themeColor="text1"/>
                <w:sz w:val="30"/>
                <w:szCs w:val="3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экспозиций с общей численностью музейных экспонатов – 411. В музее проходят встречи с воинами-интернационалистами, ветеранами Великой Отечественной войны, уроки истории.</w:t>
            </w:r>
          </w:p>
          <w:p w14:paraId="45DB512B" w14:textId="77777777" w:rsidR="001413A1" w:rsidRPr="00700461" w:rsidRDefault="001413A1" w:rsidP="00311992">
            <w:pPr>
              <w:spacing w:after="150" w:line="240" w:lineRule="auto"/>
              <w:jc w:val="both"/>
              <w:rPr>
                <w:rFonts w:ascii="Times New Roman" w:eastAsia="Times New Roman" w:hAnsi="Times New Roman" w:cs="Times New Roman"/>
                <w:color w:val="000000" w:themeColor="text1"/>
                <w:sz w:val="30"/>
                <w:szCs w:val="3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00461">
              <w:rPr>
                <w:rFonts w:ascii="Times New Roman" w:eastAsia="Times New Roman" w:hAnsi="Times New Roman" w:cs="Times New Roman"/>
                <w:color w:val="000000" w:themeColor="text1"/>
                <w:sz w:val="30"/>
                <w:szCs w:val="3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 На сегодняшний день стеллажи устарели, имеют повреждения, неэстетичный вид. </w:t>
            </w:r>
          </w:p>
          <w:p w14:paraId="09C5A6B5" w14:textId="77777777" w:rsidR="00311992" w:rsidRPr="00700461" w:rsidRDefault="001413A1" w:rsidP="00311992">
            <w:pPr>
              <w:spacing w:after="150" w:line="240" w:lineRule="auto"/>
              <w:jc w:val="both"/>
              <w:rPr>
                <w:rFonts w:ascii="Times New Roman" w:eastAsia="Times New Roman" w:hAnsi="Times New Roman" w:cs="Times New Roman"/>
                <w:color w:val="000000" w:themeColor="text1"/>
                <w:sz w:val="30"/>
                <w:szCs w:val="3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00461">
              <w:rPr>
                <w:rFonts w:ascii="Times New Roman" w:eastAsia="Times New Roman" w:hAnsi="Times New Roman" w:cs="Times New Roman"/>
                <w:color w:val="000000" w:themeColor="text1"/>
                <w:sz w:val="30"/>
                <w:szCs w:val="3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 Требуется:</w:t>
            </w:r>
          </w:p>
          <w:p w14:paraId="7E991730" w14:textId="77777777" w:rsidR="001413A1" w:rsidRPr="00700461" w:rsidRDefault="001413A1" w:rsidP="00311992">
            <w:pPr>
              <w:spacing w:after="150" w:line="240" w:lineRule="auto"/>
              <w:jc w:val="both"/>
              <w:rPr>
                <w:rFonts w:ascii="Times New Roman" w:eastAsia="Times New Roman" w:hAnsi="Times New Roman" w:cs="Times New Roman"/>
                <w:color w:val="000000" w:themeColor="text1"/>
                <w:sz w:val="30"/>
                <w:szCs w:val="3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00461">
              <w:rPr>
                <w:rFonts w:ascii="Times New Roman" w:eastAsia="Times New Roman" w:hAnsi="Times New Roman" w:cs="Times New Roman"/>
                <w:color w:val="000000" w:themeColor="text1"/>
                <w:sz w:val="30"/>
                <w:szCs w:val="3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 </w:t>
            </w:r>
            <w:r w:rsidRPr="00700461">
              <w:rPr>
                <w:rFonts w:ascii="Times New Roman" w:hAnsi="Times New Roman" w:cs="Times New Roman"/>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Разработка дизайн-проекта по реконструированию музея</w:t>
            </w:r>
          </w:p>
          <w:p w14:paraId="521B776F" w14:textId="77777777" w:rsidR="00311992" w:rsidRPr="00700461" w:rsidRDefault="001413A1" w:rsidP="00311992">
            <w:pPr>
              <w:spacing w:after="150" w:line="240" w:lineRule="auto"/>
              <w:jc w:val="both"/>
              <w:rPr>
                <w:rFonts w:ascii="Times New Roman" w:eastAsia="Times New Roman" w:hAnsi="Times New Roman" w:cs="Times New Roman"/>
                <w:color w:val="000000" w:themeColor="text1"/>
                <w:sz w:val="30"/>
                <w:szCs w:val="3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00461">
              <w:rPr>
                <w:rFonts w:ascii="Times New Roman" w:eastAsia="Times New Roman" w:hAnsi="Times New Roman" w:cs="Times New Roman"/>
                <w:color w:val="000000" w:themeColor="text1"/>
                <w:sz w:val="30"/>
                <w:szCs w:val="3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311992" w:rsidRPr="00700461">
              <w:rPr>
                <w:rFonts w:ascii="Times New Roman" w:eastAsia="Times New Roman" w:hAnsi="Times New Roman" w:cs="Times New Roman"/>
                <w:color w:val="000000" w:themeColor="text1"/>
                <w:sz w:val="30"/>
                <w:szCs w:val="3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Проведение  ремонта помещения для размещения школьного музея.</w:t>
            </w:r>
          </w:p>
          <w:p w14:paraId="02C1C5DA" w14:textId="77777777" w:rsidR="00311992" w:rsidRPr="00700461" w:rsidRDefault="001413A1" w:rsidP="00311992">
            <w:pPr>
              <w:spacing w:after="150" w:line="240" w:lineRule="auto"/>
              <w:jc w:val="both"/>
              <w:rPr>
                <w:rFonts w:ascii="Times New Roman" w:eastAsia="Times New Roman" w:hAnsi="Times New Roman" w:cs="Times New Roman"/>
                <w:color w:val="000000" w:themeColor="text1"/>
                <w:sz w:val="30"/>
                <w:szCs w:val="3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00461">
              <w:rPr>
                <w:rFonts w:ascii="Times New Roman" w:eastAsia="Times New Roman" w:hAnsi="Times New Roman" w:cs="Times New Roman"/>
                <w:color w:val="000000" w:themeColor="text1"/>
                <w:sz w:val="30"/>
                <w:szCs w:val="3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00311992" w:rsidRPr="00700461">
              <w:rPr>
                <w:rFonts w:ascii="Times New Roman" w:eastAsia="Times New Roman" w:hAnsi="Times New Roman" w:cs="Times New Roman"/>
                <w:color w:val="000000" w:themeColor="text1"/>
                <w:sz w:val="30"/>
                <w:szCs w:val="3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Приобретение оргтехники и мебели для музея.</w:t>
            </w:r>
          </w:p>
          <w:p w14:paraId="5ECFFE95" w14:textId="77777777" w:rsidR="00311992" w:rsidRPr="00700461" w:rsidRDefault="001413A1" w:rsidP="00311992">
            <w:pPr>
              <w:spacing w:after="150" w:line="240" w:lineRule="auto"/>
              <w:jc w:val="both"/>
              <w:rPr>
                <w:rFonts w:ascii="Times New Roman" w:eastAsia="Times New Roman" w:hAnsi="Times New Roman" w:cs="Times New Roman"/>
                <w:color w:val="000000" w:themeColor="text1"/>
                <w:sz w:val="30"/>
                <w:szCs w:val="3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00461">
              <w:rPr>
                <w:rFonts w:ascii="Times New Roman" w:eastAsia="Times New Roman" w:hAnsi="Times New Roman" w:cs="Times New Roman"/>
                <w:color w:val="000000" w:themeColor="text1"/>
                <w:sz w:val="30"/>
                <w:szCs w:val="3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00311992" w:rsidRPr="00700461">
              <w:rPr>
                <w:rFonts w:ascii="Times New Roman" w:eastAsia="Times New Roman" w:hAnsi="Times New Roman" w:cs="Times New Roman"/>
                <w:color w:val="000000" w:themeColor="text1"/>
                <w:sz w:val="30"/>
                <w:szCs w:val="3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Монтаж нового музейного оборудования.</w:t>
            </w:r>
          </w:p>
          <w:p w14:paraId="6C66716C" w14:textId="77777777" w:rsidR="00311992" w:rsidRPr="00700461" w:rsidRDefault="001413A1" w:rsidP="00311992">
            <w:pPr>
              <w:spacing w:after="150" w:line="240" w:lineRule="auto"/>
              <w:jc w:val="both"/>
              <w:rPr>
                <w:rFonts w:ascii="Times New Roman" w:eastAsia="Times New Roman" w:hAnsi="Times New Roman" w:cs="Times New Roman"/>
                <w:color w:val="000000" w:themeColor="text1"/>
                <w:sz w:val="30"/>
                <w:szCs w:val="3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00461">
              <w:rPr>
                <w:rFonts w:ascii="Times New Roman" w:eastAsia="Times New Roman" w:hAnsi="Times New Roman" w:cs="Times New Roman"/>
                <w:color w:val="000000" w:themeColor="text1"/>
                <w:sz w:val="30"/>
                <w:szCs w:val="3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00311992" w:rsidRPr="00700461">
              <w:rPr>
                <w:rFonts w:ascii="Times New Roman" w:eastAsia="Times New Roman" w:hAnsi="Times New Roman" w:cs="Times New Roman"/>
                <w:color w:val="000000" w:themeColor="text1"/>
                <w:sz w:val="30"/>
                <w:szCs w:val="3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Создание Internet-версии школьного музея (электронной базы фондов музея, которая обеспечит учёт и сохранность музейной коллекции).</w:t>
            </w:r>
          </w:p>
        </w:tc>
      </w:tr>
      <w:tr w:rsidR="00311992" w:rsidRPr="00700461" w14:paraId="028074DC" w14:textId="77777777" w:rsidTr="00311992">
        <w:tc>
          <w:tcPr>
            <w:tcW w:w="0" w:type="auto"/>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2041AAE" w14:textId="77777777" w:rsidR="00311992" w:rsidRPr="00700461" w:rsidRDefault="00311992" w:rsidP="00311992">
            <w:pPr>
              <w:spacing w:after="150" w:line="240" w:lineRule="auto"/>
              <w:rPr>
                <w:rFonts w:ascii="Times New Roman" w:eastAsia="Times New Roman" w:hAnsi="Times New Roman" w:cs="Times New Roman"/>
                <w:color w:val="000000" w:themeColor="text1"/>
                <w:sz w:val="30"/>
                <w:szCs w:val="3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00461">
              <w:rPr>
                <w:rFonts w:ascii="Times New Roman" w:eastAsia="Times New Roman" w:hAnsi="Times New Roman" w:cs="Times New Roman"/>
                <w:bCs/>
                <w:color w:val="000000" w:themeColor="text1"/>
                <w:sz w:val="30"/>
                <w:szCs w:val="3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8.Общий объем финансирования (в долларах США):</w:t>
            </w:r>
            <w:r w:rsidRPr="00700461">
              <w:rPr>
                <w:rFonts w:ascii="Times New Roman" w:eastAsia="Times New Roman" w:hAnsi="Times New Roman" w:cs="Times New Roman"/>
                <w:color w:val="000000" w:themeColor="text1"/>
                <w:sz w:val="30"/>
                <w:szCs w:val="3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r w:rsidRPr="00700461">
              <w:rPr>
                <w:rFonts w:ascii="Times New Roman" w:eastAsia="Times New Roman" w:hAnsi="Times New Roman" w:cs="Times New Roman"/>
                <w:bCs/>
                <w:color w:val="000000" w:themeColor="text1"/>
                <w:sz w:val="30"/>
                <w:szCs w:val="3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10 000 </w:t>
            </w:r>
          </w:p>
        </w:tc>
      </w:tr>
      <w:tr w:rsidR="00311992" w:rsidRPr="00700461" w14:paraId="7DC76BFB" w14:textId="77777777" w:rsidTr="00311992">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50FC1C3" w14:textId="77777777" w:rsidR="00311992" w:rsidRPr="00700461" w:rsidRDefault="00311992" w:rsidP="00311992">
            <w:pPr>
              <w:spacing w:after="150" w:line="240" w:lineRule="auto"/>
              <w:jc w:val="center"/>
              <w:rPr>
                <w:rFonts w:ascii="Times New Roman" w:eastAsia="Times New Roman" w:hAnsi="Times New Roman" w:cs="Times New Roman"/>
                <w:color w:val="000000" w:themeColor="text1"/>
                <w:sz w:val="30"/>
                <w:szCs w:val="3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00461">
              <w:rPr>
                <w:rFonts w:ascii="Times New Roman" w:eastAsia="Times New Roman" w:hAnsi="Times New Roman" w:cs="Times New Roman"/>
                <w:color w:val="000000" w:themeColor="text1"/>
                <w:sz w:val="30"/>
                <w:szCs w:val="3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Источник финансирования</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8892545" w14:textId="77777777" w:rsidR="00311992" w:rsidRPr="00700461" w:rsidRDefault="00311992" w:rsidP="00311992">
            <w:pPr>
              <w:spacing w:after="150" w:line="240" w:lineRule="auto"/>
              <w:jc w:val="center"/>
              <w:rPr>
                <w:rFonts w:ascii="Times New Roman" w:eastAsia="Times New Roman" w:hAnsi="Times New Roman" w:cs="Times New Roman"/>
                <w:color w:val="000000" w:themeColor="text1"/>
                <w:sz w:val="30"/>
                <w:szCs w:val="3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00461">
              <w:rPr>
                <w:rFonts w:ascii="Times New Roman" w:eastAsia="Times New Roman" w:hAnsi="Times New Roman" w:cs="Times New Roman"/>
                <w:color w:val="000000" w:themeColor="text1"/>
                <w:sz w:val="30"/>
                <w:szCs w:val="3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Объем финансирования</w:t>
            </w:r>
          </w:p>
          <w:p w14:paraId="606780DC" w14:textId="77777777" w:rsidR="00311992" w:rsidRPr="00700461" w:rsidRDefault="00311992" w:rsidP="00311992">
            <w:pPr>
              <w:spacing w:after="150" w:line="240" w:lineRule="auto"/>
              <w:jc w:val="center"/>
              <w:rPr>
                <w:rFonts w:ascii="Times New Roman" w:eastAsia="Times New Roman" w:hAnsi="Times New Roman" w:cs="Times New Roman"/>
                <w:color w:val="000000" w:themeColor="text1"/>
                <w:sz w:val="30"/>
                <w:szCs w:val="3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00461">
              <w:rPr>
                <w:rFonts w:ascii="Times New Roman" w:eastAsia="Times New Roman" w:hAnsi="Times New Roman" w:cs="Times New Roman"/>
                <w:color w:val="000000" w:themeColor="text1"/>
                <w:sz w:val="30"/>
                <w:szCs w:val="3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(в долларах США)</w:t>
            </w:r>
          </w:p>
        </w:tc>
      </w:tr>
      <w:tr w:rsidR="00311992" w:rsidRPr="00700461" w14:paraId="0D00D361" w14:textId="77777777" w:rsidTr="00311992">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6868A3F" w14:textId="77777777" w:rsidR="00311992" w:rsidRPr="00700461" w:rsidRDefault="00311992" w:rsidP="00311992">
            <w:pPr>
              <w:spacing w:after="150" w:line="240" w:lineRule="auto"/>
              <w:rPr>
                <w:rFonts w:ascii="Times New Roman" w:eastAsia="Times New Roman" w:hAnsi="Times New Roman" w:cs="Times New Roman"/>
                <w:color w:val="000000" w:themeColor="text1"/>
                <w:sz w:val="30"/>
                <w:szCs w:val="3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00461">
              <w:rPr>
                <w:rFonts w:ascii="Times New Roman" w:eastAsia="Times New Roman" w:hAnsi="Times New Roman" w:cs="Times New Roman"/>
                <w:color w:val="000000" w:themeColor="text1"/>
                <w:sz w:val="30"/>
                <w:szCs w:val="3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Средства донора</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2727BB6" w14:textId="77777777" w:rsidR="00311992" w:rsidRPr="00700461" w:rsidRDefault="00311992" w:rsidP="00311992">
            <w:pPr>
              <w:spacing w:after="150" w:line="240" w:lineRule="auto"/>
              <w:rPr>
                <w:rFonts w:ascii="Times New Roman" w:eastAsia="Times New Roman" w:hAnsi="Times New Roman" w:cs="Times New Roman"/>
                <w:color w:val="000000" w:themeColor="text1"/>
                <w:sz w:val="30"/>
                <w:szCs w:val="3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00461">
              <w:rPr>
                <w:rFonts w:ascii="Times New Roman" w:eastAsia="Times New Roman" w:hAnsi="Times New Roman" w:cs="Times New Roman"/>
                <w:color w:val="000000" w:themeColor="text1"/>
                <w:sz w:val="30"/>
                <w:szCs w:val="3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9 800</w:t>
            </w:r>
          </w:p>
        </w:tc>
      </w:tr>
      <w:tr w:rsidR="00311992" w:rsidRPr="00700461" w14:paraId="0B662A5A" w14:textId="77777777" w:rsidTr="00311992">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3B9F70B" w14:textId="77777777" w:rsidR="00311992" w:rsidRPr="00700461" w:rsidRDefault="00311992" w:rsidP="00311992">
            <w:pPr>
              <w:spacing w:after="150" w:line="240" w:lineRule="auto"/>
              <w:rPr>
                <w:rFonts w:ascii="Times New Roman" w:eastAsia="Times New Roman" w:hAnsi="Times New Roman" w:cs="Times New Roman"/>
                <w:color w:val="000000" w:themeColor="text1"/>
                <w:sz w:val="30"/>
                <w:szCs w:val="3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00461">
              <w:rPr>
                <w:rFonts w:ascii="Times New Roman" w:eastAsia="Times New Roman" w:hAnsi="Times New Roman" w:cs="Times New Roman"/>
                <w:color w:val="000000" w:themeColor="text1"/>
                <w:sz w:val="30"/>
                <w:szCs w:val="3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Софинансирование</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04753C9" w14:textId="77777777" w:rsidR="00311992" w:rsidRPr="00700461" w:rsidRDefault="00311992" w:rsidP="00311992">
            <w:pPr>
              <w:spacing w:after="150" w:line="240" w:lineRule="auto"/>
              <w:rPr>
                <w:rFonts w:ascii="Times New Roman" w:eastAsia="Times New Roman" w:hAnsi="Times New Roman" w:cs="Times New Roman"/>
                <w:color w:val="000000" w:themeColor="text1"/>
                <w:sz w:val="30"/>
                <w:szCs w:val="3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00461">
              <w:rPr>
                <w:rFonts w:ascii="Times New Roman" w:eastAsia="Times New Roman" w:hAnsi="Times New Roman" w:cs="Times New Roman"/>
                <w:color w:val="000000" w:themeColor="text1"/>
                <w:sz w:val="30"/>
                <w:szCs w:val="3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200</w:t>
            </w:r>
          </w:p>
        </w:tc>
      </w:tr>
      <w:tr w:rsidR="00311992" w:rsidRPr="00700461" w14:paraId="0E2EE54E" w14:textId="77777777" w:rsidTr="00311992">
        <w:tc>
          <w:tcPr>
            <w:tcW w:w="0" w:type="auto"/>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9737A7C" w14:textId="77777777" w:rsidR="00311992" w:rsidRPr="00700461" w:rsidRDefault="00311992" w:rsidP="00311992">
            <w:pPr>
              <w:spacing w:after="150" w:line="240" w:lineRule="auto"/>
              <w:rPr>
                <w:rFonts w:ascii="Times New Roman" w:eastAsia="Times New Roman" w:hAnsi="Times New Roman" w:cs="Times New Roman"/>
                <w:color w:val="000000" w:themeColor="text1"/>
                <w:sz w:val="30"/>
                <w:szCs w:val="3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00461">
              <w:rPr>
                <w:rFonts w:ascii="Times New Roman" w:eastAsia="Times New Roman" w:hAnsi="Times New Roman" w:cs="Times New Roman"/>
                <w:bCs/>
                <w:color w:val="000000" w:themeColor="text1"/>
                <w:sz w:val="30"/>
                <w:szCs w:val="3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9.Место реализации проекта (область/район, город): </w:t>
            </w:r>
            <w:r w:rsidRPr="00700461">
              <w:rPr>
                <w:rFonts w:ascii="Times New Roman" w:eastAsia="Times New Roman" w:hAnsi="Times New Roman" w:cs="Times New Roman"/>
                <w:color w:val="000000" w:themeColor="text1"/>
                <w:sz w:val="30"/>
                <w:szCs w:val="3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Могилевская обл., Дрибинский </w:t>
            </w:r>
            <w:proofErr w:type="spellStart"/>
            <w:r w:rsidRPr="00700461">
              <w:rPr>
                <w:rFonts w:ascii="Times New Roman" w:eastAsia="Times New Roman" w:hAnsi="Times New Roman" w:cs="Times New Roman"/>
                <w:color w:val="000000" w:themeColor="text1"/>
                <w:sz w:val="30"/>
                <w:szCs w:val="3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рн</w:t>
            </w:r>
            <w:proofErr w:type="spellEnd"/>
            <w:r w:rsidRPr="00700461">
              <w:rPr>
                <w:rFonts w:ascii="Times New Roman" w:eastAsia="Times New Roman" w:hAnsi="Times New Roman" w:cs="Times New Roman"/>
                <w:color w:val="000000" w:themeColor="text1"/>
                <w:sz w:val="30"/>
                <w:szCs w:val="3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аг. Трилесино</w:t>
            </w:r>
          </w:p>
        </w:tc>
      </w:tr>
      <w:tr w:rsidR="00311992" w:rsidRPr="00700461" w14:paraId="05C19A95" w14:textId="77777777" w:rsidTr="00311992">
        <w:tc>
          <w:tcPr>
            <w:tcW w:w="0" w:type="auto"/>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81F9749" w14:textId="77777777" w:rsidR="00311992" w:rsidRPr="00700461" w:rsidRDefault="00311992" w:rsidP="00311992">
            <w:pPr>
              <w:spacing w:after="150" w:line="240" w:lineRule="auto"/>
              <w:jc w:val="both"/>
              <w:rPr>
                <w:rFonts w:ascii="Times New Roman" w:eastAsia="Times New Roman" w:hAnsi="Times New Roman" w:cs="Times New Roman"/>
                <w:color w:val="000000" w:themeColor="text1"/>
                <w:sz w:val="30"/>
                <w:szCs w:val="3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00461">
              <w:rPr>
                <w:rFonts w:ascii="Times New Roman" w:eastAsia="Times New Roman" w:hAnsi="Times New Roman" w:cs="Times New Roman"/>
                <w:bCs/>
                <w:color w:val="000000" w:themeColor="text1"/>
                <w:sz w:val="30"/>
                <w:szCs w:val="3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10.Контактное лицо: </w:t>
            </w:r>
            <w:r w:rsidRPr="00700461">
              <w:rPr>
                <w:rFonts w:ascii="Times New Roman" w:eastAsia="Times New Roman" w:hAnsi="Times New Roman" w:cs="Times New Roman"/>
                <w:color w:val="000000" w:themeColor="text1"/>
                <w:sz w:val="30"/>
                <w:szCs w:val="3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инициалы, фамилия, должность, телефон, адрес электронной почты.</w:t>
            </w:r>
          </w:p>
          <w:p w14:paraId="2EFB9CF8" w14:textId="77777777" w:rsidR="00311992" w:rsidRPr="00700461" w:rsidRDefault="00311992" w:rsidP="00311992">
            <w:pPr>
              <w:spacing w:after="150" w:line="240" w:lineRule="auto"/>
              <w:jc w:val="both"/>
              <w:rPr>
                <w:rFonts w:ascii="Times New Roman" w:eastAsia="Times New Roman" w:hAnsi="Times New Roman" w:cs="Times New Roman"/>
                <w:color w:val="000000" w:themeColor="text1"/>
                <w:sz w:val="30"/>
                <w:szCs w:val="3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00461">
              <w:rPr>
                <w:rFonts w:ascii="Times New Roman" w:eastAsia="Times New Roman" w:hAnsi="Times New Roman" w:cs="Times New Roman"/>
                <w:color w:val="000000" w:themeColor="text1"/>
                <w:sz w:val="30"/>
                <w:szCs w:val="3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Кустова Татьяна Владимировна, директор государственного учреждения образования «Трилесинская средняя школа», тел. 8(02248) 74091, </w:t>
            </w:r>
            <w:proofErr w:type="spellStart"/>
            <w:r w:rsidRPr="00700461">
              <w:rPr>
                <w:rFonts w:ascii="Times New Roman" w:eastAsia="Times New Roman" w:hAnsi="Times New Roman" w:cs="Times New Roman"/>
                <w:color w:val="000000" w:themeColor="text1"/>
                <w:sz w:val="30"/>
                <w:szCs w:val="3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email:mararoi@dribin.edu.by</w:t>
            </w:r>
            <w:proofErr w:type="spellEnd"/>
          </w:p>
        </w:tc>
      </w:tr>
    </w:tbl>
    <w:p w14:paraId="6F53FA5A" w14:textId="77777777" w:rsidR="00311992" w:rsidRDefault="00311992" w:rsidP="00311992">
      <w:pPr>
        <w:shd w:val="clear" w:color="auto" w:fill="FFFFFF"/>
        <w:spacing w:after="150" w:line="240" w:lineRule="auto"/>
        <w:jc w:val="both"/>
        <w:rPr>
          <w:rFonts w:ascii="Arial" w:eastAsia="Times New Roman" w:hAnsi="Arial" w:cs="Arial"/>
          <w:color w:val="000000" w:themeColor="text1"/>
          <w:sz w:val="30"/>
          <w:szCs w:val="3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00461">
        <w:rPr>
          <w:rFonts w:ascii="Arial" w:eastAsia="Times New Roman" w:hAnsi="Arial" w:cs="Arial"/>
          <w:color w:val="000000" w:themeColor="text1"/>
          <w:sz w:val="30"/>
          <w:szCs w:val="3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p w14:paraId="00690974" w14:textId="77777777" w:rsidR="00825040" w:rsidRDefault="00825040" w:rsidP="00311992">
      <w:pPr>
        <w:shd w:val="clear" w:color="auto" w:fill="FFFFFF"/>
        <w:spacing w:after="150" w:line="240" w:lineRule="auto"/>
        <w:jc w:val="both"/>
        <w:rPr>
          <w:rFonts w:ascii="Arial" w:eastAsia="Times New Roman" w:hAnsi="Arial" w:cs="Arial"/>
          <w:color w:val="000000" w:themeColor="text1"/>
          <w:sz w:val="30"/>
          <w:szCs w:val="3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89C5AD7" w14:textId="77777777" w:rsidR="00825040" w:rsidRDefault="00825040" w:rsidP="00311992">
      <w:pPr>
        <w:shd w:val="clear" w:color="auto" w:fill="FFFFFF"/>
        <w:spacing w:after="150" w:line="240" w:lineRule="auto"/>
        <w:jc w:val="both"/>
        <w:rPr>
          <w:rFonts w:ascii="Arial" w:eastAsia="Times New Roman" w:hAnsi="Arial" w:cs="Arial"/>
          <w:color w:val="000000" w:themeColor="text1"/>
          <w:sz w:val="30"/>
          <w:szCs w:val="3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155D0B0" w14:textId="77777777" w:rsidR="00825040" w:rsidRDefault="00825040" w:rsidP="00311992">
      <w:pPr>
        <w:shd w:val="clear" w:color="auto" w:fill="FFFFFF"/>
        <w:spacing w:after="150" w:line="240" w:lineRule="auto"/>
        <w:jc w:val="both"/>
        <w:rPr>
          <w:rFonts w:ascii="Arial" w:eastAsia="Times New Roman" w:hAnsi="Arial" w:cs="Arial"/>
          <w:color w:val="000000" w:themeColor="text1"/>
          <w:sz w:val="30"/>
          <w:szCs w:val="3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0" w:name="_GoBack"/>
      <w:bookmarkEnd w:id="0"/>
    </w:p>
    <w:p w14:paraId="537B33A8" w14:textId="77777777" w:rsidR="00700461" w:rsidRPr="00700461" w:rsidRDefault="00700461" w:rsidP="00700461">
      <w:pPr>
        <w:shd w:val="clear" w:color="auto" w:fill="FFFFFF"/>
        <w:spacing w:line="240" w:lineRule="auto"/>
        <w:jc w:val="center"/>
        <w:rPr>
          <w:rFonts w:ascii="Times New Roman" w:eastAsia="Times New Roman" w:hAnsi="Times New Roman" w:cs="Times New Roman"/>
          <w:sz w:val="30"/>
          <w:szCs w:val="30"/>
          <w:lang w:val="en-US"/>
        </w:rPr>
      </w:pPr>
      <w:r w:rsidRPr="00700461">
        <w:rPr>
          <w:rFonts w:ascii="Times New Roman" w:eastAsia="Times New Roman" w:hAnsi="Times New Roman" w:cs="Times New Roman"/>
          <w:sz w:val="30"/>
          <w:szCs w:val="30"/>
          <w:lang w:val="en-US"/>
        </w:rPr>
        <w:lastRenderedPageBreak/>
        <w:t>Humanitarian Project of the State Educational Institution "</w:t>
      </w:r>
      <w:proofErr w:type="spellStart"/>
      <w:r w:rsidRPr="00700461">
        <w:rPr>
          <w:rFonts w:ascii="Times New Roman" w:eastAsia="Times New Roman" w:hAnsi="Times New Roman" w:cs="Times New Roman"/>
          <w:sz w:val="30"/>
          <w:szCs w:val="30"/>
          <w:lang w:val="en-US"/>
        </w:rPr>
        <w:t>Trilesinskaya</w:t>
      </w:r>
      <w:proofErr w:type="spellEnd"/>
      <w:r w:rsidRPr="00700461">
        <w:rPr>
          <w:rFonts w:ascii="Times New Roman" w:eastAsia="Times New Roman" w:hAnsi="Times New Roman" w:cs="Times New Roman"/>
          <w:sz w:val="30"/>
          <w:szCs w:val="30"/>
          <w:lang w:val="en-US"/>
        </w:rPr>
        <w:t xml:space="preserve"> Secondary School"</w:t>
      </w:r>
    </w:p>
    <w:p w14:paraId="38799B35" w14:textId="77777777" w:rsidR="00700461" w:rsidRPr="00700461" w:rsidRDefault="00700461" w:rsidP="00700461">
      <w:pPr>
        <w:shd w:val="clear" w:color="auto" w:fill="FFFFFF"/>
        <w:spacing w:line="240" w:lineRule="auto"/>
        <w:jc w:val="center"/>
        <w:rPr>
          <w:rFonts w:ascii="Times New Roman" w:eastAsia="Times New Roman" w:hAnsi="Times New Roman" w:cs="Times New Roman"/>
          <w:sz w:val="30"/>
          <w:szCs w:val="30"/>
        </w:rPr>
      </w:pPr>
      <w:proofErr w:type="spellStart"/>
      <w:r w:rsidRPr="00700461">
        <w:rPr>
          <w:rFonts w:ascii="Times New Roman" w:eastAsia="Times New Roman" w:hAnsi="Times New Roman" w:cs="Times New Roman"/>
          <w:sz w:val="30"/>
          <w:szCs w:val="30"/>
        </w:rPr>
        <w:t>Dribinskaya</w:t>
      </w:r>
      <w:proofErr w:type="spellEnd"/>
      <w:r w:rsidRPr="00700461">
        <w:rPr>
          <w:rFonts w:ascii="Times New Roman" w:eastAsia="Times New Roman" w:hAnsi="Times New Roman" w:cs="Times New Roman"/>
          <w:sz w:val="30"/>
          <w:szCs w:val="30"/>
        </w:rPr>
        <w:t xml:space="preserve"> </w:t>
      </w:r>
      <w:proofErr w:type="spellStart"/>
      <w:r w:rsidRPr="00700461">
        <w:rPr>
          <w:rFonts w:ascii="Times New Roman" w:eastAsia="Times New Roman" w:hAnsi="Times New Roman" w:cs="Times New Roman"/>
          <w:sz w:val="30"/>
          <w:szCs w:val="30"/>
        </w:rPr>
        <w:t>oblast</w:t>
      </w:r>
      <w:proofErr w:type="spellEnd"/>
      <w:r w:rsidRPr="00700461">
        <w:rPr>
          <w:rFonts w:ascii="Times New Roman" w:eastAsia="Times New Roman" w:hAnsi="Times New Roman" w:cs="Times New Roman"/>
          <w:sz w:val="30"/>
          <w:szCs w:val="30"/>
        </w:rPr>
        <w:t xml:space="preserve">, </w:t>
      </w:r>
      <w:proofErr w:type="spellStart"/>
      <w:r w:rsidRPr="00700461">
        <w:rPr>
          <w:rFonts w:ascii="Times New Roman" w:eastAsia="Times New Roman" w:hAnsi="Times New Roman" w:cs="Times New Roman"/>
          <w:sz w:val="30"/>
          <w:szCs w:val="30"/>
        </w:rPr>
        <w:t>Mogilev</w:t>
      </w:r>
      <w:proofErr w:type="spellEnd"/>
      <w:r w:rsidRPr="00700461">
        <w:rPr>
          <w:rFonts w:ascii="Times New Roman" w:eastAsia="Times New Roman" w:hAnsi="Times New Roman" w:cs="Times New Roman"/>
          <w:sz w:val="30"/>
          <w:szCs w:val="30"/>
        </w:rPr>
        <w:t xml:space="preserve"> </w:t>
      </w:r>
      <w:proofErr w:type="spellStart"/>
      <w:r w:rsidRPr="00700461">
        <w:rPr>
          <w:rFonts w:ascii="Times New Roman" w:eastAsia="Times New Roman" w:hAnsi="Times New Roman" w:cs="Times New Roman"/>
          <w:sz w:val="30"/>
          <w:szCs w:val="30"/>
        </w:rPr>
        <w:t>Region</w:t>
      </w:r>
      <w:proofErr w:type="spellEnd"/>
    </w:p>
    <w:tbl>
      <w:tblPr>
        <w:tblW w:w="9339" w:type="dxa"/>
        <w:tblBorders>
          <w:top w:val="single" w:sz="18" w:space="0" w:color="000000"/>
          <w:left w:val="single" w:sz="18" w:space="0" w:color="000000"/>
          <w:bottom w:val="single" w:sz="18" w:space="0" w:color="000000"/>
          <w:right w:val="single" w:sz="18" w:space="0" w:color="000000"/>
        </w:tblBorders>
        <w:tblLayout w:type="fixed"/>
        <w:tblLook w:val="0400" w:firstRow="0" w:lastRow="0" w:firstColumn="0" w:lastColumn="0" w:noHBand="0" w:noVBand="1"/>
      </w:tblPr>
      <w:tblGrid>
        <w:gridCol w:w="4974"/>
        <w:gridCol w:w="4365"/>
      </w:tblGrid>
      <w:tr w:rsidR="00700461" w:rsidRPr="00825040" w14:paraId="4C593480" w14:textId="77777777" w:rsidTr="00CF401C">
        <w:tc>
          <w:tcPr>
            <w:tcW w:w="933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441EAA" w14:textId="77777777" w:rsidR="00700461" w:rsidRPr="00700461" w:rsidRDefault="00700461" w:rsidP="00CF401C">
            <w:pPr>
              <w:spacing w:after="150" w:line="240" w:lineRule="auto"/>
              <w:rPr>
                <w:rFonts w:ascii="Times New Roman" w:eastAsia="Times New Roman" w:hAnsi="Times New Roman" w:cs="Times New Roman"/>
                <w:color w:val="000000"/>
                <w:sz w:val="30"/>
                <w:szCs w:val="30"/>
                <w:lang w:val="en-US"/>
              </w:rPr>
            </w:pPr>
            <w:r w:rsidRPr="00700461">
              <w:rPr>
                <w:rFonts w:ascii="Times New Roman" w:eastAsia="Times New Roman" w:hAnsi="Times New Roman" w:cs="Times New Roman"/>
                <w:color w:val="000000"/>
                <w:sz w:val="30"/>
                <w:szCs w:val="30"/>
                <w:lang w:val="en-US"/>
              </w:rPr>
              <w:t>1</w:t>
            </w:r>
            <w:r w:rsidRPr="00700461">
              <w:rPr>
                <w:rFonts w:ascii="Times New Roman" w:eastAsia="Times New Roman" w:hAnsi="Times New Roman" w:cs="Times New Roman"/>
                <w:sz w:val="30"/>
                <w:szCs w:val="30"/>
                <w:lang w:val="en-US"/>
              </w:rPr>
              <w:t>. Project Title: "The Living Thread of Generations"</w:t>
            </w:r>
          </w:p>
        </w:tc>
      </w:tr>
      <w:tr w:rsidR="00700461" w:rsidRPr="00700461" w14:paraId="52DB9A70" w14:textId="77777777" w:rsidTr="00CF401C">
        <w:tc>
          <w:tcPr>
            <w:tcW w:w="933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3FFD0D" w14:textId="77777777" w:rsidR="00700461" w:rsidRPr="00700461" w:rsidRDefault="00700461" w:rsidP="00CF401C">
            <w:pPr>
              <w:spacing w:after="150" w:line="240" w:lineRule="auto"/>
              <w:rPr>
                <w:rFonts w:ascii="Times New Roman" w:eastAsia="Times New Roman" w:hAnsi="Times New Roman" w:cs="Times New Roman"/>
                <w:color w:val="000000"/>
                <w:sz w:val="30"/>
                <w:szCs w:val="30"/>
              </w:rPr>
            </w:pPr>
            <w:r w:rsidRPr="00700461">
              <w:rPr>
                <w:rFonts w:ascii="Times New Roman" w:eastAsia="Times New Roman" w:hAnsi="Times New Roman" w:cs="Times New Roman"/>
                <w:color w:val="000000"/>
                <w:sz w:val="30"/>
                <w:szCs w:val="30"/>
              </w:rPr>
              <w:t xml:space="preserve">2. </w:t>
            </w:r>
            <w:proofErr w:type="spellStart"/>
            <w:r w:rsidRPr="00700461">
              <w:rPr>
                <w:rFonts w:ascii="Times New Roman" w:eastAsia="Times New Roman" w:hAnsi="Times New Roman" w:cs="Times New Roman"/>
                <w:sz w:val="30"/>
                <w:szCs w:val="30"/>
              </w:rPr>
              <w:t>Implementation</w:t>
            </w:r>
            <w:proofErr w:type="spellEnd"/>
            <w:r w:rsidRPr="00700461">
              <w:rPr>
                <w:rFonts w:ascii="Times New Roman" w:eastAsia="Times New Roman" w:hAnsi="Times New Roman" w:cs="Times New Roman"/>
                <w:sz w:val="30"/>
                <w:szCs w:val="30"/>
              </w:rPr>
              <w:t xml:space="preserve"> </w:t>
            </w:r>
            <w:proofErr w:type="spellStart"/>
            <w:r w:rsidRPr="00700461">
              <w:rPr>
                <w:rFonts w:ascii="Times New Roman" w:eastAsia="Times New Roman" w:hAnsi="Times New Roman" w:cs="Times New Roman"/>
                <w:sz w:val="30"/>
                <w:szCs w:val="30"/>
              </w:rPr>
              <w:t>Period</w:t>
            </w:r>
            <w:proofErr w:type="spellEnd"/>
            <w:r w:rsidRPr="00700461">
              <w:rPr>
                <w:rFonts w:ascii="Times New Roman" w:eastAsia="Times New Roman" w:hAnsi="Times New Roman" w:cs="Times New Roman"/>
                <w:sz w:val="30"/>
                <w:szCs w:val="30"/>
              </w:rPr>
              <w:t>: 2025–2026</w:t>
            </w:r>
          </w:p>
        </w:tc>
      </w:tr>
      <w:tr w:rsidR="00700461" w:rsidRPr="00825040" w14:paraId="2BD1DF2D" w14:textId="77777777" w:rsidTr="00CF401C">
        <w:tc>
          <w:tcPr>
            <w:tcW w:w="933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C095CD" w14:textId="77777777" w:rsidR="00700461" w:rsidRPr="00700461" w:rsidRDefault="00700461" w:rsidP="00CF401C">
            <w:pPr>
              <w:spacing w:after="150" w:line="240" w:lineRule="auto"/>
              <w:rPr>
                <w:rFonts w:ascii="Times New Roman" w:eastAsia="Times New Roman" w:hAnsi="Times New Roman" w:cs="Times New Roman"/>
                <w:sz w:val="30"/>
                <w:szCs w:val="30"/>
                <w:lang w:val="en-US"/>
              </w:rPr>
            </w:pPr>
            <w:r w:rsidRPr="00700461">
              <w:rPr>
                <w:rFonts w:ascii="Times New Roman" w:eastAsia="Times New Roman" w:hAnsi="Times New Roman" w:cs="Times New Roman"/>
                <w:sz w:val="30"/>
                <w:szCs w:val="30"/>
                <w:lang w:val="en-US"/>
              </w:rPr>
              <w:t>3. Applicant Organization Proposing the Project:</w:t>
            </w:r>
          </w:p>
          <w:p w14:paraId="703FAE83" w14:textId="77777777" w:rsidR="00700461" w:rsidRPr="00700461" w:rsidRDefault="00700461" w:rsidP="00CF401C">
            <w:pPr>
              <w:spacing w:after="150" w:line="240" w:lineRule="auto"/>
              <w:rPr>
                <w:rFonts w:ascii="Times New Roman" w:eastAsia="Times New Roman" w:hAnsi="Times New Roman" w:cs="Times New Roman"/>
                <w:sz w:val="30"/>
                <w:szCs w:val="30"/>
                <w:lang w:val="en-US"/>
              </w:rPr>
            </w:pPr>
            <w:r w:rsidRPr="00700461">
              <w:rPr>
                <w:rFonts w:ascii="Times New Roman" w:eastAsia="Times New Roman" w:hAnsi="Times New Roman" w:cs="Times New Roman"/>
                <w:sz w:val="30"/>
                <w:szCs w:val="30"/>
                <w:lang w:val="en-US"/>
              </w:rPr>
              <w:t xml:space="preserve">Education Department of the </w:t>
            </w:r>
            <w:proofErr w:type="spellStart"/>
            <w:r w:rsidRPr="00700461">
              <w:rPr>
                <w:rFonts w:ascii="Times New Roman" w:eastAsia="Times New Roman" w:hAnsi="Times New Roman" w:cs="Times New Roman"/>
                <w:sz w:val="30"/>
                <w:szCs w:val="30"/>
                <w:lang w:val="en-US"/>
              </w:rPr>
              <w:t>Dribin</w:t>
            </w:r>
            <w:proofErr w:type="spellEnd"/>
            <w:r w:rsidRPr="00700461">
              <w:rPr>
                <w:rFonts w:ascii="Times New Roman" w:eastAsia="Times New Roman" w:hAnsi="Times New Roman" w:cs="Times New Roman"/>
                <w:sz w:val="30"/>
                <w:szCs w:val="30"/>
                <w:lang w:val="en-US"/>
              </w:rPr>
              <w:t xml:space="preserve"> District Executive Committee</w:t>
            </w:r>
          </w:p>
          <w:p w14:paraId="5616DE03" w14:textId="77777777" w:rsidR="00700461" w:rsidRPr="00700461" w:rsidRDefault="00700461" w:rsidP="00CF401C">
            <w:pPr>
              <w:spacing w:after="150" w:line="240" w:lineRule="auto"/>
              <w:rPr>
                <w:rFonts w:ascii="Times New Roman" w:eastAsia="Times New Roman" w:hAnsi="Times New Roman" w:cs="Times New Roman"/>
                <w:sz w:val="30"/>
                <w:szCs w:val="30"/>
                <w:lang w:val="en-US"/>
              </w:rPr>
            </w:pPr>
            <w:r w:rsidRPr="00700461">
              <w:rPr>
                <w:rFonts w:ascii="Times New Roman" w:eastAsia="Times New Roman" w:hAnsi="Times New Roman" w:cs="Times New Roman"/>
                <w:sz w:val="30"/>
                <w:szCs w:val="30"/>
                <w:lang w:val="en-US"/>
              </w:rPr>
              <w:t>State Educational Institution "</w:t>
            </w:r>
            <w:proofErr w:type="spellStart"/>
            <w:r w:rsidRPr="00700461">
              <w:rPr>
                <w:rFonts w:ascii="Times New Roman" w:eastAsia="Times New Roman" w:hAnsi="Times New Roman" w:cs="Times New Roman"/>
                <w:sz w:val="30"/>
                <w:szCs w:val="30"/>
                <w:lang w:val="en-US"/>
              </w:rPr>
              <w:t>Trilesinskaya</w:t>
            </w:r>
            <w:proofErr w:type="spellEnd"/>
            <w:r w:rsidRPr="00700461">
              <w:rPr>
                <w:rFonts w:ascii="Times New Roman" w:eastAsia="Times New Roman" w:hAnsi="Times New Roman" w:cs="Times New Roman"/>
                <w:sz w:val="30"/>
                <w:szCs w:val="30"/>
                <w:lang w:val="en-US"/>
              </w:rPr>
              <w:t xml:space="preserve"> Secondary School"</w:t>
            </w:r>
          </w:p>
          <w:p w14:paraId="464FEDD5" w14:textId="77777777" w:rsidR="00700461" w:rsidRPr="00700461" w:rsidRDefault="00700461" w:rsidP="00CF401C">
            <w:pPr>
              <w:spacing w:after="150" w:line="240" w:lineRule="auto"/>
              <w:rPr>
                <w:rFonts w:ascii="Times New Roman" w:eastAsia="Times New Roman" w:hAnsi="Times New Roman" w:cs="Times New Roman"/>
                <w:sz w:val="30"/>
                <w:szCs w:val="30"/>
                <w:lang w:val="en-US"/>
              </w:rPr>
            </w:pPr>
            <w:r w:rsidRPr="00700461">
              <w:rPr>
                <w:rFonts w:ascii="Times New Roman" w:eastAsia="Times New Roman" w:hAnsi="Times New Roman" w:cs="Times New Roman"/>
                <w:sz w:val="30"/>
                <w:szCs w:val="30"/>
                <w:lang w:val="en-US"/>
              </w:rPr>
              <w:t xml:space="preserve">Legal Address: </w:t>
            </w:r>
            <w:proofErr w:type="spellStart"/>
            <w:r w:rsidRPr="00700461">
              <w:rPr>
                <w:rFonts w:ascii="Times New Roman" w:eastAsia="Times New Roman" w:hAnsi="Times New Roman" w:cs="Times New Roman"/>
                <w:sz w:val="30"/>
                <w:szCs w:val="30"/>
                <w:lang w:val="en-US"/>
              </w:rPr>
              <w:t>Centralnaya</w:t>
            </w:r>
            <w:proofErr w:type="spellEnd"/>
            <w:r w:rsidRPr="00700461">
              <w:rPr>
                <w:rFonts w:ascii="Times New Roman" w:eastAsia="Times New Roman" w:hAnsi="Times New Roman" w:cs="Times New Roman"/>
                <w:sz w:val="30"/>
                <w:szCs w:val="30"/>
                <w:lang w:val="en-US"/>
              </w:rPr>
              <w:t xml:space="preserve"> St. 37, </w:t>
            </w:r>
            <w:proofErr w:type="spellStart"/>
            <w:r w:rsidRPr="00700461">
              <w:rPr>
                <w:rFonts w:ascii="Times New Roman" w:eastAsia="Times New Roman" w:hAnsi="Times New Roman" w:cs="Times New Roman"/>
                <w:sz w:val="30"/>
                <w:szCs w:val="30"/>
                <w:lang w:val="en-US"/>
              </w:rPr>
              <w:t>Trilesino</w:t>
            </w:r>
            <w:proofErr w:type="spellEnd"/>
            <w:r w:rsidRPr="00700461">
              <w:rPr>
                <w:rFonts w:ascii="Times New Roman" w:eastAsia="Times New Roman" w:hAnsi="Times New Roman" w:cs="Times New Roman"/>
                <w:sz w:val="30"/>
                <w:szCs w:val="30"/>
                <w:lang w:val="en-US"/>
              </w:rPr>
              <w:t xml:space="preserve"> village, </w:t>
            </w:r>
            <w:proofErr w:type="spellStart"/>
            <w:r w:rsidRPr="00700461">
              <w:rPr>
                <w:rFonts w:ascii="Times New Roman" w:eastAsia="Times New Roman" w:hAnsi="Times New Roman" w:cs="Times New Roman"/>
                <w:sz w:val="30"/>
                <w:szCs w:val="30"/>
                <w:lang w:val="en-US"/>
              </w:rPr>
              <w:t>Dribinskaya</w:t>
            </w:r>
            <w:proofErr w:type="spellEnd"/>
            <w:r w:rsidRPr="00700461">
              <w:rPr>
                <w:rFonts w:ascii="Times New Roman" w:eastAsia="Times New Roman" w:hAnsi="Times New Roman" w:cs="Times New Roman"/>
                <w:sz w:val="30"/>
                <w:szCs w:val="30"/>
                <w:lang w:val="en-US"/>
              </w:rPr>
              <w:t xml:space="preserve"> oblast, Mogilev Region, Republic of Belarus</w:t>
            </w:r>
          </w:p>
          <w:p w14:paraId="0363EEEE" w14:textId="77777777" w:rsidR="00700461" w:rsidRPr="00700461" w:rsidRDefault="00700461" w:rsidP="00CF401C">
            <w:pPr>
              <w:spacing w:after="150" w:line="240" w:lineRule="auto"/>
              <w:rPr>
                <w:rFonts w:ascii="Times New Roman" w:eastAsia="Times New Roman" w:hAnsi="Times New Roman" w:cs="Times New Roman"/>
                <w:sz w:val="30"/>
                <w:szCs w:val="30"/>
                <w:lang w:val="en-US"/>
              </w:rPr>
            </w:pPr>
          </w:p>
        </w:tc>
      </w:tr>
      <w:tr w:rsidR="00700461" w:rsidRPr="00825040" w14:paraId="6F4C9E3B" w14:textId="77777777" w:rsidTr="00CF401C">
        <w:tc>
          <w:tcPr>
            <w:tcW w:w="933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6B9C76" w14:textId="77777777" w:rsidR="00700461" w:rsidRPr="00700461" w:rsidRDefault="00700461" w:rsidP="00CF401C">
            <w:pPr>
              <w:spacing w:after="150" w:line="240" w:lineRule="auto"/>
              <w:jc w:val="both"/>
              <w:rPr>
                <w:rFonts w:ascii="Times New Roman" w:eastAsia="Times New Roman" w:hAnsi="Times New Roman" w:cs="Times New Roman"/>
                <w:sz w:val="30"/>
                <w:szCs w:val="30"/>
                <w:lang w:val="en-US"/>
              </w:rPr>
            </w:pPr>
            <w:r w:rsidRPr="00700461">
              <w:rPr>
                <w:rFonts w:ascii="Times New Roman" w:eastAsia="Times New Roman" w:hAnsi="Times New Roman" w:cs="Times New Roman"/>
                <w:sz w:val="30"/>
                <w:szCs w:val="30"/>
                <w:lang w:val="en-US"/>
              </w:rPr>
              <w:t>4. Project Goals:</w:t>
            </w:r>
          </w:p>
          <w:p w14:paraId="145E2FEA" w14:textId="77777777" w:rsidR="00700461" w:rsidRPr="00700461" w:rsidRDefault="00700461" w:rsidP="00CF401C">
            <w:pPr>
              <w:spacing w:after="150" w:line="240" w:lineRule="auto"/>
              <w:jc w:val="both"/>
              <w:rPr>
                <w:rFonts w:ascii="Times New Roman" w:eastAsia="Times New Roman" w:hAnsi="Times New Roman" w:cs="Times New Roman"/>
                <w:sz w:val="30"/>
                <w:szCs w:val="30"/>
                <w:lang w:val="en-US"/>
              </w:rPr>
            </w:pPr>
            <w:r w:rsidRPr="00700461">
              <w:rPr>
                <w:rFonts w:ascii="Times New Roman" w:eastAsia="Times New Roman" w:hAnsi="Times New Roman" w:cs="Times New Roman"/>
                <w:sz w:val="30"/>
                <w:szCs w:val="30"/>
                <w:lang w:val="en-US"/>
              </w:rPr>
              <w:t>Create conditions for enhancing the educational potential of the school museum through modernization.</w:t>
            </w:r>
          </w:p>
          <w:p w14:paraId="7C60DDB3" w14:textId="77777777" w:rsidR="00700461" w:rsidRPr="00700461" w:rsidRDefault="00700461" w:rsidP="00CF401C">
            <w:pPr>
              <w:spacing w:after="150" w:line="240" w:lineRule="auto"/>
              <w:jc w:val="both"/>
              <w:rPr>
                <w:rFonts w:ascii="Times New Roman" w:eastAsia="Times New Roman" w:hAnsi="Times New Roman" w:cs="Times New Roman"/>
                <w:sz w:val="30"/>
                <w:szCs w:val="30"/>
                <w:lang w:val="en-US"/>
              </w:rPr>
            </w:pPr>
            <w:r w:rsidRPr="00700461">
              <w:rPr>
                <w:rFonts w:ascii="Times New Roman" w:eastAsia="Times New Roman" w:hAnsi="Times New Roman" w:cs="Times New Roman"/>
                <w:sz w:val="30"/>
                <w:szCs w:val="30"/>
                <w:lang w:val="en-US"/>
              </w:rPr>
              <w:t>Increase students' interest in studying the history of the educational institution, the village, the district, and the country.</w:t>
            </w:r>
          </w:p>
          <w:p w14:paraId="2B2616FC" w14:textId="77777777" w:rsidR="00700461" w:rsidRPr="00700461" w:rsidRDefault="00700461" w:rsidP="00CF401C">
            <w:pPr>
              <w:spacing w:after="150" w:line="240" w:lineRule="auto"/>
              <w:jc w:val="both"/>
              <w:rPr>
                <w:rFonts w:ascii="Times New Roman" w:eastAsia="Times New Roman" w:hAnsi="Times New Roman" w:cs="Times New Roman"/>
                <w:sz w:val="30"/>
                <w:szCs w:val="30"/>
                <w:lang w:val="en-US"/>
              </w:rPr>
            </w:pPr>
            <w:r w:rsidRPr="00700461">
              <w:rPr>
                <w:rFonts w:ascii="Times New Roman" w:eastAsia="Times New Roman" w:hAnsi="Times New Roman" w:cs="Times New Roman"/>
                <w:sz w:val="30"/>
                <w:szCs w:val="30"/>
                <w:lang w:val="en-US"/>
              </w:rPr>
              <w:t>Develop and strengthen children's sense of patriotism and respect for their country's history.</w:t>
            </w:r>
          </w:p>
        </w:tc>
      </w:tr>
      <w:tr w:rsidR="00700461" w:rsidRPr="00825040" w14:paraId="28DC721A" w14:textId="77777777" w:rsidTr="00CF401C">
        <w:tc>
          <w:tcPr>
            <w:tcW w:w="933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5F31B8" w14:textId="77777777" w:rsidR="00700461" w:rsidRPr="00700461" w:rsidRDefault="00700461" w:rsidP="00CF401C">
            <w:pPr>
              <w:spacing w:after="150" w:line="240" w:lineRule="auto"/>
              <w:jc w:val="both"/>
              <w:rPr>
                <w:rFonts w:ascii="Times New Roman" w:eastAsia="Times New Roman" w:hAnsi="Times New Roman" w:cs="Times New Roman"/>
                <w:sz w:val="30"/>
                <w:szCs w:val="30"/>
                <w:lang w:val="en-US"/>
              </w:rPr>
            </w:pPr>
            <w:r w:rsidRPr="00700461">
              <w:rPr>
                <w:rFonts w:ascii="Times New Roman" w:eastAsia="Times New Roman" w:hAnsi="Times New Roman" w:cs="Times New Roman"/>
                <w:sz w:val="30"/>
                <w:szCs w:val="30"/>
                <w:lang w:val="en-US"/>
              </w:rPr>
              <w:t>5. Planned Project Tasks:</w:t>
            </w:r>
          </w:p>
          <w:p w14:paraId="04035C74" w14:textId="77777777" w:rsidR="00700461" w:rsidRPr="00700461" w:rsidRDefault="00700461" w:rsidP="00CF401C">
            <w:pPr>
              <w:spacing w:after="150" w:line="240" w:lineRule="auto"/>
              <w:jc w:val="both"/>
              <w:rPr>
                <w:rFonts w:ascii="Times New Roman" w:eastAsia="Times New Roman" w:hAnsi="Times New Roman" w:cs="Times New Roman"/>
                <w:sz w:val="30"/>
                <w:szCs w:val="30"/>
                <w:lang w:val="en-US"/>
              </w:rPr>
            </w:pPr>
            <w:r w:rsidRPr="00700461">
              <w:rPr>
                <w:rFonts w:ascii="Times New Roman" w:eastAsia="Times New Roman" w:hAnsi="Times New Roman" w:cs="Times New Roman"/>
                <w:sz w:val="30"/>
                <w:szCs w:val="30"/>
                <w:lang w:val="en-US"/>
              </w:rPr>
              <w:t>Update the system of civic-patriotic education using the school museum's resources.</w:t>
            </w:r>
          </w:p>
          <w:p w14:paraId="0FFE843E" w14:textId="77777777" w:rsidR="00700461" w:rsidRPr="00700461" w:rsidRDefault="00700461" w:rsidP="00CF401C">
            <w:pPr>
              <w:spacing w:after="150" w:line="240" w:lineRule="auto"/>
              <w:jc w:val="both"/>
              <w:rPr>
                <w:rFonts w:ascii="Times New Roman" w:eastAsia="Times New Roman" w:hAnsi="Times New Roman" w:cs="Times New Roman"/>
                <w:sz w:val="30"/>
                <w:szCs w:val="30"/>
                <w:lang w:val="en-US"/>
              </w:rPr>
            </w:pPr>
            <w:r w:rsidRPr="00700461">
              <w:rPr>
                <w:rFonts w:ascii="Times New Roman" w:eastAsia="Times New Roman" w:hAnsi="Times New Roman" w:cs="Times New Roman"/>
                <w:sz w:val="30"/>
                <w:szCs w:val="30"/>
                <w:lang w:val="en-US"/>
              </w:rPr>
              <w:t>Improve the museum's material and technical base by introducing new forms of exhibition utilization.</w:t>
            </w:r>
          </w:p>
          <w:p w14:paraId="3223F78C" w14:textId="77777777" w:rsidR="00700461" w:rsidRPr="00700461" w:rsidRDefault="00700461" w:rsidP="00CF401C">
            <w:pPr>
              <w:spacing w:after="150" w:line="240" w:lineRule="auto"/>
              <w:jc w:val="both"/>
              <w:rPr>
                <w:rFonts w:ascii="Times New Roman" w:eastAsia="Times New Roman" w:hAnsi="Times New Roman" w:cs="Times New Roman"/>
                <w:sz w:val="30"/>
                <w:szCs w:val="30"/>
                <w:lang w:val="en-US"/>
              </w:rPr>
            </w:pPr>
            <w:r w:rsidRPr="00700461">
              <w:rPr>
                <w:rFonts w:ascii="Times New Roman" w:eastAsia="Times New Roman" w:hAnsi="Times New Roman" w:cs="Times New Roman"/>
                <w:sz w:val="30"/>
                <w:szCs w:val="30"/>
                <w:lang w:val="en-US"/>
              </w:rPr>
              <w:t>Enhance accessibility to museum collections by creating a virtual school museum.</w:t>
            </w:r>
          </w:p>
        </w:tc>
      </w:tr>
      <w:tr w:rsidR="00700461" w:rsidRPr="00825040" w14:paraId="30892201" w14:textId="77777777" w:rsidTr="00CF401C">
        <w:tc>
          <w:tcPr>
            <w:tcW w:w="933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122AC9" w14:textId="77777777" w:rsidR="00700461" w:rsidRPr="00700461" w:rsidRDefault="00700461" w:rsidP="00CF401C">
            <w:pPr>
              <w:spacing w:after="150" w:line="240" w:lineRule="auto"/>
              <w:rPr>
                <w:rFonts w:ascii="Times New Roman" w:eastAsia="Times New Roman" w:hAnsi="Times New Roman" w:cs="Times New Roman"/>
                <w:sz w:val="30"/>
                <w:szCs w:val="30"/>
                <w:lang w:val="en-US"/>
              </w:rPr>
            </w:pPr>
            <w:r w:rsidRPr="00700461">
              <w:rPr>
                <w:rFonts w:ascii="Times New Roman" w:eastAsia="Times New Roman" w:hAnsi="Times New Roman" w:cs="Times New Roman"/>
                <w:sz w:val="30"/>
                <w:szCs w:val="30"/>
                <w:lang w:val="en-US"/>
              </w:rPr>
              <w:t>6. Target Group:</w:t>
            </w:r>
          </w:p>
          <w:p w14:paraId="5000249B" w14:textId="77777777" w:rsidR="00700461" w:rsidRPr="00700461" w:rsidRDefault="00700461" w:rsidP="00CF401C">
            <w:pPr>
              <w:spacing w:after="150" w:line="240" w:lineRule="auto"/>
              <w:rPr>
                <w:rFonts w:ascii="Times New Roman" w:eastAsia="Times New Roman" w:hAnsi="Times New Roman" w:cs="Times New Roman"/>
                <w:sz w:val="30"/>
                <w:szCs w:val="30"/>
                <w:lang w:val="en-US"/>
              </w:rPr>
            </w:pPr>
            <w:r w:rsidRPr="00700461">
              <w:rPr>
                <w:rFonts w:ascii="Times New Roman" w:eastAsia="Times New Roman" w:hAnsi="Times New Roman" w:cs="Times New Roman"/>
                <w:sz w:val="30"/>
                <w:szCs w:val="30"/>
                <w:lang w:val="en-US"/>
              </w:rPr>
              <w:t>Students, teachers, legal representatives of students, and alumni of the institution.</w:t>
            </w:r>
          </w:p>
        </w:tc>
      </w:tr>
      <w:tr w:rsidR="00700461" w:rsidRPr="00825040" w14:paraId="681E51EB" w14:textId="77777777" w:rsidTr="00CF401C">
        <w:tc>
          <w:tcPr>
            <w:tcW w:w="933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EA5616" w14:textId="77777777" w:rsidR="00700461" w:rsidRPr="00700461" w:rsidRDefault="00700461" w:rsidP="00CF401C">
            <w:pPr>
              <w:spacing w:after="150" w:line="240" w:lineRule="auto"/>
              <w:jc w:val="both"/>
              <w:rPr>
                <w:rFonts w:ascii="Times New Roman" w:eastAsia="Times New Roman" w:hAnsi="Times New Roman" w:cs="Times New Roman"/>
                <w:sz w:val="30"/>
                <w:szCs w:val="30"/>
                <w:lang w:val="en-US"/>
              </w:rPr>
            </w:pPr>
            <w:r w:rsidRPr="00700461">
              <w:rPr>
                <w:rFonts w:ascii="Times New Roman" w:eastAsia="Times New Roman" w:hAnsi="Times New Roman" w:cs="Times New Roman"/>
                <w:sz w:val="30"/>
                <w:szCs w:val="30"/>
                <w:lang w:val="en-US"/>
              </w:rPr>
              <w:t>7. Brief Description of the Humanitarian Project:</w:t>
            </w:r>
          </w:p>
          <w:p w14:paraId="13F535AE" w14:textId="77777777" w:rsidR="00700461" w:rsidRPr="00700461" w:rsidRDefault="00700461" w:rsidP="00CF401C">
            <w:pPr>
              <w:spacing w:after="150" w:line="240" w:lineRule="auto"/>
              <w:jc w:val="both"/>
              <w:rPr>
                <w:rFonts w:ascii="Times New Roman" w:eastAsia="Times New Roman" w:hAnsi="Times New Roman" w:cs="Times New Roman"/>
                <w:sz w:val="30"/>
                <w:szCs w:val="30"/>
                <w:lang w:val="en-US"/>
              </w:rPr>
            </w:pPr>
            <w:r w:rsidRPr="00700461">
              <w:rPr>
                <w:rFonts w:ascii="Times New Roman" w:eastAsia="Times New Roman" w:hAnsi="Times New Roman" w:cs="Times New Roman"/>
                <w:sz w:val="30"/>
                <w:szCs w:val="30"/>
                <w:lang w:val="en-US"/>
              </w:rPr>
              <w:t xml:space="preserve">1. The Museum of Military Glory was first opened in the school in 1999. From 2007 to 2010 it underwent renovations. In March 2010, due to an expanded exhibition, it was renamed the Local History Museum. The museum now has 5 exhibitions with a total of 411 exhibits. It hosts meetings </w:t>
            </w:r>
            <w:r w:rsidRPr="00700461">
              <w:rPr>
                <w:rFonts w:ascii="Times New Roman" w:eastAsia="Times New Roman" w:hAnsi="Times New Roman" w:cs="Times New Roman"/>
                <w:sz w:val="30"/>
                <w:szCs w:val="30"/>
                <w:lang w:val="en-US"/>
              </w:rPr>
              <w:lastRenderedPageBreak/>
              <w:t>with internationalist soldiers, World War II veterans, and history lessons.</w:t>
            </w:r>
          </w:p>
          <w:p w14:paraId="411903B7" w14:textId="77777777" w:rsidR="00700461" w:rsidRPr="00700461" w:rsidRDefault="00700461" w:rsidP="00CF401C">
            <w:pPr>
              <w:spacing w:after="150" w:line="240" w:lineRule="auto"/>
              <w:jc w:val="both"/>
              <w:rPr>
                <w:rFonts w:ascii="Times New Roman" w:eastAsia="Times New Roman" w:hAnsi="Times New Roman" w:cs="Times New Roman"/>
                <w:sz w:val="30"/>
                <w:szCs w:val="30"/>
                <w:lang w:val="en-US"/>
              </w:rPr>
            </w:pPr>
            <w:r w:rsidRPr="00700461">
              <w:rPr>
                <w:rFonts w:ascii="Times New Roman" w:eastAsia="Times New Roman" w:hAnsi="Times New Roman" w:cs="Times New Roman"/>
                <w:sz w:val="30"/>
                <w:szCs w:val="30"/>
                <w:lang w:val="en-US"/>
              </w:rPr>
              <w:t>2. Currently, the shelving is outdated, damaged, and aesthetically unappealing.</w:t>
            </w:r>
          </w:p>
          <w:p w14:paraId="77B06376" w14:textId="77777777" w:rsidR="00700461" w:rsidRPr="00700461" w:rsidRDefault="00700461" w:rsidP="00CF401C">
            <w:pPr>
              <w:spacing w:after="150" w:line="240" w:lineRule="auto"/>
              <w:jc w:val="both"/>
              <w:rPr>
                <w:rFonts w:ascii="Times New Roman" w:eastAsia="Times New Roman" w:hAnsi="Times New Roman" w:cs="Times New Roman"/>
                <w:sz w:val="30"/>
                <w:szCs w:val="30"/>
                <w:lang w:val="en-US"/>
              </w:rPr>
            </w:pPr>
            <w:r w:rsidRPr="00700461">
              <w:rPr>
                <w:rFonts w:ascii="Times New Roman" w:eastAsia="Times New Roman" w:hAnsi="Times New Roman" w:cs="Times New Roman"/>
                <w:sz w:val="30"/>
                <w:szCs w:val="30"/>
                <w:lang w:val="en-US"/>
              </w:rPr>
              <w:t>3. Necessary Actions:</w:t>
            </w:r>
          </w:p>
          <w:p w14:paraId="44E499DB" w14:textId="77777777" w:rsidR="00700461" w:rsidRPr="00700461" w:rsidRDefault="00700461" w:rsidP="00CF401C">
            <w:pPr>
              <w:spacing w:after="150" w:line="240" w:lineRule="auto"/>
              <w:jc w:val="both"/>
              <w:rPr>
                <w:rFonts w:ascii="Times New Roman" w:eastAsia="Times New Roman" w:hAnsi="Times New Roman" w:cs="Times New Roman"/>
                <w:sz w:val="30"/>
                <w:szCs w:val="30"/>
                <w:lang w:val="en-US"/>
              </w:rPr>
            </w:pPr>
            <w:r w:rsidRPr="00700461">
              <w:rPr>
                <w:rFonts w:ascii="Times New Roman" w:eastAsia="Times New Roman" w:hAnsi="Times New Roman" w:cs="Times New Roman"/>
                <w:sz w:val="30"/>
                <w:szCs w:val="30"/>
                <w:lang w:val="en-US"/>
              </w:rPr>
              <w:t>1. Develop a design project for museum reconstruction.</w:t>
            </w:r>
          </w:p>
          <w:p w14:paraId="10EF474B" w14:textId="77777777" w:rsidR="00700461" w:rsidRPr="00700461" w:rsidRDefault="00700461" w:rsidP="00CF401C">
            <w:pPr>
              <w:spacing w:after="150" w:line="240" w:lineRule="auto"/>
              <w:jc w:val="both"/>
              <w:rPr>
                <w:rFonts w:ascii="Times New Roman" w:eastAsia="Times New Roman" w:hAnsi="Times New Roman" w:cs="Times New Roman"/>
                <w:sz w:val="30"/>
                <w:szCs w:val="30"/>
                <w:lang w:val="en-US"/>
              </w:rPr>
            </w:pPr>
            <w:r w:rsidRPr="00700461">
              <w:rPr>
                <w:rFonts w:ascii="Times New Roman" w:eastAsia="Times New Roman" w:hAnsi="Times New Roman" w:cs="Times New Roman"/>
                <w:sz w:val="30"/>
                <w:szCs w:val="30"/>
                <w:lang w:val="en-US"/>
              </w:rPr>
              <w:t>2. Renovate the premises to accommodate the school museum.</w:t>
            </w:r>
          </w:p>
          <w:p w14:paraId="468ECED4" w14:textId="77777777" w:rsidR="00700461" w:rsidRPr="00700461" w:rsidRDefault="00700461" w:rsidP="00CF401C">
            <w:pPr>
              <w:spacing w:after="150" w:line="240" w:lineRule="auto"/>
              <w:jc w:val="both"/>
              <w:rPr>
                <w:rFonts w:ascii="Times New Roman" w:eastAsia="Times New Roman" w:hAnsi="Times New Roman" w:cs="Times New Roman"/>
                <w:sz w:val="30"/>
                <w:szCs w:val="30"/>
                <w:lang w:val="en-US"/>
              </w:rPr>
            </w:pPr>
            <w:r w:rsidRPr="00700461">
              <w:rPr>
                <w:rFonts w:ascii="Times New Roman" w:eastAsia="Times New Roman" w:hAnsi="Times New Roman" w:cs="Times New Roman"/>
                <w:sz w:val="30"/>
                <w:szCs w:val="30"/>
                <w:lang w:val="en-US"/>
              </w:rPr>
              <w:t>3. Purchase office equipment and furniture for the museum.</w:t>
            </w:r>
          </w:p>
          <w:p w14:paraId="6FA178E6" w14:textId="77777777" w:rsidR="00700461" w:rsidRPr="00700461" w:rsidRDefault="00700461" w:rsidP="00CF401C">
            <w:pPr>
              <w:spacing w:after="150" w:line="240" w:lineRule="auto"/>
              <w:jc w:val="both"/>
              <w:rPr>
                <w:rFonts w:ascii="Times New Roman" w:eastAsia="Times New Roman" w:hAnsi="Times New Roman" w:cs="Times New Roman"/>
                <w:sz w:val="30"/>
                <w:szCs w:val="30"/>
                <w:lang w:val="en-US"/>
              </w:rPr>
            </w:pPr>
            <w:r w:rsidRPr="00700461">
              <w:rPr>
                <w:rFonts w:ascii="Times New Roman" w:eastAsia="Times New Roman" w:hAnsi="Times New Roman" w:cs="Times New Roman"/>
                <w:sz w:val="30"/>
                <w:szCs w:val="30"/>
                <w:lang w:val="en-US"/>
              </w:rPr>
              <w:t>4. Install new museum equipment.</w:t>
            </w:r>
          </w:p>
          <w:p w14:paraId="20A80040" w14:textId="77777777" w:rsidR="00700461" w:rsidRPr="00700461" w:rsidRDefault="00700461" w:rsidP="00CF401C">
            <w:pPr>
              <w:spacing w:after="150" w:line="240" w:lineRule="auto"/>
              <w:jc w:val="both"/>
              <w:rPr>
                <w:rFonts w:ascii="Times New Roman" w:eastAsia="Times New Roman" w:hAnsi="Times New Roman" w:cs="Times New Roman"/>
                <w:sz w:val="30"/>
                <w:szCs w:val="30"/>
                <w:lang w:val="en-US"/>
              </w:rPr>
            </w:pPr>
            <w:r w:rsidRPr="00700461">
              <w:rPr>
                <w:rFonts w:ascii="Times New Roman" w:eastAsia="Times New Roman" w:hAnsi="Times New Roman" w:cs="Times New Roman"/>
                <w:sz w:val="30"/>
                <w:szCs w:val="30"/>
                <w:lang w:val="en-US"/>
              </w:rPr>
              <w:t>5. Create an online version of the school museum (a digital database of museum funds to ensure proper documentation and preservation of the collection).</w:t>
            </w:r>
          </w:p>
        </w:tc>
      </w:tr>
      <w:tr w:rsidR="00700461" w:rsidRPr="00700461" w14:paraId="2FF6406B" w14:textId="77777777" w:rsidTr="00CF401C">
        <w:tc>
          <w:tcPr>
            <w:tcW w:w="933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3986D3" w14:textId="77777777" w:rsidR="00700461" w:rsidRPr="00700461" w:rsidRDefault="00700461" w:rsidP="00CF401C">
            <w:pPr>
              <w:spacing w:after="150" w:line="240" w:lineRule="auto"/>
              <w:rPr>
                <w:rFonts w:ascii="Times New Roman" w:eastAsia="Times New Roman" w:hAnsi="Times New Roman" w:cs="Times New Roman"/>
                <w:color w:val="000000"/>
                <w:sz w:val="30"/>
                <w:szCs w:val="30"/>
              </w:rPr>
            </w:pPr>
            <w:r w:rsidRPr="00700461">
              <w:rPr>
                <w:rFonts w:ascii="Times New Roman" w:eastAsia="Times New Roman" w:hAnsi="Times New Roman" w:cs="Times New Roman"/>
                <w:sz w:val="30"/>
                <w:szCs w:val="30"/>
              </w:rPr>
              <w:lastRenderedPageBreak/>
              <w:t xml:space="preserve">8. </w:t>
            </w:r>
            <w:proofErr w:type="spellStart"/>
            <w:r w:rsidRPr="00700461">
              <w:rPr>
                <w:rFonts w:ascii="Times New Roman" w:eastAsia="Times New Roman" w:hAnsi="Times New Roman" w:cs="Times New Roman"/>
                <w:sz w:val="30"/>
                <w:szCs w:val="30"/>
              </w:rPr>
              <w:t>Total</w:t>
            </w:r>
            <w:proofErr w:type="spellEnd"/>
            <w:r w:rsidRPr="00700461">
              <w:rPr>
                <w:rFonts w:ascii="Times New Roman" w:eastAsia="Times New Roman" w:hAnsi="Times New Roman" w:cs="Times New Roman"/>
                <w:sz w:val="30"/>
                <w:szCs w:val="30"/>
              </w:rPr>
              <w:t xml:space="preserve"> </w:t>
            </w:r>
            <w:proofErr w:type="spellStart"/>
            <w:r w:rsidRPr="00700461">
              <w:rPr>
                <w:rFonts w:ascii="Times New Roman" w:eastAsia="Times New Roman" w:hAnsi="Times New Roman" w:cs="Times New Roman"/>
                <w:sz w:val="30"/>
                <w:szCs w:val="30"/>
              </w:rPr>
              <w:t>Funding</w:t>
            </w:r>
            <w:proofErr w:type="spellEnd"/>
            <w:r w:rsidRPr="00700461">
              <w:rPr>
                <w:rFonts w:ascii="Times New Roman" w:eastAsia="Times New Roman" w:hAnsi="Times New Roman" w:cs="Times New Roman"/>
                <w:sz w:val="30"/>
                <w:szCs w:val="30"/>
              </w:rPr>
              <w:t xml:space="preserve"> </w:t>
            </w:r>
            <w:proofErr w:type="spellStart"/>
            <w:r w:rsidRPr="00700461">
              <w:rPr>
                <w:rFonts w:ascii="Times New Roman" w:eastAsia="Times New Roman" w:hAnsi="Times New Roman" w:cs="Times New Roman"/>
                <w:sz w:val="30"/>
                <w:szCs w:val="30"/>
              </w:rPr>
              <w:t>Required</w:t>
            </w:r>
            <w:proofErr w:type="spellEnd"/>
            <w:r w:rsidRPr="00700461">
              <w:rPr>
                <w:rFonts w:ascii="Times New Roman" w:eastAsia="Times New Roman" w:hAnsi="Times New Roman" w:cs="Times New Roman"/>
                <w:sz w:val="30"/>
                <w:szCs w:val="30"/>
              </w:rPr>
              <w:t xml:space="preserve"> (USD): $10,000</w:t>
            </w:r>
          </w:p>
        </w:tc>
      </w:tr>
      <w:tr w:rsidR="00700461" w:rsidRPr="00700461" w14:paraId="19533C1D" w14:textId="77777777" w:rsidTr="00CF401C">
        <w:tc>
          <w:tcPr>
            <w:tcW w:w="497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1214C7" w14:textId="77777777" w:rsidR="00700461" w:rsidRPr="00700461" w:rsidRDefault="00700461" w:rsidP="00CF401C">
            <w:pPr>
              <w:spacing w:after="150" w:line="240" w:lineRule="auto"/>
              <w:jc w:val="center"/>
              <w:rPr>
                <w:rFonts w:ascii="Times New Roman" w:eastAsia="Times New Roman" w:hAnsi="Times New Roman" w:cs="Times New Roman"/>
                <w:color w:val="000000"/>
                <w:sz w:val="30"/>
                <w:szCs w:val="30"/>
              </w:rPr>
            </w:pPr>
            <w:proofErr w:type="spellStart"/>
            <w:r w:rsidRPr="00700461">
              <w:rPr>
                <w:rFonts w:ascii="Times New Roman" w:eastAsia="Times New Roman" w:hAnsi="Times New Roman" w:cs="Times New Roman"/>
                <w:sz w:val="30"/>
                <w:szCs w:val="30"/>
              </w:rPr>
              <w:t>Funding</w:t>
            </w:r>
            <w:proofErr w:type="spellEnd"/>
            <w:r w:rsidRPr="00700461">
              <w:rPr>
                <w:rFonts w:ascii="Times New Roman" w:eastAsia="Times New Roman" w:hAnsi="Times New Roman" w:cs="Times New Roman"/>
                <w:sz w:val="30"/>
                <w:szCs w:val="30"/>
              </w:rPr>
              <w:t xml:space="preserve"> </w:t>
            </w:r>
            <w:proofErr w:type="spellStart"/>
            <w:r w:rsidRPr="00700461">
              <w:rPr>
                <w:rFonts w:ascii="Times New Roman" w:eastAsia="Times New Roman" w:hAnsi="Times New Roman" w:cs="Times New Roman"/>
                <w:sz w:val="30"/>
                <w:szCs w:val="30"/>
              </w:rPr>
              <w:t>Source</w:t>
            </w:r>
            <w:proofErr w:type="spellEnd"/>
          </w:p>
        </w:tc>
        <w:tc>
          <w:tcPr>
            <w:tcW w:w="43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B3C9D7" w14:textId="77777777" w:rsidR="00700461" w:rsidRPr="00700461" w:rsidRDefault="00700461" w:rsidP="00CF401C">
            <w:pPr>
              <w:spacing w:after="150" w:line="240" w:lineRule="auto"/>
              <w:jc w:val="center"/>
              <w:rPr>
                <w:rFonts w:ascii="Times New Roman" w:eastAsia="Times New Roman" w:hAnsi="Times New Roman" w:cs="Times New Roman"/>
                <w:color w:val="000000"/>
                <w:sz w:val="30"/>
                <w:szCs w:val="30"/>
              </w:rPr>
            </w:pPr>
            <w:proofErr w:type="spellStart"/>
            <w:r w:rsidRPr="00700461">
              <w:rPr>
                <w:rFonts w:ascii="Times New Roman" w:eastAsia="Times New Roman" w:hAnsi="Times New Roman" w:cs="Times New Roman"/>
                <w:sz w:val="30"/>
                <w:szCs w:val="30"/>
              </w:rPr>
              <w:t>Amount</w:t>
            </w:r>
            <w:proofErr w:type="spellEnd"/>
            <w:r w:rsidRPr="00700461">
              <w:rPr>
                <w:rFonts w:ascii="Times New Roman" w:eastAsia="Times New Roman" w:hAnsi="Times New Roman" w:cs="Times New Roman"/>
                <w:sz w:val="30"/>
                <w:szCs w:val="30"/>
              </w:rPr>
              <w:t xml:space="preserve"> (USD)</w:t>
            </w:r>
          </w:p>
        </w:tc>
      </w:tr>
      <w:tr w:rsidR="00700461" w:rsidRPr="00700461" w14:paraId="52518CCA" w14:textId="77777777" w:rsidTr="00CF401C">
        <w:tc>
          <w:tcPr>
            <w:tcW w:w="497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35D384" w14:textId="77777777" w:rsidR="00700461" w:rsidRPr="00700461" w:rsidRDefault="00700461" w:rsidP="00CF401C">
            <w:pPr>
              <w:spacing w:after="150" w:line="240" w:lineRule="auto"/>
              <w:rPr>
                <w:rFonts w:ascii="Times New Roman" w:eastAsia="Times New Roman" w:hAnsi="Times New Roman" w:cs="Times New Roman"/>
                <w:color w:val="000000"/>
                <w:sz w:val="30"/>
                <w:szCs w:val="30"/>
              </w:rPr>
            </w:pPr>
            <w:proofErr w:type="spellStart"/>
            <w:r w:rsidRPr="00700461">
              <w:rPr>
                <w:rFonts w:ascii="Times New Roman" w:eastAsia="Times New Roman" w:hAnsi="Times New Roman" w:cs="Times New Roman"/>
                <w:sz w:val="30"/>
                <w:szCs w:val="30"/>
              </w:rPr>
              <w:t>Donor</w:t>
            </w:r>
            <w:proofErr w:type="spellEnd"/>
            <w:r w:rsidRPr="00700461">
              <w:rPr>
                <w:rFonts w:ascii="Times New Roman" w:eastAsia="Times New Roman" w:hAnsi="Times New Roman" w:cs="Times New Roman"/>
                <w:sz w:val="30"/>
                <w:szCs w:val="30"/>
              </w:rPr>
              <w:t xml:space="preserve"> </w:t>
            </w:r>
            <w:proofErr w:type="spellStart"/>
            <w:r w:rsidRPr="00700461">
              <w:rPr>
                <w:rFonts w:ascii="Times New Roman" w:eastAsia="Times New Roman" w:hAnsi="Times New Roman" w:cs="Times New Roman"/>
                <w:sz w:val="30"/>
                <w:szCs w:val="30"/>
              </w:rPr>
              <w:t>funds</w:t>
            </w:r>
            <w:proofErr w:type="spellEnd"/>
          </w:p>
        </w:tc>
        <w:tc>
          <w:tcPr>
            <w:tcW w:w="43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004486" w14:textId="77777777" w:rsidR="00700461" w:rsidRPr="00700461" w:rsidRDefault="00700461" w:rsidP="00CF401C">
            <w:pPr>
              <w:spacing w:after="150" w:line="240" w:lineRule="auto"/>
              <w:rPr>
                <w:rFonts w:ascii="Times New Roman" w:eastAsia="Times New Roman" w:hAnsi="Times New Roman" w:cs="Times New Roman"/>
                <w:color w:val="000000"/>
                <w:sz w:val="30"/>
                <w:szCs w:val="30"/>
              </w:rPr>
            </w:pPr>
            <w:r w:rsidRPr="00700461">
              <w:rPr>
                <w:rFonts w:ascii="Times New Roman" w:eastAsia="Times New Roman" w:hAnsi="Times New Roman" w:cs="Times New Roman"/>
                <w:color w:val="000000"/>
                <w:sz w:val="30"/>
                <w:szCs w:val="30"/>
              </w:rPr>
              <w:t>9 800</w:t>
            </w:r>
          </w:p>
        </w:tc>
      </w:tr>
      <w:tr w:rsidR="00700461" w:rsidRPr="00700461" w14:paraId="2BE97566" w14:textId="77777777" w:rsidTr="00CF401C">
        <w:tc>
          <w:tcPr>
            <w:tcW w:w="497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92FF7F" w14:textId="77777777" w:rsidR="00700461" w:rsidRPr="00700461" w:rsidRDefault="00700461" w:rsidP="00CF401C">
            <w:pPr>
              <w:spacing w:after="150" w:line="240" w:lineRule="auto"/>
              <w:rPr>
                <w:rFonts w:ascii="Times New Roman" w:eastAsia="Times New Roman" w:hAnsi="Times New Roman" w:cs="Times New Roman"/>
                <w:color w:val="000000"/>
                <w:sz w:val="30"/>
                <w:szCs w:val="30"/>
              </w:rPr>
            </w:pPr>
            <w:proofErr w:type="spellStart"/>
            <w:r w:rsidRPr="00700461">
              <w:rPr>
                <w:rFonts w:ascii="Times New Roman" w:eastAsia="Times New Roman" w:hAnsi="Times New Roman" w:cs="Times New Roman"/>
                <w:sz w:val="30"/>
                <w:szCs w:val="30"/>
              </w:rPr>
              <w:t>Co-financing</w:t>
            </w:r>
            <w:proofErr w:type="spellEnd"/>
          </w:p>
        </w:tc>
        <w:tc>
          <w:tcPr>
            <w:tcW w:w="43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606402" w14:textId="77777777" w:rsidR="00700461" w:rsidRPr="00700461" w:rsidRDefault="00700461" w:rsidP="00CF401C">
            <w:pPr>
              <w:spacing w:after="150" w:line="240" w:lineRule="auto"/>
              <w:rPr>
                <w:rFonts w:ascii="Times New Roman" w:eastAsia="Times New Roman" w:hAnsi="Times New Roman" w:cs="Times New Roman"/>
                <w:color w:val="000000"/>
                <w:sz w:val="30"/>
                <w:szCs w:val="30"/>
              </w:rPr>
            </w:pPr>
            <w:r w:rsidRPr="00700461">
              <w:rPr>
                <w:rFonts w:ascii="Times New Roman" w:eastAsia="Times New Roman" w:hAnsi="Times New Roman" w:cs="Times New Roman"/>
                <w:color w:val="000000"/>
                <w:sz w:val="30"/>
                <w:szCs w:val="30"/>
              </w:rPr>
              <w:t>200</w:t>
            </w:r>
          </w:p>
        </w:tc>
      </w:tr>
      <w:tr w:rsidR="00700461" w:rsidRPr="00825040" w14:paraId="3DD74B44" w14:textId="77777777" w:rsidTr="00CF401C">
        <w:tc>
          <w:tcPr>
            <w:tcW w:w="933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498746" w14:textId="77777777" w:rsidR="00700461" w:rsidRPr="00700461" w:rsidRDefault="00700461" w:rsidP="00CF401C">
            <w:pPr>
              <w:spacing w:after="150" w:line="240" w:lineRule="auto"/>
              <w:rPr>
                <w:rFonts w:ascii="Times New Roman" w:eastAsia="Times New Roman" w:hAnsi="Times New Roman" w:cs="Times New Roman"/>
                <w:color w:val="000000"/>
                <w:sz w:val="30"/>
                <w:szCs w:val="30"/>
                <w:lang w:val="en-US"/>
              </w:rPr>
            </w:pPr>
            <w:r w:rsidRPr="00700461">
              <w:rPr>
                <w:rFonts w:ascii="Times New Roman" w:eastAsia="Times New Roman" w:hAnsi="Times New Roman" w:cs="Times New Roman"/>
                <w:sz w:val="30"/>
                <w:szCs w:val="30"/>
                <w:lang w:val="en-US"/>
              </w:rPr>
              <w:t xml:space="preserve">9. Project Location: Mogilev Region, </w:t>
            </w:r>
            <w:proofErr w:type="spellStart"/>
            <w:r w:rsidRPr="00700461">
              <w:rPr>
                <w:rFonts w:ascii="Times New Roman" w:eastAsia="Times New Roman" w:hAnsi="Times New Roman" w:cs="Times New Roman"/>
                <w:sz w:val="30"/>
                <w:szCs w:val="30"/>
                <w:lang w:val="en-US"/>
              </w:rPr>
              <w:t>Dribinskaya</w:t>
            </w:r>
            <w:proofErr w:type="spellEnd"/>
            <w:r w:rsidRPr="00700461">
              <w:rPr>
                <w:rFonts w:ascii="Times New Roman" w:eastAsia="Times New Roman" w:hAnsi="Times New Roman" w:cs="Times New Roman"/>
                <w:sz w:val="30"/>
                <w:szCs w:val="30"/>
                <w:lang w:val="en-US"/>
              </w:rPr>
              <w:t xml:space="preserve"> oblast, </w:t>
            </w:r>
            <w:proofErr w:type="spellStart"/>
            <w:r w:rsidRPr="00700461">
              <w:rPr>
                <w:rFonts w:ascii="Times New Roman" w:eastAsia="Times New Roman" w:hAnsi="Times New Roman" w:cs="Times New Roman"/>
                <w:sz w:val="30"/>
                <w:szCs w:val="30"/>
                <w:lang w:val="en-US"/>
              </w:rPr>
              <w:t>Trilesino</w:t>
            </w:r>
            <w:proofErr w:type="spellEnd"/>
            <w:r w:rsidRPr="00700461">
              <w:rPr>
                <w:rFonts w:ascii="Times New Roman" w:eastAsia="Times New Roman" w:hAnsi="Times New Roman" w:cs="Times New Roman"/>
                <w:sz w:val="30"/>
                <w:szCs w:val="30"/>
                <w:lang w:val="en-US"/>
              </w:rPr>
              <w:t xml:space="preserve"> village</w:t>
            </w:r>
          </w:p>
        </w:tc>
      </w:tr>
      <w:tr w:rsidR="00700461" w:rsidRPr="00825040" w14:paraId="1682E0B4" w14:textId="77777777" w:rsidTr="00CF401C">
        <w:tc>
          <w:tcPr>
            <w:tcW w:w="933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6F4A72" w14:textId="77777777" w:rsidR="00700461" w:rsidRPr="00700461" w:rsidRDefault="00700461" w:rsidP="00CF401C">
            <w:pPr>
              <w:spacing w:after="150" w:line="240" w:lineRule="auto"/>
              <w:jc w:val="both"/>
              <w:rPr>
                <w:rFonts w:ascii="Times New Roman" w:eastAsia="Times New Roman" w:hAnsi="Times New Roman" w:cs="Times New Roman"/>
                <w:sz w:val="30"/>
                <w:szCs w:val="30"/>
                <w:lang w:val="en-US"/>
              </w:rPr>
            </w:pPr>
            <w:r w:rsidRPr="00700461">
              <w:rPr>
                <w:rFonts w:ascii="Times New Roman" w:eastAsia="Times New Roman" w:hAnsi="Times New Roman" w:cs="Times New Roman"/>
                <w:color w:val="000000"/>
                <w:sz w:val="30"/>
                <w:szCs w:val="30"/>
                <w:lang w:val="en-US"/>
              </w:rPr>
              <w:t xml:space="preserve">10. </w:t>
            </w:r>
            <w:r w:rsidRPr="00700461">
              <w:rPr>
                <w:rFonts w:ascii="Times New Roman" w:eastAsia="Times New Roman" w:hAnsi="Times New Roman" w:cs="Times New Roman"/>
                <w:sz w:val="30"/>
                <w:szCs w:val="30"/>
                <w:lang w:val="en-US"/>
              </w:rPr>
              <w:t>Contact Person: [Initials, Surname, Position, Phone Number, Email Address]</w:t>
            </w:r>
          </w:p>
          <w:p w14:paraId="5387A99D" w14:textId="77777777" w:rsidR="00700461" w:rsidRPr="00700461" w:rsidRDefault="00700461" w:rsidP="00CF401C">
            <w:pPr>
              <w:spacing w:after="150" w:line="240" w:lineRule="auto"/>
              <w:jc w:val="both"/>
              <w:rPr>
                <w:rFonts w:ascii="Times New Roman" w:eastAsia="Times New Roman" w:hAnsi="Times New Roman" w:cs="Times New Roman"/>
                <w:sz w:val="30"/>
                <w:szCs w:val="30"/>
                <w:lang w:val="en-US"/>
              </w:rPr>
            </w:pPr>
            <w:r w:rsidRPr="00700461">
              <w:rPr>
                <w:rFonts w:ascii="Times New Roman" w:eastAsia="Times New Roman" w:hAnsi="Times New Roman" w:cs="Times New Roman"/>
                <w:sz w:val="30"/>
                <w:szCs w:val="30"/>
                <w:lang w:val="en-US"/>
              </w:rPr>
              <w:t xml:space="preserve">Tatyana </w:t>
            </w:r>
            <w:proofErr w:type="spellStart"/>
            <w:r w:rsidRPr="00700461">
              <w:rPr>
                <w:rFonts w:ascii="Times New Roman" w:eastAsia="Times New Roman" w:hAnsi="Times New Roman" w:cs="Times New Roman"/>
                <w:sz w:val="30"/>
                <w:szCs w:val="30"/>
                <w:lang w:val="en-US"/>
              </w:rPr>
              <w:t>Vladimirovna</w:t>
            </w:r>
            <w:proofErr w:type="spellEnd"/>
            <w:r w:rsidRPr="00700461">
              <w:rPr>
                <w:rFonts w:ascii="Times New Roman" w:eastAsia="Times New Roman" w:hAnsi="Times New Roman" w:cs="Times New Roman"/>
                <w:sz w:val="30"/>
                <w:szCs w:val="30"/>
                <w:lang w:val="en-US"/>
              </w:rPr>
              <w:t xml:space="preserve"> </w:t>
            </w:r>
            <w:proofErr w:type="spellStart"/>
            <w:r w:rsidRPr="00700461">
              <w:rPr>
                <w:rFonts w:ascii="Times New Roman" w:eastAsia="Times New Roman" w:hAnsi="Times New Roman" w:cs="Times New Roman"/>
                <w:sz w:val="30"/>
                <w:szCs w:val="30"/>
                <w:lang w:val="en-US"/>
              </w:rPr>
              <w:t>Kustova</w:t>
            </w:r>
            <w:proofErr w:type="spellEnd"/>
            <w:r w:rsidRPr="00700461">
              <w:rPr>
                <w:rFonts w:ascii="Times New Roman" w:eastAsia="Times New Roman" w:hAnsi="Times New Roman" w:cs="Times New Roman"/>
                <w:sz w:val="30"/>
                <w:szCs w:val="30"/>
                <w:lang w:val="en-US"/>
              </w:rPr>
              <w:t>, Principal of the State Educational Institution "</w:t>
            </w:r>
            <w:proofErr w:type="spellStart"/>
            <w:r w:rsidRPr="00700461">
              <w:rPr>
                <w:rFonts w:ascii="Times New Roman" w:eastAsia="Times New Roman" w:hAnsi="Times New Roman" w:cs="Times New Roman"/>
                <w:sz w:val="30"/>
                <w:szCs w:val="30"/>
                <w:lang w:val="en-US"/>
              </w:rPr>
              <w:t>Trilesinskaya</w:t>
            </w:r>
            <w:proofErr w:type="spellEnd"/>
            <w:r w:rsidRPr="00700461">
              <w:rPr>
                <w:rFonts w:ascii="Times New Roman" w:eastAsia="Times New Roman" w:hAnsi="Times New Roman" w:cs="Times New Roman"/>
                <w:sz w:val="30"/>
                <w:szCs w:val="30"/>
                <w:lang w:val="en-US"/>
              </w:rPr>
              <w:t xml:space="preserve"> Secondary School", phone: 8(02248) 74091, email: mararoi@dribin.edu.by</w:t>
            </w:r>
          </w:p>
        </w:tc>
      </w:tr>
    </w:tbl>
    <w:p w14:paraId="35F305C0" w14:textId="0794CCD7" w:rsidR="00700461" w:rsidRPr="00700461" w:rsidRDefault="00700461" w:rsidP="00700461">
      <w:pPr>
        <w:shd w:val="clear" w:color="auto" w:fill="FFFFFF"/>
        <w:spacing w:after="150" w:line="240" w:lineRule="auto"/>
        <w:jc w:val="both"/>
        <w:rPr>
          <w:rFonts w:ascii="Times New Roman" w:eastAsia="Arial" w:hAnsi="Times New Roman" w:cs="Times New Roman"/>
          <w:color w:val="000000"/>
          <w:sz w:val="30"/>
          <w:szCs w:val="30"/>
        </w:rPr>
      </w:pPr>
      <w:r>
        <w:rPr>
          <w:noProof/>
          <w:lang w:eastAsia="ru-RU"/>
        </w:rPr>
        <w:drawing>
          <wp:inline distT="0" distB="0" distL="0" distR="0" wp14:anchorId="3CFFD1CD" wp14:editId="504B1776">
            <wp:extent cx="2787377" cy="2091055"/>
            <wp:effectExtent l="0" t="0" r="0" b="4445"/>
            <wp:docPr id="267518024" name="Рисунок 267518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21877" cy="2116937"/>
                    </a:xfrm>
                    <a:prstGeom prst="rect">
                      <a:avLst/>
                    </a:prstGeom>
                    <a:noFill/>
                    <a:ln>
                      <a:noFill/>
                    </a:ln>
                  </pic:spPr>
                </pic:pic>
              </a:graphicData>
            </a:graphic>
          </wp:inline>
        </w:drawing>
      </w:r>
      <w:r>
        <w:rPr>
          <w:rFonts w:ascii="Times New Roman" w:eastAsia="Arial" w:hAnsi="Times New Roman" w:cs="Times New Roman"/>
          <w:color w:val="000000"/>
          <w:sz w:val="30"/>
          <w:szCs w:val="30"/>
        </w:rPr>
        <w:t xml:space="preserve">    </w:t>
      </w:r>
      <w:r w:rsidRPr="00700461">
        <w:rPr>
          <w:rFonts w:ascii="Times New Roman" w:hAnsi="Times New Roman" w:cs="Times New Roman"/>
          <w:noProof/>
          <w:sz w:val="30"/>
          <w:szCs w:val="30"/>
          <w:lang w:eastAsia="ru-RU"/>
        </w:rPr>
        <w:drawing>
          <wp:inline distT="0" distB="0" distL="0" distR="0" wp14:anchorId="72830E9F" wp14:editId="05F8B85A">
            <wp:extent cx="2567289" cy="1925947"/>
            <wp:effectExtent l="0" t="0" r="5080" b="0"/>
            <wp:docPr id="1711515288" name="Рисунок 1711515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09000" cy="1957238"/>
                    </a:xfrm>
                    <a:prstGeom prst="rect">
                      <a:avLst/>
                    </a:prstGeom>
                    <a:noFill/>
                    <a:ln>
                      <a:noFill/>
                    </a:ln>
                  </pic:spPr>
                </pic:pic>
              </a:graphicData>
            </a:graphic>
          </wp:inline>
        </w:drawing>
      </w:r>
    </w:p>
    <w:p w14:paraId="47305E9B" w14:textId="0B5639EC" w:rsidR="00700461" w:rsidRPr="00700461" w:rsidRDefault="00700461" w:rsidP="00700461">
      <w:pPr>
        <w:shd w:val="clear" w:color="auto" w:fill="FFFFFF"/>
        <w:spacing w:after="150" w:line="240" w:lineRule="auto"/>
        <w:jc w:val="both"/>
        <w:rPr>
          <w:rFonts w:ascii="Times New Roman" w:eastAsia="Arial" w:hAnsi="Times New Roman" w:cs="Times New Roman"/>
          <w:color w:val="000000"/>
          <w:sz w:val="30"/>
          <w:szCs w:val="30"/>
          <w:lang w:val="en-US"/>
        </w:rPr>
      </w:pPr>
      <w:r w:rsidRPr="00700461">
        <w:rPr>
          <w:rFonts w:ascii="Times New Roman" w:eastAsia="Arial" w:hAnsi="Times New Roman" w:cs="Times New Roman"/>
          <w:color w:val="000000"/>
          <w:sz w:val="30"/>
          <w:szCs w:val="30"/>
          <w:lang w:val="en-US"/>
        </w:rPr>
        <w:t> </w:t>
      </w:r>
      <w:r>
        <w:rPr>
          <w:rFonts w:ascii="Times New Roman" w:hAnsi="Times New Roman" w:cs="Times New Roman"/>
          <w:noProof/>
          <w:sz w:val="30"/>
          <w:szCs w:val="30"/>
        </w:rPr>
        <w:t xml:space="preserve">                         </w:t>
      </w:r>
    </w:p>
    <w:p w14:paraId="25AA4191" w14:textId="09FE605F" w:rsidR="00700461" w:rsidRPr="009A0BB4" w:rsidRDefault="00700461" w:rsidP="00700461">
      <w:pPr>
        <w:shd w:val="clear" w:color="auto" w:fill="FFFFFF"/>
        <w:spacing w:after="150" w:line="240" w:lineRule="auto"/>
        <w:jc w:val="both"/>
        <w:rPr>
          <w:rFonts w:ascii="Arial" w:eastAsia="Arial" w:hAnsi="Arial" w:cs="Arial"/>
          <w:color w:val="000000"/>
          <w:sz w:val="27"/>
          <w:szCs w:val="27"/>
          <w:lang w:val="en-US"/>
        </w:rPr>
      </w:pPr>
    </w:p>
    <w:p w14:paraId="64DB7DEF" w14:textId="77777777" w:rsidR="00700461" w:rsidRPr="00700461" w:rsidRDefault="00700461" w:rsidP="00311992">
      <w:pPr>
        <w:shd w:val="clear" w:color="auto" w:fill="FFFFFF"/>
        <w:spacing w:after="150" w:line="240" w:lineRule="auto"/>
        <w:jc w:val="both"/>
        <w:rPr>
          <w:rFonts w:ascii="Arial" w:eastAsia="Times New Roman" w:hAnsi="Arial" w:cs="Arial"/>
          <w:color w:val="000000" w:themeColor="text1"/>
          <w:sz w:val="30"/>
          <w:szCs w:val="3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sectPr w:rsidR="00700461" w:rsidRPr="007004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992"/>
    <w:rsid w:val="00005FA7"/>
    <w:rsid w:val="000979B5"/>
    <w:rsid w:val="001413A1"/>
    <w:rsid w:val="00311992"/>
    <w:rsid w:val="00700461"/>
    <w:rsid w:val="00825040"/>
    <w:rsid w:val="00C92C83"/>
    <w:rsid w:val="00ED300B"/>
    <w:rsid w:val="00F672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01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2504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2504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2504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250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5482597">
      <w:bodyDiv w:val="1"/>
      <w:marLeft w:val="0"/>
      <w:marRight w:val="0"/>
      <w:marTop w:val="0"/>
      <w:marBottom w:val="0"/>
      <w:divBdr>
        <w:top w:val="none" w:sz="0" w:space="0" w:color="auto"/>
        <w:left w:val="none" w:sz="0" w:space="0" w:color="auto"/>
        <w:bottom w:val="none" w:sz="0" w:space="0" w:color="auto"/>
        <w:right w:val="none" w:sz="0" w:space="0" w:color="auto"/>
      </w:divBdr>
      <w:divsChild>
        <w:div w:id="342824443">
          <w:marLeft w:val="0"/>
          <w:marRight w:val="0"/>
          <w:marTop w:val="0"/>
          <w:marBottom w:val="225"/>
          <w:divBdr>
            <w:top w:val="none" w:sz="0" w:space="0" w:color="auto"/>
            <w:left w:val="none" w:sz="0" w:space="0" w:color="auto"/>
            <w:bottom w:val="dashed" w:sz="12" w:space="23" w:color="CCCCCC"/>
            <w:right w:val="none" w:sz="0" w:space="0" w:color="auto"/>
          </w:divBdr>
          <w:divsChild>
            <w:div w:id="292449111">
              <w:marLeft w:val="0"/>
              <w:marRight w:val="0"/>
              <w:marTop w:val="0"/>
              <w:marBottom w:val="0"/>
              <w:divBdr>
                <w:top w:val="none" w:sz="0" w:space="0" w:color="auto"/>
                <w:left w:val="none" w:sz="0" w:space="0" w:color="auto"/>
                <w:bottom w:val="none" w:sz="0" w:space="0" w:color="auto"/>
                <w:right w:val="none" w:sz="0" w:space="0" w:color="auto"/>
              </w:divBdr>
              <w:divsChild>
                <w:div w:id="211042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526565">
          <w:marLeft w:val="0"/>
          <w:marRight w:val="0"/>
          <w:marTop w:val="0"/>
          <w:marBottom w:val="225"/>
          <w:divBdr>
            <w:top w:val="none" w:sz="0" w:space="0" w:color="auto"/>
            <w:left w:val="none" w:sz="0" w:space="0" w:color="auto"/>
            <w:bottom w:val="dashed" w:sz="12" w:space="23" w:color="CCCCCC"/>
            <w:right w:val="none" w:sz="0" w:space="0" w:color="auto"/>
          </w:divBdr>
          <w:divsChild>
            <w:div w:id="1600987654">
              <w:marLeft w:val="0"/>
              <w:marRight w:val="0"/>
              <w:marTop w:val="0"/>
              <w:marBottom w:val="0"/>
              <w:divBdr>
                <w:top w:val="none" w:sz="0" w:space="0" w:color="auto"/>
                <w:left w:val="none" w:sz="0" w:space="0" w:color="auto"/>
                <w:bottom w:val="none" w:sz="0" w:space="0" w:color="auto"/>
                <w:right w:val="none" w:sz="0" w:space="0" w:color="auto"/>
              </w:divBdr>
            </w:div>
            <w:div w:id="149764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779</Words>
  <Characters>4443</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dc:creator>
  <cp:keywords/>
  <dc:description/>
  <cp:lastModifiedBy>Пользователь Windows</cp:lastModifiedBy>
  <cp:revision>4</cp:revision>
  <cp:lastPrinted>2025-04-25T11:48:00Z</cp:lastPrinted>
  <dcterms:created xsi:type="dcterms:W3CDTF">2025-05-12T12:45:00Z</dcterms:created>
  <dcterms:modified xsi:type="dcterms:W3CDTF">2025-05-14T06:10:00Z</dcterms:modified>
</cp:coreProperties>
</file>