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DA12D" w14:textId="0E89243B" w:rsidR="00A5198A" w:rsidRDefault="00000000">
      <w:pPr>
        <w:spacing w:after="0"/>
        <w:ind w:firstLineChars="250" w:firstLine="753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 xml:space="preserve">1 сентября-День знаний. Торжественная линейка в Бельской средней школе.   </w:t>
      </w:r>
    </w:p>
    <w:p w14:paraId="2B2D22AD" w14:textId="77777777" w:rsidR="00A5198A" w:rsidRDefault="00000000">
      <w:pPr>
        <w:spacing w:after="0"/>
        <w:ind w:firstLineChars="250" w:firstLine="75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1 сентября 2026  в День знаний, председатель Дрибинской районной организации  Белорусского Красного Креста </w:t>
      </w:r>
      <w:proofErr w:type="spellStart"/>
      <w:r>
        <w:rPr>
          <w:rFonts w:ascii="Times New Roman" w:hAnsi="Times New Roman"/>
          <w:sz w:val="30"/>
          <w:szCs w:val="30"/>
        </w:rPr>
        <w:t>Давыденок</w:t>
      </w:r>
      <w:proofErr w:type="spellEnd"/>
      <w:r>
        <w:rPr>
          <w:rFonts w:ascii="Times New Roman" w:hAnsi="Times New Roman"/>
          <w:sz w:val="30"/>
          <w:szCs w:val="30"/>
        </w:rPr>
        <w:t xml:space="preserve"> С.Н., поздравила учащихся Бельской средней школы, педагогов, родителей с началом нового учебного года и вручила первоклассникам канцелярские товары, лучшим учащимся дневники и игрушки для воспитанников группы продленного дня. </w:t>
      </w:r>
    </w:p>
    <w:p w14:paraId="7D980CD4" w14:textId="77777777" w:rsidR="00A5198A" w:rsidRDefault="00000000">
      <w:pPr>
        <w:spacing w:after="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noProof/>
          <w:sz w:val="30"/>
          <w:szCs w:val="30"/>
        </w:rPr>
        <w:drawing>
          <wp:inline distT="0" distB="0" distL="114300" distR="114300" wp14:anchorId="04A144AF" wp14:editId="39D4B295">
            <wp:extent cx="2420620" cy="1815465"/>
            <wp:effectExtent l="0" t="0" r="17780" b="13335"/>
            <wp:docPr id="2" name="Изображение 2" descr="IMG-f0140d505fef90484942490d163bf3d0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-f0140d505fef90484942490d163bf3d0-V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20620" cy="181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0"/>
          <w:szCs w:val="30"/>
        </w:rPr>
        <w:t xml:space="preserve">                  </w:t>
      </w:r>
      <w:r>
        <w:rPr>
          <w:rFonts w:ascii="Times New Roman" w:hAnsi="Times New Roman"/>
          <w:noProof/>
          <w:sz w:val="30"/>
          <w:szCs w:val="30"/>
        </w:rPr>
        <w:drawing>
          <wp:inline distT="0" distB="0" distL="114300" distR="114300" wp14:anchorId="2FD3E322" wp14:editId="6EBD637E">
            <wp:extent cx="2463165" cy="1847850"/>
            <wp:effectExtent l="0" t="0" r="13335" b="0"/>
            <wp:docPr id="3" name="Изображение 3" descr="IMG-74b6cd20dd091d4aa99b7417c94f2142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-74b6cd20dd091d4aa99b7417c94f2142-V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316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113E1" w14:textId="77777777" w:rsidR="00A5198A" w:rsidRDefault="00A5198A">
      <w:pPr>
        <w:spacing w:after="0"/>
        <w:ind w:firstLineChars="250" w:firstLine="750"/>
        <w:jc w:val="both"/>
        <w:rPr>
          <w:rFonts w:ascii="Times New Roman" w:hAnsi="Times New Roman"/>
          <w:sz w:val="30"/>
          <w:szCs w:val="30"/>
        </w:rPr>
      </w:pPr>
    </w:p>
    <w:p w14:paraId="6ED48A1C" w14:textId="77777777" w:rsidR="00A5198A" w:rsidRDefault="00000000">
      <w:pPr>
        <w:spacing w:after="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noProof/>
          <w:sz w:val="30"/>
          <w:szCs w:val="30"/>
        </w:rPr>
        <w:drawing>
          <wp:inline distT="0" distB="0" distL="114300" distR="114300" wp14:anchorId="729ED84C" wp14:editId="52DCE1CE">
            <wp:extent cx="2385060" cy="1789430"/>
            <wp:effectExtent l="0" t="0" r="15240" b="1270"/>
            <wp:docPr id="4" name="Изображение 4" descr="IMG-009f086ae154af4f24adfb25b97f703e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MG-009f086ae154af4f24adfb25b97f703e-V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178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0"/>
          <w:szCs w:val="30"/>
        </w:rPr>
        <w:t xml:space="preserve">                </w:t>
      </w:r>
      <w:r>
        <w:rPr>
          <w:rFonts w:ascii="Times New Roman" w:hAnsi="Times New Roman"/>
          <w:noProof/>
          <w:sz w:val="30"/>
          <w:szCs w:val="30"/>
        </w:rPr>
        <w:drawing>
          <wp:inline distT="0" distB="0" distL="114300" distR="114300" wp14:anchorId="7ECF81F6" wp14:editId="79B9AA4F">
            <wp:extent cx="2594610" cy="1946275"/>
            <wp:effectExtent l="0" t="0" r="15240" b="15875"/>
            <wp:docPr id="6" name="Изображение 6" descr="IMG-13a0957e860fdd3f6e41acebdf05d67e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IMG-13a0957e860fdd3f6e41acebdf05d67e-V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94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3392C" w14:textId="77777777" w:rsidR="00A5198A" w:rsidRDefault="00A5198A">
      <w:pPr>
        <w:spacing w:after="0"/>
        <w:jc w:val="both"/>
        <w:rPr>
          <w:rFonts w:ascii="Times New Roman" w:hAnsi="Times New Roman"/>
          <w:sz w:val="30"/>
          <w:szCs w:val="30"/>
        </w:rPr>
      </w:pPr>
    </w:p>
    <w:p w14:paraId="5E75477E" w14:textId="77777777" w:rsidR="00A5198A" w:rsidRDefault="00000000">
      <w:pPr>
        <w:spacing w:after="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</w:t>
      </w:r>
      <w:r>
        <w:rPr>
          <w:rFonts w:ascii="Times New Roman" w:hAnsi="Times New Roman"/>
          <w:noProof/>
          <w:sz w:val="30"/>
          <w:szCs w:val="30"/>
        </w:rPr>
        <w:drawing>
          <wp:inline distT="0" distB="0" distL="114300" distR="114300" wp14:anchorId="62C780EC" wp14:editId="1AA9D10D">
            <wp:extent cx="2461260" cy="1845945"/>
            <wp:effectExtent l="0" t="0" r="15240" b="1905"/>
            <wp:docPr id="7" name="Изображение 7" descr="IMG-315d75494df8b544e279c12bd344075b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IMG-315d75494df8b544e279c12bd344075b-V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1260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485F0" w14:textId="77777777" w:rsidR="00A5198A" w:rsidRDefault="00000000">
      <w:pPr>
        <w:pStyle w:val="13"/>
        <w:shd w:val="clear" w:color="auto" w:fill="auto"/>
        <w:spacing w:after="180"/>
        <w:ind w:firstLine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p w14:paraId="63D327DE" w14:textId="77777777" w:rsidR="00A5198A" w:rsidRDefault="00000000">
      <w:pPr>
        <w:pStyle w:val="13"/>
        <w:shd w:val="clear" w:color="auto" w:fill="auto"/>
        <w:spacing w:after="180"/>
        <w:ind w:firstLine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Председатель Дрибинской РО БКК                                  С.Н. </w:t>
      </w:r>
      <w:proofErr w:type="spellStart"/>
      <w:r>
        <w:rPr>
          <w:sz w:val="30"/>
          <w:szCs w:val="30"/>
        </w:rPr>
        <w:t>Давыденок</w:t>
      </w:r>
      <w:proofErr w:type="spellEnd"/>
      <w:r>
        <w:rPr>
          <w:sz w:val="30"/>
          <w:szCs w:val="30"/>
        </w:rPr>
        <w:t xml:space="preserve"> </w:t>
      </w:r>
    </w:p>
    <w:p w14:paraId="36AD6E21" w14:textId="77777777" w:rsidR="00A5198A" w:rsidRDefault="00A5198A">
      <w:pPr>
        <w:pStyle w:val="ae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sectPr w:rsidR="00A51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23F6E" w14:textId="77777777" w:rsidR="008C24A7" w:rsidRDefault="008C24A7">
      <w:pPr>
        <w:spacing w:line="240" w:lineRule="auto"/>
      </w:pPr>
      <w:r>
        <w:separator/>
      </w:r>
    </w:p>
  </w:endnote>
  <w:endnote w:type="continuationSeparator" w:id="0">
    <w:p w14:paraId="78BC98A5" w14:textId="77777777" w:rsidR="008C24A7" w:rsidRDefault="008C24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6DEE6" w14:textId="77777777" w:rsidR="008C24A7" w:rsidRDefault="008C24A7">
      <w:pPr>
        <w:spacing w:after="0"/>
      </w:pPr>
      <w:r>
        <w:separator/>
      </w:r>
    </w:p>
  </w:footnote>
  <w:footnote w:type="continuationSeparator" w:id="0">
    <w:p w14:paraId="0BDDD7E3" w14:textId="77777777" w:rsidR="008C24A7" w:rsidRDefault="008C24A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2D4"/>
    <w:rsid w:val="00114E2A"/>
    <w:rsid w:val="00200CED"/>
    <w:rsid w:val="002633BC"/>
    <w:rsid w:val="003124AA"/>
    <w:rsid w:val="004002D4"/>
    <w:rsid w:val="00842C5A"/>
    <w:rsid w:val="008C24A7"/>
    <w:rsid w:val="009418EE"/>
    <w:rsid w:val="00A5198A"/>
    <w:rsid w:val="00A93107"/>
    <w:rsid w:val="00D82675"/>
    <w:rsid w:val="00FD4FD1"/>
    <w:rsid w:val="02721111"/>
    <w:rsid w:val="028E2C3F"/>
    <w:rsid w:val="032121AE"/>
    <w:rsid w:val="039C537B"/>
    <w:rsid w:val="03A11806"/>
    <w:rsid w:val="04D36DD3"/>
    <w:rsid w:val="05481657"/>
    <w:rsid w:val="05494A90"/>
    <w:rsid w:val="054C16BB"/>
    <w:rsid w:val="0616478A"/>
    <w:rsid w:val="06626E08"/>
    <w:rsid w:val="06D538C3"/>
    <w:rsid w:val="07FE22CE"/>
    <w:rsid w:val="07FE462A"/>
    <w:rsid w:val="0A611896"/>
    <w:rsid w:val="0A9C69A3"/>
    <w:rsid w:val="0B3166EB"/>
    <w:rsid w:val="0B404007"/>
    <w:rsid w:val="0BC02AD7"/>
    <w:rsid w:val="0D7C082F"/>
    <w:rsid w:val="0F175050"/>
    <w:rsid w:val="0F89508C"/>
    <w:rsid w:val="109158BE"/>
    <w:rsid w:val="11A92B07"/>
    <w:rsid w:val="130917CA"/>
    <w:rsid w:val="14212297"/>
    <w:rsid w:val="14B33D84"/>
    <w:rsid w:val="14BE0C07"/>
    <w:rsid w:val="15206937"/>
    <w:rsid w:val="160349AB"/>
    <w:rsid w:val="162716E7"/>
    <w:rsid w:val="16F06BB2"/>
    <w:rsid w:val="176A0314"/>
    <w:rsid w:val="18AB6E88"/>
    <w:rsid w:val="1A1E6D69"/>
    <w:rsid w:val="1E8945CF"/>
    <w:rsid w:val="1FB35A7B"/>
    <w:rsid w:val="21F430C2"/>
    <w:rsid w:val="22214E8B"/>
    <w:rsid w:val="2473450A"/>
    <w:rsid w:val="27960D97"/>
    <w:rsid w:val="2BA35DA7"/>
    <w:rsid w:val="2D7A6EAA"/>
    <w:rsid w:val="2DB678B0"/>
    <w:rsid w:val="2E103922"/>
    <w:rsid w:val="2EAC1A92"/>
    <w:rsid w:val="2F8B2E0E"/>
    <w:rsid w:val="31832F49"/>
    <w:rsid w:val="31AA2E09"/>
    <w:rsid w:val="34A672EE"/>
    <w:rsid w:val="353F1A6B"/>
    <w:rsid w:val="35C70B50"/>
    <w:rsid w:val="35DC736B"/>
    <w:rsid w:val="36BE6C75"/>
    <w:rsid w:val="36DC2791"/>
    <w:rsid w:val="36E87727"/>
    <w:rsid w:val="37C70E5C"/>
    <w:rsid w:val="37CF301E"/>
    <w:rsid w:val="3AE71032"/>
    <w:rsid w:val="3C8E2667"/>
    <w:rsid w:val="3DFB283E"/>
    <w:rsid w:val="3EA81ED0"/>
    <w:rsid w:val="3FE0175A"/>
    <w:rsid w:val="40173E32"/>
    <w:rsid w:val="441C5D14"/>
    <w:rsid w:val="45811396"/>
    <w:rsid w:val="468D05CE"/>
    <w:rsid w:val="46BD4ADB"/>
    <w:rsid w:val="47BF1C45"/>
    <w:rsid w:val="49A0215B"/>
    <w:rsid w:val="4AAF6A94"/>
    <w:rsid w:val="4B2C4BF3"/>
    <w:rsid w:val="4CE51F37"/>
    <w:rsid w:val="4DE15652"/>
    <w:rsid w:val="501321E7"/>
    <w:rsid w:val="50931C9D"/>
    <w:rsid w:val="517100E7"/>
    <w:rsid w:val="52566E26"/>
    <w:rsid w:val="52853761"/>
    <w:rsid w:val="53D9371F"/>
    <w:rsid w:val="53E57531"/>
    <w:rsid w:val="54F70673"/>
    <w:rsid w:val="553E6869"/>
    <w:rsid w:val="578641A4"/>
    <w:rsid w:val="5C687FE1"/>
    <w:rsid w:val="5FAD0307"/>
    <w:rsid w:val="5FB16D0D"/>
    <w:rsid w:val="61763176"/>
    <w:rsid w:val="645C0586"/>
    <w:rsid w:val="65EA5BC3"/>
    <w:rsid w:val="693E7217"/>
    <w:rsid w:val="6953316A"/>
    <w:rsid w:val="69CC5898"/>
    <w:rsid w:val="6BAC37B5"/>
    <w:rsid w:val="6BB33140"/>
    <w:rsid w:val="71971267"/>
    <w:rsid w:val="719B34F1"/>
    <w:rsid w:val="72E21289"/>
    <w:rsid w:val="7380460B"/>
    <w:rsid w:val="7436460D"/>
    <w:rsid w:val="74E00A84"/>
    <w:rsid w:val="75057C8A"/>
    <w:rsid w:val="75CF09D8"/>
    <w:rsid w:val="77025997"/>
    <w:rsid w:val="779D6F3B"/>
    <w:rsid w:val="77FD2564"/>
    <w:rsid w:val="79430FE4"/>
    <w:rsid w:val="7978655F"/>
    <w:rsid w:val="7A074C57"/>
    <w:rsid w:val="7A330C0C"/>
    <w:rsid w:val="7C3314AD"/>
    <w:rsid w:val="7CC940C8"/>
    <w:rsid w:val="7D813877"/>
    <w:rsid w:val="7DE30098"/>
    <w:rsid w:val="7DF169FA"/>
    <w:rsid w:val="7E9C52C8"/>
    <w:rsid w:val="7ECB5EE7"/>
    <w:rsid w:val="7ECF563B"/>
    <w:rsid w:val="7FE0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B7C8B"/>
  <w15:docId w15:val="{CC179046-2694-4936-BA95-8D936D2F5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Normal (Web)"/>
    <w:qFormat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8">
    <w:name w:val="Subtitle"/>
    <w:basedOn w:val="a"/>
    <w:next w:val="a"/>
    <w:link w:val="a9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Заголовок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Подзаголовок Знак"/>
    <w:basedOn w:val="a0"/>
    <w:link w:val="a8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d">
    <w:name w:val="Без интервала Знак"/>
    <w:link w:val="ae"/>
    <w:uiPriority w:val="1"/>
    <w:qFormat/>
    <w:locked/>
  </w:style>
  <w:style w:type="paragraph" w:styleId="ae">
    <w:name w:val="No Spacing"/>
    <w:link w:val="ad"/>
    <w:uiPriority w:val="1"/>
    <w:qFormat/>
    <w:rPr>
      <w:kern w:val="2"/>
      <w:sz w:val="22"/>
      <w:szCs w:val="22"/>
      <w:lang w:val="ru-RU" w:eastAsia="en-US"/>
      <w14:ligatures w14:val="standardContextual"/>
    </w:rPr>
  </w:style>
  <w:style w:type="character" w:customStyle="1" w:styleId="af">
    <w:name w:val="Основной текст_"/>
    <w:basedOn w:val="a0"/>
    <w:link w:val="13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"/>
    <w:qFormat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Сивакова Ольга Сергеевна</cp:lastModifiedBy>
  <cp:revision>2</cp:revision>
  <dcterms:created xsi:type="dcterms:W3CDTF">2026-09-01T13:41:00Z</dcterms:created>
  <dcterms:modified xsi:type="dcterms:W3CDTF">2026-09-01T13:41:00Z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5A0461CA14174E9A88C97E5EA5E1803C_13</vt:lpwstr>
  </property>
  <property fmtid="{D5CDD505-2E9C-101B-9397-08002B2CF9AE}" pid="4" name="KSOTemplateDocerSaveRecord">
    <vt:lpwstr>eyJoZGlkIjoiOGNlYjA2ZGU5ODdhYjdjYzgyYzFiMTZlYTllMDQxZDMiLCJ1c2VySWQiOiI3NTU5MTQzMzYwMDA2In0=</vt:lpwstr>
  </property>
</Properties>
</file>