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5" w:rsidRDefault="00B27BF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D90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июня</w:t>
      </w:r>
      <w:r w:rsidR="00686D4D">
        <w:rPr>
          <w:rFonts w:ascii="Times New Roman" w:hAnsi="Times New Roman" w:cs="Times New Roman"/>
        </w:rPr>
        <w:t xml:space="preserve"> 2024</w:t>
      </w:r>
      <w:r w:rsidR="0065778C">
        <w:rPr>
          <w:rFonts w:ascii="Times New Roman" w:hAnsi="Times New Roman" w:cs="Times New Roman"/>
        </w:rPr>
        <w:t xml:space="preserve"> года</w:t>
      </w:r>
      <w:r w:rsidR="00470C5B">
        <w:rPr>
          <w:rFonts w:ascii="Times New Roman" w:hAnsi="Times New Roman" w:cs="Times New Roman"/>
        </w:rPr>
        <w:t xml:space="preserve"> </w:t>
      </w:r>
      <w:proofErr w:type="spellStart"/>
      <w:r w:rsidR="00470C5B" w:rsidRPr="00470C5B">
        <w:rPr>
          <w:rFonts w:ascii="Times New Roman" w:hAnsi="Times New Roman" w:cs="Times New Roman"/>
        </w:rPr>
        <w:t>Дрибинской</w:t>
      </w:r>
      <w:proofErr w:type="spellEnd"/>
      <w:r w:rsidR="00470C5B" w:rsidRPr="00470C5B">
        <w:rPr>
          <w:rFonts w:ascii="Times New Roman" w:hAnsi="Times New Roman" w:cs="Times New Roman"/>
        </w:rPr>
        <w:t xml:space="preserve"> районной инспекцией природных ресурсов и охраны окружающей среды</w:t>
      </w:r>
      <w:r w:rsidR="0065778C">
        <w:rPr>
          <w:rFonts w:ascii="Times New Roman" w:hAnsi="Times New Roman" w:cs="Times New Roman"/>
        </w:rPr>
        <w:t xml:space="preserve"> </w:t>
      </w:r>
      <w:r w:rsidR="00432725">
        <w:rPr>
          <w:rFonts w:ascii="Times New Roman" w:hAnsi="Times New Roman" w:cs="Times New Roman"/>
        </w:rPr>
        <w:t xml:space="preserve">проводилось  </w:t>
      </w:r>
      <w:r w:rsidR="00432725" w:rsidRPr="00432725">
        <w:rPr>
          <w:rFonts w:ascii="Times New Roman" w:hAnsi="Times New Roman" w:cs="Times New Roman"/>
        </w:rPr>
        <w:t>мероприятие</w:t>
      </w:r>
      <w:r w:rsidR="00432725">
        <w:rPr>
          <w:rFonts w:ascii="Times New Roman" w:hAnsi="Times New Roman" w:cs="Times New Roman"/>
        </w:rPr>
        <w:t xml:space="preserve"> технического (технологического) характера</w:t>
      </w:r>
      <w:r w:rsidR="00432725" w:rsidRPr="00432725">
        <w:rPr>
          <w:rFonts w:ascii="Times New Roman" w:hAnsi="Times New Roman" w:cs="Times New Roman"/>
        </w:rPr>
        <w:t xml:space="preserve"> по  обследованию территорий (объектов), на которых произрастают дикорастущие растения, распространение и численность которых подлежат регулированию</w:t>
      </w:r>
      <w:r w:rsidR="00432725">
        <w:rPr>
          <w:rFonts w:ascii="Times New Roman" w:hAnsi="Times New Roman" w:cs="Times New Roman"/>
        </w:rPr>
        <w:t>.</w:t>
      </w:r>
    </w:p>
    <w:p w:rsidR="00EE636F" w:rsidRDefault="00DA2B54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</w:t>
      </w:r>
      <w:r w:rsidR="00432725">
        <w:rPr>
          <w:rFonts w:ascii="Times New Roman" w:hAnsi="Times New Roman" w:cs="Times New Roman"/>
        </w:rPr>
        <w:t>указанного мероприятия были выявлены следующие нарушения</w:t>
      </w:r>
      <w:r w:rsidR="00EE636F">
        <w:rPr>
          <w:rFonts w:ascii="Times New Roman" w:hAnsi="Times New Roman" w:cs="Times New Roman"/>
        </w:rPr>
        <w:t>:</w:t>
      </w:r>
    </w:p>
    <w:p w:rsidR="00B76194" w:rsidRDefault="00432725" w:rsidP="00686D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2725">
        <w:rPr>
          <w:rFonts w:ascii="Times New Roman" w:hAnsi="Times New Roman" w:cs="Times New Roman"/>
        </w:rPr>
        <w:t xml:space="preserve">на землях </w:t>
      </w:r>
      <w:r w:rsidR="00686D4D">
        <w:rPr>
          <w:rFonts w:ascii="Times New Roman" w:hAnsi="Times New Roman" w:cs="Times New Roman"/>
        </w:rPr>
        <w:t>сельскохозяйственного назначения</w:t>
      </w:r>
      <w:r w:rsidR="00B27BF1">
        <w:rPr>
          <w:rFonts w:ascii="Times New Roman" w:hAnsi="Times New Roman" w:cs="Times New Roman"/>
        </w:rPr>
        <w:t xml:space="preserve"> ОАО «</w:t>
      </w:r>
      <w:proofErr w:type="spellStart"/>
      <w:r w:rsidR="00B27BF1">
        <w:rPr>
          <w:rFonts w:ascii="Times New Roman" w:hAnsi="Times New Roman" w:cs="Times New Roman"/>
        </w:rPr>
        <w:t>ЧерневкаАгро</w:t>
      </w:r>
      <w:proofErr w:type="spellEnd"/>
      <w:r w:rsidR="00B27BF1">
        <w:rPr>
          <w:rFonts w:ascii="Times New Roman" w:hAnsi="Times New Roman" w:cs="Times New Roman"/>
        </w:rPr>
        <w:t>»,</w:t>
      </w:r>
      <w:r w:rsidR="00686D4D">
        <w:rPr>
          <w:rFonts w:ascii="Times New Roman" w:hAnsi="Times New Roman" w:cs="Times New Roman"/>
        </w:rPr>
        <w:t xml:space="preserve"> фермерского хозяйства «Шпаков-Агро </w:t>
      </w:r>
      <w:proofErr w:type="spellStart"/>
      <w:r w:rsidR="00686D4D">
        <w:rPr>
          <w:rFonts w:ascii="Times New Roman" w:hAnsi="Times New Roman" w:cs="Times New Roman"/>
        </w:rPr>
        <w:t>Шпакова</w:t>
      </w:r>
      <w:proofErr w:type="spellEnd"/>
      <w:r w:rsidR="00686D4D">
        <w:rPr>
          <w:rFonts w:ascii="Times New Roman" w:hAnsi="Times New Roman" w:cs="Times New Roman"/>
        </w:rPr>
        <w:t xml:space="preserve"> Дениса Александровича» и КФХ «Некрасова Н.М.», расположенных на территории </w:t>
      </w:r>
      <w:proofErr w:type="spellStart"/>
      <w:r w:rsidR="00686D4D">
        <w:rPr>
          <w:rFonts w:ascii="Times New Roman" w:hAnsi="Times New Roman" w:cs="Times New Roman"/>
        </w:rPr>
        <w:t>Черневского</w:t>
      </w:r>
      <w:proofErr w:type="spellEnd"/>
      <w:r w:rsidR="00686D4D">
        <w:rPr>
          <w:rFonts w:ascii="Times New Roman" w:hAnsi="Times New Roman" w:cs="Times New Roman"/>
        </w:rPr>
        <w:t xml:space="preserve"> сельсовета вблизи </w:t>
      </w:r>
      <w:proofErr w:type="spellStart"/>
      <w:r w:rsidR="00686D4D">
        <w:rPr>
          <w:rFonts w:ascii="Times New Roman" w:hAnsi="Times New Roman" w:cs="Times New Roman"/>
        </w:rPr>
        <w:t>д</w:t>
      </w:r>
      <w:proofErr w:type="gramStart"/>
      <w:r w:rsidR="00686D4D">
        <w:rPr>
          <w:rFonts w:ascii="Times New Roman" w:hAnsi="Times New Roman" w:cs="Times New Roman"/>
        </w:rPr>
        <w:t>.Б</w:t>
      </w:r>
      <w:proofErr w:type="gramEnd"/>
      <w:r w:rsidR="00686D4D">
        <w:rPr>
          <w:rFonts w:ascii="Times New Roman" w:hAnsi="Times New Roman" w:cs="Times New Roman"/>
        </w:rPr>
        <w:t>елая</w:t>
      </w:r>
      <w:proofErr w:type="spellEnd"/>
      <w:r w:rsidR="00686D4D">
        <w:rPr>
          <w:rFonts w:ascii="Times New Roman" w:hAnsi="Times New Roman" w:cs="Times New Roman"/>
        </w:rPr>
        <w:t xml:space="preserve"> и </w:t>
      </w:r>
      <w:proofErr w:type="spellStart"/>
      <w:r w:rsidR="00686D4D">
        <w:rPr>
          <w:rFonts w:ascii="Times New Roman" w:hAnsi="Times New Roman" w:cs="Times New Roman"/>
        </w:rPr>
        <w:t>д.Преображенск</w:t>
      </w:r>
      <w:proofErr w:type="spellEnd"/>
      <w:r w:rsidR="00686D4D">
        <w:rPr>
          <w:rFonts w:ascii="Times New Roman" w:hAnsi="Times New Roman" w:cs="Times New Roman"/>
        </w:rPr>
        <w:t xml:space="preserve"> </w:t>
      </w:r>
      <w:r w:rsidR="00B76194" w:rsidRPr="00B76194">
        <w:rPr>
          <w:rFonts w:ascii="Times New Roman" w:hAnsi="Times New Roman" w:cs="Times New Roman"/>
        </w:rPr>
        <w:t xml:space="preserve"> выявлены</w:t>
      </w:r>
      <w:r w:rsidR="00B27BF1">
        <w:rPr>
          <w:rFonts w:ascii="Times New Roman" w:hAnsi="Times New Roman" w:cs="Times New Roman"/>
        </w:rPr>
        <w:t xml:space="preserve"> новые</w:t>
      </w:r>
      <w:r w:rsidR="00B76194" w:rsidRPr="00B76194">
        <w:rPr>
          <w:rFonts w:ascii="Times New Roman" w:hAnsi="Times New Roman" w:cs="Times New Roman"/>
        </w:rPr>
        <w:t xml:space="preserve"> места произрастания борщевика Сосновского</w:t>
      </w:r>
      <w:r w:rsidR="00B27BF1">
        <w:rPr>
          <w:rFonts w:ascii="Times New Roman" w:hAnsi="Times New Roman" w:cs="Times New Roman"/>
        </w:rPr>
        <w:t>;</w:t>
      </w:r>
    </w:p>
    <w:p w:rsidR="00B27BF1" w:rsidRDefault="00B27BF1" w:rsidP="00686D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землях </w:t>
      </w:r>
      <w:proofErr w:type="spellStart"/>
      <w:r>
        <w:rPr>
          <w:rFonts w:ascii="Times New Roman" w:hAnsi="Times New Roman" w:cs="Times New Roman"/>
        </w:rPr>
        <w:t>гослесфонда</w:t>
      </w:r>
      <w:proofErr w:type="spellEnd"/>
      <w:r>
        <w:rPr>
          <w:rFonts w:ascii="Times New Roman" w:hAnsi="Times New Roman" w:cs="Times New Roman"/>
        </w:rPr>
        <w:t xml:space="preserve"> Первомайского лесничества </w:t>
      </w:r>
      <w:r w:rsidRPr="00B27BF1">
        <w:rPr>
          <w:rFonts w:ascii="Times New Roman" w:hAnsi="Times New Roman" w:cs="Times New Roman"/>
        </w:rPr>
        <w:t>выявлены новые места произрастания борщевика Сосновского</w:t>
      </w:r>
      <w:r>
        <w:rPr>
          <w:rFonts w:ascii="Times New Roman" w:hAnsi="Times New Roman" w:cs="Times New Roman"/>
        </w:rPr>
        <w:t>;</w:t>
      </w:r>
    </w:p>
    <w:p w:rsidR="00B27BF1" w:rsidRDefault="00B27BF1" w:rsidP="00686D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землях общего пользования </w:t>
      </w:r>
      <w:proofErr w:type="spellStart"/>
      <w:r>
        <w:rPr>
          <w:rFonts w:ascii="Times New Roman" w:hAnsi="Times New Roman" w:cs="Times New Roman"/>
        </w:rPr>
        <w:t>Черневского</w:t>
      </w:r>
      <w:proofErr w:type="spellEnd"/>
      <w:r>
        <w:rPr>
          <w:rFonts w:ascii="Times New Roman" w:hAnsi="Times New Roman" w:cs="Times New Roman"/>
        </w:rPr>
        <w:t xml:space="preserve"> сельского исполнительного комитета (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елая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д.Заборье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д.Преображенск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д.Рябки</w:t>
      </w:r>
      <w:proofErr w:type="spellEnd"/>
      <w:r>
        <w:rPr>
          <w:rFonts w:ascii="Times New Roman" w:hAnsi="Times New Roman" w:cs="Times New Roman"/>
        </w:rPr>
        <w:t xml:space="preserve">) и Первомайского </w:t>
      </w:r>
      <w:r>
        <w:rPr>
          <w:rFonts w:ascii="Times New Roman" w:hAnsi="Times New Roman" w:cs="Times New Roman"/>
        </w:rPr>
        <w:t>сельского исполнительного комитета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д.Солнечная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B27BF1">
        <w:rPr>
          <w:rFonts w:ascii="Times New Roman" w:hAnsi="Times New Roman" w:cs="Times New Roman"/>
        </w:rPr>
        <w:t>выявлены новые места произрастания борщевика Сосновского</w:t>
      </w:r>
      <w:r>
        <w:rPr>
          <w:rFonts w:ascii="Times New Roman" w:hAnsi="Times New Roman" w:cs="Times New Roman"/>
        </w:rPr>
        <w:t>;</w:t>
      </w:r>
    </w:p>
    <w:p w:rsidR="00B27BF1" w:rsidRDefault="002B43BD" w:rsidP="00686D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B43BD">
        <w:rPr>
          <w:rFonts w:ascii="Times New Roman" w:hAnsi="Times New Roman" w:cs="Times New Roman"/>
        </w:rPr>
        <w:t xml:space="preserve">на землях </w:t>
      </w:r>
      <w:r>
        <w:rPr>
          <w:rFonts w:ascii="Times New Roman" w:hAnsi="Times New Roman" w:cs="Times New Roman"/>
        </w:rPr>
        <w:t xml:space="preserve">запаса </w:t>
      </w:r>
      <w:proofErr w:type="spellStart"/>
      <w:r>
        <w:rPr>
          <w:rFonts w:ascii="Times New Roman" w:hAnsi="Times New Roman" w:cs="Times New Roman"/>
        </w:rPr>
        <w:t>Дрибинского</w:t>
      </w:r>
      <w:proofErr w:type="spellEnd"/>
      <w:r>
        <w:rPr>
          <w:rFonts w:ascii="Times New Roman" w:hAnsi="Times New Roman" w:cs="Times New Roman"/>
        </w:rPr>
        <w:t xml:space="preserve"> района (бывший фруктовый сад возле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реображенск</w:t>
      </w:r>
      <w:proofErr w:type="spellEnd"/>
      <w:r>
        <w:rPr>
          <w:rFonts w:ascii="Times New Roman" w:hAnsi="Times New Roman" w:cs="Times New Roman"/>
        </w:rPr>
        <w:t>)</w:t>
      </w:r>
      <w:r w:rsidRPr="002B43BD">
        <w:rPr>
          <w:rFonts w:ascii="Times New Roman" w:hAnsi="Times New Roman" w:cs="Times New Roman"/>
        </w:rPr>
        <w:t xml:space="preserve"> выявлены новые места произрастания борщевика Сосновского</w:t>
      </w:r>
    </w:p>
    <w:p w:rsidR="00B7619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Указанные факты свидетельствуют о нарушении землепользователями </w:t>
      </w:r>
      <w:r w:rsidRPr="00E43E24">
        <w:rPr>
          <w:rFonts w:ascii="Times New Roman" w:hAnsi="Times New Roman" w:cs="Times New Roman"/>
          <w:u w:val="single"/>
        </w:rPr>
        <w:t xml:space="preserve">абзаца 10 части 1 </w:t>
      </w:r>
      <w:r w:rsidRPr="00E43E24">
        <w:rPr>
          <w:rFonts w:ascii="Times New Roman" w:hAnsi="Times New Roman" w:cs="Times New Roman"/>
        </w:rPr>
        <w:t>статьи 9 Закона Республики Беларусь от 14 июня 2003 г. №205-З «О растительном мире», пункта 4 Положения о порядке проведения мероприятий по регулированию распространения и численности видов растений, распространение и численность которых подлежит регулированию, утвержденного постановлением Совета Министров Республики Беларусь от 07.12.2016 №1002.</w:t>
      </w:r>
      <w:proofErr w:type="gramEnd"/>
    </w:p>
    <w:p w:rsidR="00E43E2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3E24">
        <w:rPr>
          <w:rFonts w:ascii="Times New Roman" w:hAnsi="Times New Roman" w:cs="Times New Roman"/>
        </w:rPr>
        <w:t xml:space="preserve">В адрес </w:t>
      </w:r>
      <w:r w:rsidR="00686D4D">
        <w:rPr>
          <w:rFonts w:ascii="Times New Roman" w:hAnsi="Times New Roman" w:cs="Times New Roman"/>
        </w:rPr>
        <w:t>указанных землепользователей</w:t>
      </w:r>
      <w:r>
        <w:rPr>
          <w:rFonts w:ascii="Times New Roman" w:hAnsi="Times New Roman" w:cs="Times New Roman"/>
        </w:rPr>
        <w:t xml:space="preserve"> направлены предписания с требованием </w:t>
      </w:r>
      <w:proofErr w:type="gramStart"/>
      <w:r>
        <w:rPr>
          <w:rFonts w:ascii="Times New Roman" w:hAnsi="Times New Roman" w:cs="Times New Roman"/>
        </w:rPr>
        <w:t>провести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43E24">
        <w:rPr>
          <w:rFonts w:ascii="Times New Roman" w:hAnsi="Times New Roman" w:cs="Times New Roman"/>
        </w:rPr>
        <w:t>мероприятия по уничтожению мест произрастания  борщевика Сосновского в соответствии с пунктом 4  Положения о порядке проведения мероприятий по регулированию распространения и численности видов дикорастущи растений, утвержденного постановлением Совета Министров Республики Беларусь от 07.12.2016 №1002 (ручное или механическое уничтожение, применение пестицидов)</w:t>
      </w:r>
      <w:r>
        <w:rPr>
          <w:rFonts w:ascii="Times New Roman" w:hAnsi="Times New Roman" w:cs="Times New Roman"/>
        </w:rPr>
        <w:t xml:space="preserve">. По истечению сроков указанных в предписании, </w:t>
      </w:r>
      <w:proofErr w:type="spellStart"/>
      <w:r>
        <w:rPr>
          <w:rFonts w:ascii="Times New Roman" w:hAnsi="Times New Roman" w:cs="Times New Roman"/>
        </w:rPr>
        <w:t>райинспе</w:t>
      </w:r>
      <w:r w:rsidR="00C564EE">
        <w:rPr>
          <w:rFonts w:ascii="Times New Roman" w:hAnsi="Times New Roman" w:cs="Times New Roman"/>
        </w:rPr>
        <w:t>кцией</w:t>
      </w:r>
      <w:proofErr w:type="spellEnd"/>
      <w:r w:rsidR="00C564EE">
        <w:rPr>
          <w:rFonts w:ascii="Times New Roman" w:hAnsi="Times New Roman" w:cs="Times New Roman"/>
        </w:rPr>
        <w:t xml:space="preserve"> будет проведен </w:t>
      </w:r>
      <w:proofErr w:type="gramStart"/>
      <w:r w:rsidR="00C564EE">
        <w:rPr>
          <w:rFonts w:ascii="Times New Roman" w:hAnsi="Times New Roman" w:cs="Times New Roman"/>
        </w:rPr>
        <w:t>контроль  за</w:t>
      </w:r>
      <w:proofErr w:type="gramEnd"/>
      <w:r w:rsidR="00C564EE">
        <w:rPr>
          <w:rFonts w:ascii="Times New Roman" w:hAnsi="Times New Roman" w:cs="Times New Roman"/>
        </w:rPr>
        <w:t xml:space="preserve"> устранением</w:t>
      </w:r>
      <w:r>
        <w:rPr>
          <w:rFonts w:ascii="Times New Roman" w:hAnsi="Times New Roman" w:cs="Times New Roman"/>
        </w:rPr>
        <w:t xml:space="preserve"> нарушений. В случае не устранения к землепользователям будут применены меры административного воздействия.</w:t>
      </w:r>
      <w:bookmarkStart w:id="0" w:name="_GoBack"/>
      <w:bookmarkEnd w:id="0"/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1640BB"/>
    <w:rsid w:val="00204A6C"/>
    <w:rsid w:val="002B43BD"/>
    <w:rsid w:val="00405D3B"/>
    <w:rsid w:val="00422940"/>
    <w:rsid w:val="00432725"/>
    <w:rsid w:val="00470C5B"/>
    <w:rsid w:val="005F2787"/>
    <w:rsid w:val="0065778C"/>
    <w:rsid w:val="00686D4D"/>
    <w:rsid w:val="00703F91"/>
    <w:rsid w:val="008036D5"/>
    <w:rsid w:val="009D12ED"/>
    <w:rsid w:val="009E6B8B"/>
    <w:rsid w:val="00A572FC"/>
    <w:rsid w:val="00AA7088"/>
    <w:rsid w:val="00AF2035"/>
    <w:rsid w:val="00B27BF1"/>
    <w:rsid w:val="00B76194"/>
    <w:rsid w:val="00C564EE"/>
    <w:rsid w:val="00D63D0E"/>
    <w:rsid w:val="00D90765"/>
    <w:rsid w:val="00DA2B54"/>
    <w:rsid w:val="00E25D81"/>
    <w:rsid w:val="00E43E24"/>
    <w:rsid w:val="00E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2024-06-28T08:01:00Z</dcterms:created>
  <dcterms:modified xsi:type="dcterms:W3CDTF">2024-06-28T08:01:00Z</dcterms:modified>
</cp:coreProperties>
</file>