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5FFB" w:rsidRPr="0096730F" w:rsidRDefault="00685FFB" w:rsidP="00685FFB">
      <w:pPr>
        <w:spacing w:line="280" w:lineRule="exact"/>
        <w:ind w:left="-567" w:right="2834"/>
        <w:jc w:val="both"/>
        <w:rPr>
          <w:sz w:val="30"/>
          <w:szCs w:val="30"/>
        </w:rPr>
      </w:pPr>
      <w:bookmarkStart w:id="0" w:name="_GoBack"/>
      <w:bookmarkEnd w:id="0"/>
      <w:r w:rsidRPr="0096730F">
        <w:rPr>
          <w:sz w:val="30"/>
          <w:szCs w:val="30"/>
        </w:rPr>
        <w:t>ГРАФИК</w:t>
      </w:r>
    </w:p>
    <w:p w:rsidR="00685FFB" w:rsidRDefault="00685FFB" w:rsidP="005943FF">
      <w:pPr>
        <w:tabs>
          <w:tab w:val="left" w:pos="6379"/>
        </w:tabs>
        <w:spacing w:line="280" w:lineRule="exact"/>
        <w:ind w:left="-567" w:right="2975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5943FF">
        <w:rPr>
          <w:sz w:val="30"/>
          <w:szCs w:val="30"/>
        </w:rPr>
        <w:t xml:space="preserve">руководством облисполкома </w:t>
      </w:r>
      <w:r>
        <w:rPr>
          <w:sz w:val="30"/>
          <w:szCs w:val="30"/>
        </w:rPr>
        <w:t>прямых телефонных линий с населением по субботам в</w:t>
      </w:r>
      <w:r w:rsidR="00C014D4">
        <w:rPr>
          <w:sz w:val="30"/>
          <w:szCs w:val="30"/>
        </w:rPr>
        <w:t>о втором</w:t>
      </w:r>
      <w:r>
        <w:rPr>
          <w:sz w:val="30"/>
          <w:szCs w:val="30"/>
        </w:rPr>
        <w:t xml:space="preserve"> </w:t>
      </w:r>
      <w:r w:rsidR="003D6D80">
        <w:rPr>
          <w:sz w:val="30"/>
          <w:szCs w:val="30"/>
        </w:rPr>
        <w:t>полугодии</w:t>
      </w:r>
      <w:r>
        <w:rPr>
          <w:sz w:val="30"/>
          <w:szCs w:val="30"/>
        </w:rPr>
        <w:t xml:space="preserve"> 202</w:t>
      </w:r>
      <w:r w:rsidR="00556C54">
        <w:rPr>
          <w:sz w:val="30"/>
          <w:szCs w:val="30"/>
        </w:rPr>
        <w:t>6</w:t>
      </w:r>
      <w:r>
        <w:rPr>
          <w:sz w:val="30"/>
          <w:szCs w:val="30"/>
        </w:rPr>
        <w:t xml:space="preserve"> года</w:t>
      </w:r>
    </w:p>
    <w:tbl>
      <w:tblPr>
        <w:tblStyle w:val="a3"/>
        <w:tblW w:w="105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828"/>
        <w:gridCol w:w="5103"/>
        <w:gridCol w:w="1667"/>
      </w:tblGrid>
      <w:tr w:rsidR="00685FFB" w:rsidTr="00C014D4">
        <w:trPr>
          <w:trHeight w:val="5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FB" w:rsidRPr="00FF2703" w:rsidRDefault="00685FFB" w:rsidP="0017069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Фамилия, имя, отчество, </w:t>
            </w:r>
          </w:p>
          <w:p w:rsidR="00685FFB" w:rsidRPr="00FF2703" w:rsidRDefault="00685FFB" w:rsidP="0017069D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занимаемая должность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FB" w:rsidRPr="00FF2703" w:rsidRDefault="00685FFB" w:rsidP="0017069D">
            <w:pPr>
              <w:spacing w:line="330" w:lineRule="exact"/>
              <w:jc w:val="center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Курируемые вопросы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FFB" w:rsidRPr="00FF2703" w:rsidRDefault="00685FFB" w:rsidP="00C014D4">
            <w:pPr>
              <w:spacing w:line="330" w:lineRule="exact"/>
              <w:ind w:left="-108"/>
              <w:jc w:val="center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Дата проведения</w:t>
            </w:r>
          </w:p>
        </w:tc>
      </w:tr>
      <w:tr w:rsidR="00A51E29" w:rsidTr="00556C5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Default="00A51E29" w:rsidP="00A51E29">
            <w:pPr>
              <w:spacing w:line="29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ИСАЧЕНКО</w:t>
            </w:r>
          </w:p>
          <w:p w:rsidR="00C670C4" w:rsidRPr="0096730F" w:rsidRDefault="00A51E29" w:rsidP="00C70621">
            <w:pPr>
              <w:spacing w:line="29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Анатолий Михайлович</w:t>
            </w:r>
            <w:r w:rsidRPr="0096730F">
              <w:rPr>
                <w:sz w:val="30"/>
                <w:szCs w:val="30"/>
                <w:lang w:eastAsia="en-US"/>
              </w:rPr>
              <w:t>, председатель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Default="00A51E29" w:rsidP="00A51E29">
            <w:pPr>
              <w:spacing w:line="290" w:lineRule="exact"/>
              <w:jc w:val="both"/>
              <w:rPr>
                <w:sz w:val="30"/>
                <w:szCs w:val="30"/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Pr="00F13BF8" w:rsidRDefault="00A51E29" w:rsidP="00C670C4">
            <w:pPr>
              <w:spacing w:line="28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</w:t>
            </w:r>
            <w:r w:rsidR="00C670C4">
              <w:rPr>
                <w:sz w:val="30"/>
                <w:szCs w:val="30"/>
                <w:lang w:eastAsia="en-US"/>
              </w:rPr>
              <w:t>2</w:t>
            </w:r>
            <w:r>
              <w:rPr>
                <w:sz w:val="30"/>
                <w:szCs w:val="30"/>
                <w:lang w:eastAsia="en-US"/>
              </w:rPr>
              <w:t>.</w:t>
            </w:r>
            <w:r w:rsidR="00C670C4">
              <w:rPr>
                <w:sz w:val="30"/>
                <w:szCs w:val="30"/>
                <w:lang w:eastAsia="en-US"/>
              </w:rPr>
              <w:t>1</w:t>
            </w:r>
            <w:r>
              <w:rPr>
                <w:sz w:val="30"/>
                <w:szCs w:val="30"/>
                <w:lang w:eastAsia="en-US"/>
              </w:rPr>
              <w:t>2.202</w:t>
            </w:r>
            <w:r w:rsidR="00C670C4">
              <w:rPr>
                <w:sz w:val="30"/>
                <w:szCs w:val="30"/>
                <w:lang w:eastAsia="en-US"/>
              </w:rPr>
              <w:t>6</w:t>
            </w:r>
          </w:p>
        </w:tc>
      </w:tr>
      <w:tr w:rsidR="00A51E29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САВИЦКИЙ</w:t>
            </w:r>
          </w:p>
          <w:p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Сергей Константинович</w:t>
            </w:r>
          </w:p>
          <w:p w:rsidR="00A51E29" w:rsidRPr="00FF2703" w:rsidRDefault="00A51E29" w:rsidP="00A51E29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первый 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A51E29" w:rsidP="00C70621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агропромышленный комплекс, производство и переработка сельскохозяйственной продукции, продовольственные ресурсы, лесное хозяйство, </w:t>
            </w:r>
            <w:r w:rsidR="00C70621" w:rsidRPr="00C70621">
              <w:rPr>
                <w:sz w:val="30"/>
                <w:szCs w:val="30"/>
                <w:lang w:eastAsia="en-US"/>
              </w:rPr>
              <w:t>ведени</w:t>
            </w:r>
            <w:r w:rsidR="00C70621">
              <w:rPr>
                <w:sz w:val="30"/>
                <w:szCs w:val="30"/>
                <w:lang w:eastAsia="en-US"/>
              </w:rPr>
              <w:t>е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охотничьего хозяйства в охотничьих угодьях и рыбохозяйственной деятельности, </w:t>
            </w:r>
            <w:r w:rsidRPr="00FF2703">
              <w:rPr>
                <w:sz w:val="30"/>
                <w:szCs w:val="30"/>
                <w:lang w:eastAsia="en-US"/>
              </w:rPr>
              <w:t xml:space="preserve">земельные отношения, </w:t>
            </w:r>
            <w:r w:rsidR="00C70621" w:rsidRPr="00C70621">
              <w:rPr>
                <w:sz w:val="30"/>
                <w:szCs w:val="30"/>
                <w:lang w:eastAsia="en-US"/>
              </w:rPr>
              <w:t>использовани</w:t>
            </w:r>
            <w:r w:rsidR="00C70621">
              <w:rPr>
                <w:sz w:val="30"/>
                <w:szCs w:val="30"/>
                <w:lang w:eastAsia="en-US"/>
              </w:rPr>
              <w:t>е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и охран</w:t>
            </w:r>
            <w:r w:rsidR="00C70621">
              <w:rPr>
                <w:sz w:val="30"/>
                <w:szCs w:val="30"/>
                <w:lang w:eastAsia="en-US"/>
              </w:rPr>
              <w:t>а</w:t>
            </w:r>
            <w:r w:rsidR="00C70621" w:rsidRPr="00C70621">
              <w:rPr>
                <w:sz w:val="30"/>
                <w:szCs w:val="30"/>
                <w:lang w:eastAsia="en-US"/>
              </w:rPr>
              <w:t xml:space="preserve"> недр, </w:t>
            </w:r>
            <w:r w:rsidRPr="00FF2703">
              <w:rPr>
                <w:sz w:val="30"/>
                <w:szCs w:val="30"/>
                <w:lang w:eastAsia="en-US"/>
              </w:rPr>
              <w:t>геодезия, охрана окружающей среды, гидрометео</w:t>
            </w:r>
            <w:r w:rsidR="00C70621">
              <w:rPr>
                <w:sz w:val="30"/>
                <w:szCs w:val="30"/>
                <w:lang w:eastAsia="en-US"/>
              </w:rPr>
              <w:t>-</w:t>
            </w:r>
            <w:r w:rsidRPr="00FF2703">
              <w:rPr>
                <w:sz w:val="30"/>
                <w:szCs w:val="30"/>
                <w:lang w:eastAsia="en-US"/>
              </w:rPr>
              <w:t>рология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29" w:rsidRPr="000D0475" w:rsidRDefault="000D0475" w:rsidP="000D0475">
            <w:pPr>
              <w:spacing w:line="330" w:lineRule="exact"/>
              <w:jc w:val="both"/>
              <w:rPr>
                <w:sz w:val="30"/>
                <w:szCs w:val="30"/>
                <w:highlight w:val="yellow"/>
                <w:lang w:val="en-US" w:eastAsia="en-US"/>
              </w:rPr>
            </w:pPr>
            <w:r>
              <w:rPr>
                <w:sz w:val="30"/>
                <w:szCs w:val="30"/>
                <w:lang w:val="en-US" w:eastAsia="en-US"/>
              </w:rPr>
              <w:t>08</w:t>
            </w:r>
            <w:r w:rsidR="00A51E29" w:rsidRPr="00FF2703">
              <w:rPr>
                <w:sz w:val="30"/>
                <w:szCs w:val="30"/>
                <w:lang w:eastAsia="en-US"/>
              </w:rPr>
              <w:t>.</w:t>
            </w:r>
            <w:r>
              <w:rPr>
                <w:sz w:val="30"/>
                <w:szCs w:val="30"/>
                <w:lang w:val="en-US" w:eastAsia="en-US"/>
              </w:rPr>
              <w:t>08</w:t>
            </w:r>
            <w:r w:rsidR="00A51E29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СТЕЛЬМАШОК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 xml:space="preserve">Олег Владимирович 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социально-культурная сфера, идеологическая работа, образование, здравоохранение, спорт, печать, оздоровление и санаторно-курортное лечение населения, включая оздоровление детей за рубежом, гуманитарная деятельность, труд и социальная защита, охрана труда, государственная молодежная политика, средства массовой информации и информатизация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0D0475" w:rsidRDefault="000D0475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>
              <w:rPr>
                <w:sz w:val="30"/>
                <w:szCs w:val="30"/>
                <w:lang w:val="en-US" w:eastAsia="en-US"/>
              </w:rPr>
              <w:t>12</w:t>
            </w:r>
            <w:r w:rsidR="00C70621" w:rsidRPr="00FF2703">
              <w:rPr>
                <w:sz w:val="30"/>
                <w:szCs w:val="30"/>
                <w:lang w:eastAsia="en-US"/>
              </w:rPr>
              <w:t>.</w:t>
            </w:r>
            <w:r>
              <w:rPr>
                <w:sz w:val="30"/>
                <w:szCs w:val="30"/>
                <w:lang w:val="en-US" w:eastAsia="en-US"/>
              </w:rPr>
              <w:t>09</w:t>
            </w:r>
            <w:r w:rsidR="00C70621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70621">
        <w:trPr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C014D4">
              <w:rPr>
                <w:sz w:val="30"/>
                <w:szCs w:val="30"/>
                <w:lang w:eastAsia="en-US"/>
              </w:rPr>
              <w:t>ПРУДНИКОВА-КИРПИЧЁНОК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C014D4">
              <w:rPr>
                <w:sz w:val="30"/>
                <w:szCs w:val="30"/>
                <w:lang w:eastAsia="en-US"/>
              </w:rPr>
              <w:t>Елена Владимировна</w:t>
            </w:r>
            <w:r w:rsidRPr="00FF2703">
              <w:rPr>
                <w:sz w:val="30"/>
                <w:szCs w:val="30"/>
                <w:lang w:eastAsia="en-US"/>
              </w:rPr>
              <w:t xml:space="preserve"> заместитель председателя облисполкома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экономика, ценообразование, инвестиционная деятельность, статистика и анализ, ценные бумаги, предпринимательство, труд и заработная плата, занятость, торговля, оказание услуг населению, страховая деятельность, таможенное дело, государственные знаки, драгоценные металлы</w:t>
            </w:r>
            <w:r w:rsidR="00C30BCD">
              <w:rPr>
                <w:sz w:val="30"/>
                <w:szCs w:val="30"/>
                <w:lang w:eastAsia="en-US"/>
              </w:rPr>
              <w:t>,</w:t>
            </w:r>
            <w:r w:rsidRPr="00FF2703">
              <w:rPr>
                <w:sz w:val="30"/>
                <w:szCs w:val="30"/>
                <w:lang w:eastAsia="en-US"/>
              </w:rPr>
              <w:t xml:space="preserve"> развитие промышленности, качество и конкурентоспособность продукции промышленности, научная, научно-техническая и инновационная деятельность, </w:t>
            </w:r>
            <w:r w:rsidRPr="00FF2703">
              <w:rPr>
                <w:sz w:val="30"/>
                <w:szCs w:val="30"/>
                <w:lang w:eastAsia="en-US"/>
              </w:rPr>
              <w:lastRenderedPageBreak/>
              <w:t>интеллектуальная собственность, стандартизация</w:t>
            </w:r>
            <w:r w:rsidRPr="00C70621">
              <w:rPr>
                <w:sz w:val="30"/>
                <w:szCs w:val="30"/>
                <w:lang w:eastAsia="en-US"/>
              </w:rPr>
              <w:t xml:space="preserve"> и цифрово</w:t>
            </w:r>
            <w:r w:rsidR="00C30BCD">
              <w:rPr>
                <w:sz w:val="30"/>
                <w:szCs w:val="30"/>
                <w:lang w:eastAsia="en-US"/>
              </w:rPr>
              <w:t>е</w:t>
            </w:r>
            <w:r w:rsidRPr="00C70621">
              <w:rPr>
                <w:sz w:val="30"/>
                <w:szCs w:val="30"/>
                <w:lang w:eastAsia="en-US"/>
              </w:rPr>
              <w:t xml:space="preserve"> развити</w:t>
            </w:r>
            <w:r w:rsidR="00C30BCD">
              <w:rPr>
                <w:sz w:val="30"/>
                <w:szCs w:val="30"/>
                <w:lang w:eastAsia="en-US"/>
              </w:rPr>
              <w:t>е</w:t>
            </w:r>
            <w:r w:rsidRPr="00C70621">
              <w:rPr>
                <w:sz w:val="30"/>
                <w:szCs w:val="30"/>
                <w:lang w:eastAsia="en-US"/>
              </w:rPr>
              <w:t>, туризм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0D0475" w:rsidRDefault="00C70621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>
              <w:rPr>
                <w:sz w:val="30"/>
                <w:szCs w:val="30"/>
                <w:lang w:eastAsia="en-US"/>
              </w:rPr>
              <w:lastRenderedPageBreak/>
              <w:t>1</w:t>
            </w:r>
            <w:r w:rsidR="000D0475">
              <w:rPr>
                <w:sz w:val="30"/>
                <w:szCs w:val="30"/>
                <w:lang w:val="en-US" w:eastAsia="en-US"/>
              </w:rPr>
              <w:t>4</w:t>
            </w:r>
            <w:r w:rsidRPr="00FF2703">
              <w:rPr>
                <w:sz w:val="30"/>
                <w:szCs w:val="30"/>
                <w:lang w:eastAsia="en-US"/>
              </w:rPr>
              <w:t>.</w:t>
            </w:r>
            <w:r w:rsidR="000D0475">
              <w:rPr>
                <w:sz w:val="30"/>
                <w:szCs w:val="30"/>
                <w:lang w:val="en-US" w:eastAsia="en-US"/>
              </w:rPr>
              <w:t>11</w:t>
            </w:r>
            <w:r w:rsidRPr="00FF2703">
              <w:rPr>
                <w:sz w:val="30"/>
                <w:szCs w:val="30"/>
                <w:lang w:eastAsia="en-US"/>
              </w:rPr>
              <w:t>.202</w:t>
            </w:r>
            <w:r w:rsidR="000D0475"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014D4">
        <w:trPr>
          <w:trHeight w:val="8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КЛИШО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Игорь Леонтьевич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заместитель председателя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FF2703" w:rsidRDefault="00C70621" w:rsidP="00C30BCD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строительный комплекс, архитектура и градостроительство, жилищная политика, жилищное и коммунальное хозяйство, топливно-энергетический комплекс Могилевской области и его эффективность, чрезвычайные ситуации, связь, транспорт и коммуникации, сбор, переработка лома и отходов черных и цветных металлов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FF2703" w:rsidRDefault="000D0475" w:rsidP="000D0475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val="en-US" w:eastAsia="en-US"/>
              </w:rPr>
              <w:t>11</w:t>
            </w:r>
            <w:r w:rsidR="00C70621" w:rsidRPr="00FF2703">
              <w:rPr>
                <w:sz w:val="30"/>
                <w:szCs w:val="30"/>
                <w:lang w:eastAsia="en-US"/>
              </w:rPr>
              <w:t>.</w:t>
            </w:r>
            <w:r w:rsidR="00C70621">
              <w:rPr>
                <w:sz w:val="30"/>
                <w:szCs w:val="30"/>
                <w:lang w:eastAsia="en-US"/>
              </w:rPr>
              <w:t>0</w:t>
            </w:r>
            <w:r>
              <w:rPr>
                <w:sz w:val="30"/>
                <w:szCs w:val="30"/>
                <w:lang w:val="en-US" w:eastAsia="en-US"/>
              </w:rPr>
              <w:t>7</w:t>
            </w:r>
            <w:r w:rsidR="00C70621" w:rsidRPr="00FF2703">
              <w:rPr>
                <w:sz w:val="30"/>
                <w:szCs w:val="30"/>
                <w:lang w:eastAsia="en-US"/>
              </w:rPr>
              <w:t>.202</w:t>
            </w:r>
            <w:r>
              <w:rPr>
                <w:sz w:val="30"/>
                <w:szCs w:val="30"/>
                <w:lang w:val="en-US" w:eastAsia="en-US"/>
              </w:rPr>
              <w:t>6</w:t>
            </w:r>
          </w:p>
        </w:tc>
      </w:tr>
      <w:tr w:rsidR="00C70621" w:rsidTr="00C01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ДЕДКОВ</w:t>
            </w:r>
          </w:p>
          <w:p w:rsidR="00C70621" w:rsidRPr="00FF2703" w:rsidRDefault="00C70621" w:rsidP="00C70621">
            <w:pPr>
              <w:spacing w:line="330" w:lineRule="exact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Николай Леонидович, управляющий делами облисполкома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621" w:rsidRPr="00FF2703" w:rsidRDefault="00C70621" w:rsidP="00C70621">
            <w:pPr>
              <w:spacing w:line="330" w:lineRule="exact"/>
              <w:jc w:val="both"/>
              <w:rPr>
                <w:sz w:val="30"/>
                <w:szCs w:val="30"/>
                <w:lang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делопроизводство и контроль за исполнением документов, реализация законодательства об обращениях граждан и юридических лиц и по осуществлению административных процедур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621" w:rsidRPr="000D0475" w:rsidRDefault="00C70621" w:rsidP="000D0475">
            <w:pPr>
              <w:spacing w:line="330" w:lineRule="exact"/>
              <w:jc w:val="both"/>
              <w:rPr>
                <w:sz w:val="30"/>
                <w:szCs w:val="30"/>
                <w:lang w:val="en-US" w:eastAsia="en-US"/>
              </w:rPr>
            </w:pPr>
            <w:r w:rsidRPr="00FF2703">
              <w:rPr>
                <w:sz w:val="30"/>
                <w:szCs w:val="30"/>
                <w:lang w:eastAsia="en-US"/>
              </w:rPr>
              <w:t>1</w:t>
            </w:r>
            <w:r w:rsidR="000D0475">
              <w:rPr>
                <w:sz w:val="30"/>
                <w:szCs w:val="30"/>
                <w:lang w:val="en-US" w:eastAsia="en-US"/>
              </w:rPr>
              <w:t>0</w:t>
            </w:r>
            <w:r w:rsidRPr="00FF2703">
              <w:rPr>
                <w:sz w:val="30"/>
                <w:szCs w:val="30"/>
                <w:lang w:eastAsia="en-US"/>
              </w:rPr>
              <w:t>.</w:t>
            </w:r>
            <w:r w:rsidR="000D0475">
              <w:rPr>
                <w:sz w:val="30"/>
                <w:szCs w:val="30"/>
                <w:lang w:val="en-US" w:eastAsia="en-US"/>
              </w:rPr>
              <w:t>10</w:t>
            </w:r>
            <w:r w:rsidRPr="00FF2703">
              <w:rPr>
                <w:sz w:val="30"/>
                <w:szCs w:val="30"/>
                <w:lang w:eastAsia="en-US"/>
              </w:rPr>
              <w:t>.202</w:t>
            </w:r>
            <w:r w:rsidR="000D0475">
              <w:rPr>
                <w:sz w:val="30"/>
                <w:szCs w:val="30"/>
                <w:lang w:val="en-US" w:eastAsia="en-US"/>
              </w:rPr>
              <w:t>6</w:t>
            </w:r>
          </w:p>
        </w:tc>
      </w:tr>
    </w:tbl>
    <w:p w:rsidR="00685FFB" w:rsidRDefault="00685FFB" w:rsidP="00685FFB">
      <w:pPr>
        <w:ind w:firstLine="720"/>
        <w:jc w:val="both"/>
        <w:rPr>
          <w:sz w:val="30"/>
          <w:szCs w:val="30"/>
        </w:rPr>
      </w:pPr>
    </w:p>
    <w:p w:rsidR="009D6C0B" w:rsidRDefault="009D6C0B" w:rsidP="009D6C0B">
      <w:pPr>
        <w:spacing w:line="280" w:lineRule="exact"/>
        <w:ind w:left="-709" w:firstLine="567"/>
        <w:jc w:val="both"/>
        <w:rPr>
          <w:szCs w:val="28"/>
        </w:rPr>
      </w:pPr>
      <w:r w:rsidRPr="009D6C0B">
        <w:rPr>
          <w:szCs w:val="28"/>
        </w:rPr>
        <w:t>Прямая телефонная линия в облисполкоме проводится руководством облисполкома по актуальным для граждан и юридических лиц вопросам, относящимся к компетенции облисполкома</w:t>
      </w:r>
      <w:r>
        <w:rPr>
          <w:szCs w:val="28"/>
        </w:rPr>
        <w:t xml:space="preserve"> </w:t>
      </w:r>
      <w:r w:rsidRPr="009D6C0B">
        <w:rPr>
          <w:szCs w:val="28"/>
        </w:rPr>
        <w:t>с 9.00 до 12.00 по телефону – 80222</w:t>
      </w:r>
      <w:r>
        <w:rPr>
          <w:szCs w:val="28"/>
        </w:rPr>
        <w:t xml:space="preserve"> </w:t>
      </w:r>
      <w:r w:rsidRPr="009D6C0B">
        <w:rPr>
          <w:szCs w:val="28"/>
        </w:rPr>
        <w:t>501869.</w:t>
      </w:r>
    </w:p>
    <w:p w:rsidR="009D6C0B" w:rsidRDefault="002A10BD" w:rsidP="009D6C0B">
      <w:pPr>
        <w:spacing w:line="280" w:lineRule="exact"/>
        <w:ind w:left="-709" w:firstLine="567"/>
        <w:jc w:val="both"/>
        <w:rPr>
          <w:szCs w:val="28"/>
        </w:rPr>
      </w:pPr>
      <w:r>
        <w:rPr>
          <w:szCs w:val="28"/>
        </w:rPr>
        <w:t>По</w:t>
      </w:r>
      <w:r w:rsidR="009D6C0B" w:rsidRPr="009D6C0B">
        <w:rPr>
          <w:szCs w:val="28"/>
        </w:rPr>
        <w:t xml:space="preserve"> служебной необходимости в график могут вноситься изменения.</w:t>
      </w:r>
    </w:p>
    <w:p w:rsidR="009D6C0B" w:rsidRDefault="009D6C0B" w:rsidP="009D6C0B">
      <w:pPr>
        <w:spacing w:line="280" w:lineRule="exact"/>
        <w:ind w:left="-709" w:firstLine="567"/>
        <w:jc w:val="both"/>
        <w:rPr>
          <w:szCs w:val="28"/>
        </w:rPr>
      </w:pPr>
      <w:r w:rsidRPr="009D6C0B">
        <w:rPr>
          <w:szCs w:val="28"/>
        </w:rPr>
        <w:t xml:space="preserve">Проведение прямой телефонной линии руководителями структурных подразделений облисполкома, наделенных правами юридического лица, и их заместителями осуществляется не реже одного раза в квартал. Графики проведения ими прямых телефонных линий утверждаются руководителями этих структурных подразделений. </w:t>
      </w:r>
    </w:p>
    <w:sectPr w:rsidR="009D6C0B" w:rsidSect="00C014D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22D0" w:rsidRDefault="006022D0" w:rsidP="00D86FE7">
      <w:r>
        <w:separator/>
      </w:r>
    </w:p>
  </w:endnote>
  <w:endnote w:type="continuationSeparator" w:id="0">
    <w:p w:rsidR="006022D0" w:rsidRDefault="006022D0" w:rsidP="00D8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22D0" w:rsidRDefault="006022D0" w:rsidP="00D86FE7">
      <w:r>
        <w:separator/>
      </w:r>
    </w:p>
  </w:footnote>
  <w:footnote w:type="continuationSeparator" w:id="0">
    <w:p w:rsidR="006022D0" w:rsidRDefault="006022D0" w:rsidP="00D86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76252"/>
      <w:docPartObj>
        <w:docPartGallery w:val="Page Numbers (Top of Page)"/>
        <w:docPartUnique/>
      </w:docPartObj>
    </w:sdtPr>
    <w:sdtEndPr/>
    <w:sdtContent>
      <w:p w:rsidR="006351FE" w:rsidRDefault="00D86FE7">
        <w:pPr>
          <w:pStyle w:val="a4"/>
          <w:jc w:val="center"/>
        </w:pPr>
        <w:r>
          <w:fldChar w:fldCharType="begin"/>
        </w:r>
        <w:r w:rsidR="00A4570B">
          <w:instrText xml:space="preserve"> PAGE   \* MERGEFORMAT </w:instrText>
        </w:r>
        <w:r>
          <w:fldChar w:fldCharType="separate"/>
        </w:r>
        <w:r w:rsidR="00B5758B">
          <w:rPr>
            <w:noProof/>
          </w:rPr>
          <w:t>2</w:t>
        </w:r>
        <w:r>
          <w:fldChar w:fldCharType="end"/>
        </w:r>
      </w:p>
    </w:sdtContent>
  </w:sdt>
  <w:p w:rsidR="006351FE" w:rsidRDefault="006022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77"/>
    <w:rsid w:val="000053D8"/>
    <w:rsid w:val="000140DC"/>
    <w:rsid w:val="00016070"/>
    <w:rsid w:val="000226EA"/>
    <w:rsid w:val="00023501"/>
    <w:rsid w:val="00024BFF"/>
    <w:rsid w:val="000278CA"/>
    <w:rsid w:val="0003087E"/>
    <w:rsid w:val="000312D8"/>
    <w:rsid w:val="00046F16"/>
    <w:rsid w:val="00055A22"/>
    <w:rsid w:val="00057CDC"/>
    <w:rsid w:val="000630C7"/>
    <w:rsid w:val="0006324D"/>
    <w:rsid w:val="0006336C"/>
    <w:rsid w:val="00073F0F"/>
    <w:rsid w:val="00076FCA"/>
    <w:rsid w:val="00082EB7"/>
    <w:rsid w:val="00094B72"/>
    <w:rsid w:val="000A180C"/>
    <w:rsid w:val="000A41FE"/>
    <w:rsid w:val="000B3794"/>
    <w:rsid w:val="000B6E8C"/>
    <w:rsid w:val="000C0112"/>
    <w:rsid w:val="000D0475"/>
    <w:rsid w:val="000E2356"/>
    <w:rsid w:val="000E78AD"/>
    <w:rsid w:val="000F0FF8"/>
    <w:rsid w:val="000F30AE"/>
    <w:rsid w:val="000F79E4"/>
    <w:rsid w:val="00104192"/>
    <w:rsid w:val="00110B70"/>
    <w:rsid w:val="00112160"/>
    <w:rsid w:val="001302A3"/>
    <w:rsid w:val="00131182"/>
    <w:rsid w:val="00143CA9"/>
    <w:rsid w:val="00153118"/>
    <w:rsid w:val="00153C85"/>
    <w:rsid w:val="00157061"/>
    <w:rsid w:val="00161F6E"/>
    <w:rsid w:val="00167EDA"/>
    <w:rsid w:val="0017069D"/>
    <w:rsid w:val="001768D6"/>
    <w:rsid w:val="00181728"/>
    <w:rsid w:val="001A2B6C"/>
    <w:rsid w:val="001C1E73"/>
    <w:rsid w:val="001C397E"/>
    <w:rsid w:val="001C6BC4"/>
    <w:rsid w:val="001D661C"/>
    <w:rsid w:val="001E2D8C"/>
    <w:rsid w:val="001E5B77"/>
    <w:rsid w:val="001F6FCC"/>
    <w:rsid w:val="00200D1D"/>
    <w:rsid w:val="00206BA1"/>
    <w:rsid w:val="0024616E"/>
    <w:rsid w:val="002465C5"/>
    <w:rsid w:val="00251595"/>
    <w:rsid w:val="00251695"/>
    <w:rsid w:val="00262B96"/>
    <w:rsid w:val="00263DA4"/>
    <w:rsid w:val="002A0800"/>
    <w:rsid w:val="002A10BD"/>
    <w:rsid w:val="002C0D20"/>
    <w:rsid w:val="002C12A9"/>
    <w:rsid w:val="002E704A"/>
    <w:rsid w:val="002F3084"/>
    <w:rsid w:val="00305780"/>
    <w:rsid w:val="0030653F"/>
    <w:rsid w:val="003070E7"/>
    <w:rsid w:val="00324C15"/>
    <w:rsid w:val="00332FB0"/>
    <w:rsid w:val="00343E21"/>
    <w:rsid w:val="003444FC"/>
    <w:rsid w:val="00345108"/>
    <w:rsid w:val="00351FE0"/>
    <w:rsid w:val="003553E2"/>
    <w:rsid w:val="003644FE"/>
    <w:rsid w:val="00374B2B"/>
    <w:rsid w:val="00381E0C"/>
    <w:rsid w:val="003B0B96"/>
    <w:rsid w:val="003C4BA0"/>
    <w:rsid w:val="003D6D80"/>
    <w:rsid w:val="003E43B6"/>
    <w:rsid w:val="00406FE3"/>
    <w:rsid w:val="00407744"/>
    <w:rsid w:val="00421F8C"/>
    <w:rsid w:val="0042425F"/>
    <w:rsid w:val="004433FA"/>
    <w:rsid w:val="004470C1"/>
    <w:rsid w:val="00451AC1"/>
    <w:rsid w:val="00481FA3"/>
    <w:rsid w:val="00483123"/>
    <w:rsid w:val="004873C4"/>
    <w:rsid w:val="004A1CA1"/>
    <w:rsid w:val="004A41A7"/>
    <w:rsid w:val="004A58E4"/>
    <w:rsid w:val="004B6223"/>
    <w:rsid w:val="004B79D8"/>
    <w:rsid w:val="004C0C32"/>
    <w:rsid w:val="004D3395"/>
    <w:rsid w:val="004D347E"/>
    <w:rsid w:val="004E1382"/>
    <w:rsid w:val="004E3F67"/>
    <w:rsid w:val="00504517"/>
    <w:rsid w:val="00510674"/>
    <w:rsid w:val="00510AB4"/>
    <w:rsid w:val="00532833"/>
    <w:rsid w:val="005423E1"/>
    <w:rsid w:val="0054598D"/>
    <w:rsid w:val="00556C54"/>
    <w:rsid w:val="00560021"/>
    <w:rsid w:val="00563626"/>
    <w:rsid w:val="005666AB"/>
    <w:rsid w:val="0057148F"/>
    <w:rsid w:val="005761A7"/>
    <w:rsid w:val="00576446"/>
    <w:rsid w:val="005943FF"/>
    <w:rsid w:val="005A5449"/>
    <w:rsid w:val="005C5C05"/>
    <w:rsid w:val="005F2942"/>
    <w:rsid w:val="005F7384"/>
    <w:rsid w:val="00600B9C"/>
    <w:rsid w:val="00602239"/>
    <w:rsid w:val="006022D0"/>
    <w:rsid w:val="00604AD8"/>
    <w:rsid w:val="0061088E"/>
    <w:rsid w:val="00613706"/>
    <w:rsid w:val="00615225"/>
    <w:rsid w:val="006220BC"/>
    <w:rsid w:val="00631031"/>
    <w:rsid w:val="00642AD5"/>
    <w:rsid w:val="0064625E"/>
    <w:rsid w:val="006549E6"/>
    <w:rsid w:val="00656D14"/>
    <w:rsid w:val="00673795"/>
    <w:rsid w:val="00673B15"/>
    <w:rsid w:val="00674817"/>
    <w:rsid w:val="0067747C"/>
    <w:rsid w:val="00685FFB"/>
    <w:rsid w:val="006906B8"/>
    <w:rsid w:val="006D2591"/>
    <w:rsid w:val="006F57E0"/>
    <w:rsid w:val="00701EE3"/>
    <w:rsid w:val="00703E83"/>
    <w:rsid w:val="0072338C"/>
    <w:rsid w:val="00727C79"/>
    <w:rsid w:val="00732C3F"/>
    <w:rsid w:val="0073482C"/>
    <w:rsid w:val="00741A16"/>
    <w:rsid w:val="007426A9"/>
    <w:rsid w:val="007719FB"/>
    <w:rsid w:val="00773002"/>
    <w:rsid w:val="00780CB0"/>
    <w:rsid w:val="007A2514"/>
    <w:rsid w:val="007C0A45"/>
    <w:rsid w:val="007C5F87"/>
    <w:rsid w:val="007C789E"/>
    <w:rsid w:val="007D39CD"/>
    <w:rsid w:val="007D6540"/>
    <w:rsid w:val="007D70A8"/>
    <w:rsid w:val="007E3656"/>
    <w:rsid w:val="007E6ED7"/>
    <w:rsid w:val="007F4A4C"/>
    <w:rsid w:val="007F5EA2"/>
    <w:rsid w:val="00823D7D"/>
    <w:rsid w:val="00837371"/>
    <w:rsid w:val="008417A4"/>
    <w:rsid w:val="00844499"/>
    <w:rsid w:val="00846AF7"/>
    <w:rsid w:val="00850B3F"/>
    <w:rsid w:val="00861202"/>
    <w:rsid w:val="00861C34"/>
    <w:rsid w:val="008837AB"/>
    <w:rsid w:val="00891583"/>
    <w:rsid w:val="00895921"/>
    <w:rsid w:val="008C0730"/>
    <w:rsid w:val="008C4603"/>
    <w:rsid w:val="008D35F9"/>
    <w:rsid w:val="008E3AD2"/>
    <w:rsid w:val="008F2DA3"/>
    <w:rsid w:val="008F3162"/>
    <w:rsid w:val="0090285C"/>
    <w:rsid w:val="00912D3A"/>
    <w:rsid w:val="009173EB"/>
    <w:rsid w:val="009374E4"/>
    <w:rsid w:val="00945E38"/>
    <w:rsid w:val="00946B15"/>
    <w:rsid w:val="00965A30"/>
    <w:rsid w:val="0096730F"/>
    <w:rsid w:val="00980218"/>
    <w:rsid w:val="00990DD6"/>
    <w:rsid w:val="0099520D"/>
    <w:rsid w:val="009A2BD8"/>
    <w:rsid w:val="009A432D"/>
    <w:rsid w:val="009A4B41"/>
    <w:rsid w:val="009D05B8"/>
    <w:rsid w:val="009D6C0B"/>
    <w:rsid w:val="009E0AE1"/>
    <w:rsid w:val="009E2C88"/>
    <w:rsid w:val="009E771B"/>
    <w:rsid w:val="00A07151"/>
    <w:rsid w:val="00A120FB"/>
    <w:rsid w:val="00A13A95"/>
    <w:rsid w:val="00A210E1"/>
    <w:rsid w:val="00A337A2"/>
    <w:rsid w:val="00A4570B"/>
    <w:rsid w:val="00A51E29"/>
    <w:rsid w:val="00A52A0D"/>
    <w:rsid w:val="00A5406B"/>
    <w:rsid w:val="00A556ED"/>
    <w:rsid w:val="00A55E8E"/>
    <w:rsid w:val="00A570FC"/>
    <w:rsid w:val="00A83571"/>
    <w:rsid w:val="00AB757C"/>
    <w:rsid w:val="00AC7712"/>
    <w:rsid w:val="00AE6222"/>
    <w:rsid w:val="00AE6613"/>
    <w:rsid w:val="00B21549"/>
    <w:rsid w:val="00B25496"/>
    <w:rsid w:val="00B25EC7"/>
    <w:rsid w:val="00B26FD2"/>
    <w:rsid w:val="00B44EE8"/>
    <w:rsid w:val="00B51B0F"/>
    <w:rsid w:val="00B5758B"/>
    <w:rsid w:val="00B63197"/>
    <w:rsid w:val="00B80EDE"/>
    <w:rsid w:val="00B9092E"/>
    <w:rsid w:val="00B93CB0"/>
    <w:rsid w:val="00BA6CA2"/>
    <w:rsid w:val="00BB3D86"/>
    <w:rsid w:val="00BD511F"/>
    <w:rsid w:val="00BE282F"/>
    <w:rsid w:val="00BE3D4A"/>
    <w:rsid w:val="00BF4ED7"/>
    <w:rsid w:val="00C0061F"/>
    <w:rsid w:val="00C014D4"/>
    <w:rsid w:val="00C065F3"/>
    <w:rsid w:val="00C06A77"/>
    <w:rsid w:val="00C06E81"/>
    <w:rsid w:val="00C14B39"/>
    <w:rsid w:val="00C30660"/>
    <w:rsid w:val="00C30BCD"/>
    <w:rsid w:val="00C32FB1"/>
    <w:rsid w:val="00C53FAB"/>
    <w:rsid w:val="00C61937"/>
    <w:rsid w:val="00C670C4"/>
    <w:rsid w:val="00C70621"/>
    <w:rsid w:val="00C72C88"/>
    <w:rsid w:val="00C807A3"/>
    <w:rsid w:val="00C80C16"/>
    <w:rsid w:val="00CD732B"/>
    <w:rsid w:val="00CF00C5"/>
    <w:rsid w:val="00CF4D97"/>
    <w:rsid w:val="00D00B22"/>
    <w:rsid w:val="00D16980"/>
    <w:rsid w:val="00D20B47"/>
    <w:rsid w:val="00D21991"/>
    <w:rsid w:val="00D25303"/>
    <w:rsid w:val="00D274D5"/>
    <w:rsid w:val="00D530A8"/>
    <w:rsid w:val="00D54093"/>
    <w:rsid w:val="00D65679"/>
    <w:rsid w:val="00D77509"/>
    <w:rsid w:val="00D80237"/>
    <w:rsid w:val="00D8276B"/>
    <w:rsid w:val="00D86FE7"/>
    <w:rsid w:val="00D912A4"/>
    <w:rsid w:val="00DA43AE"/>
    <w:rsid w:val="00DB359B"/>
    <w:rsid w:val="00DE1311"/>
    <w:rsid w:val="00DF1E6E"/>
    <w:rsid w:val="00DF6D19"/>
    <w:rsid w:val="00DF7571"/>
    <w:rsid w:val="00E03908"/>
    <w:rsid w:val="00E073CC"/>
    <w:rsid w:val="00E1056C"/>
    <w:rsid w:val="00E35E17"/>
    <w:rsid w:val="00E43AD0"/>
    <w:rsid w:val="00E47466"/>
    <w:rsid w:val="00E6311C"/>
    <w:rsid w:val="00E76411"/>
    <w:rsid w:val="00E83264"/>
    <w:rsid w:val="00EB004D"/>
    <w:rsid w:val="00EC53D1"/>
    <w:rsid w:val="00EC7E9F"/>
    <w:rsid w:val="00ED1EEC"/>
    <w:rsid w:val="00EE070F"/>
    <w:rsid w:val="00EF0784"/>
    <w:rsid w:val="00EF152C"/>
    <w:rsid w:val="00EF4760"/>
    <w:rsid w:val="00EF5BA2"/>
    <w:rsid w:val="00F06CB2"/>
    <w:rsid w:val="00F13BF8"/>
    <w:rsid w:val="00F30885"/>
    <w:rsid w:val="00F33EB3"/>
    <w:rsid w:val="00F43CE7"/>
    <w:rsid w:val="00F45F44"/>
    <w:rsid w:val="00F57E07"/>
    <w:rsid w:val="00F64B5A"/>
    <w:rsid w:val="00F80530"/>
    <w:rsid w:val="00F8274A"/>
    <w:rsid w:val="00F82E91"/>
    <w:rsid w:val="00F86437"/>
    <w:rsid w:val="00F91561"/>
    <w:rsid w:val="00F970C3"/>
    <w:rsid w:val="00F9713B"/>
    <w:rsid w:val="00FA5C0F"/>
    <w:rsid w:val="00FB5BFE"/>
    <w:rsid w:val="00FB69E4"/>
    <w:rsid w:val="00FB7874"/>
    <w:rsid w:val="00FC2EB3"/>
    <w:rsid w:val="00FD3866"/>
    <w:rsid w:val="00FE0C80"/>
    <w:rsid w:val="00FE66FB"/>
    <w:rsid w:val="00FF25AD"/>
    <w:rsid w:val="00FF2703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114AA-B93F-4608-9B39-0EE15640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98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E5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5B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0D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D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4ED63-CB7B-4179-A0B9-44375EA9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Filippova</dc:creator>
  <cp:lastModifiedBy>Белявцева Ирина Ивановна</cp:lastModifiedBy>
  <cp:revision>2</cp:revision>
  <cp:lastPrinted>2026-06-18T11:02:00Z</cp:lastPrinted>
  <dcterms:created xsi:type="dcterms:W3CDTF">2026-06-23T14:12:00Z</dcterms:created>
  <dcterms:modified xsi:type="dcterms:W3CDTF">2026-06-23T14:12:00Z</dcterms:modified>
</cp:coreProperties>
</file>