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E63A4" w14:textId="5073DA1F" w:rsidR="003D559E" w:rsidRPr="003D559E" w:rsidRDefault="003D559E" w:rsidP="003D559E">
      <w:pPr>
        <w:pStyle w:val="ConsPlusNormal"/>
        <w:ind w:left="5103" w:hanging="5103"/>
        <w:outlineLvl w:val="1"/>
        <w:rPr>
          <w:rFonts w:ascii="Times New Roman" w:hAnsi="Times New Roman" w:cs="Times New Roman"/>
          <w:b/>
          <w:sz w:val="30"/>
          <w:szCs w:val="30"/>
        </w:rPr>
      </w:pPr>
      <w:r w:rsidRPr="003D559E">
        <w:rPr>
          <w:rFonts w:ascii="Times New Roman" w:hAnsi="Times New Roman" w:cs="Times New Roman"/>
          <w:b/>
          <w:sz w:val="30"/>
          <w:szCs w:val="30"/>
        </w:rPr>
        <w:t>Административная процедура 8.13.1.</w:t>
      </w:r>
    </w:p>
    <w:p w14:paraId="0783B41A" w14:textId="77777777" w:rsidR="003D559E" w:rsidRDefault="003D559E" w:rsidP="003D559E">
      <w:pPr>
        <w:pStyle w:val="ConsPlusNormal"/>
        <w:ind w:left="5103" w:hanging="5103"/>
        <w:outlineLvl w:val="1"/>
        <w:rPr>
          <w:b/>
          <w:sz w:val="30"/>
          <w:szCs w:val="30"/>
        </w:rPr>
      </w:pPr>
    </w:p>
    <w:p w14:paraId="341A07E0" w14:textId="751036AC" w:rsidR="007F36AE" w:rsidRPr="00F1660E" w:rsidRDefault="007F36AE" w:rsidP="00F1660E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Приложение 3</w:t>
      </w:r>
    </w:p>
    <w:p w14:paraId="65ACDBD6" w14:textId="77777777" w:rsidR="007F36AE" w:rsidRPr="00F1660E" w:rsidRDefault="007F36AE" w:rsidP="00F1660E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к Положению о порядке выдачи, продления</w:t>
      </w:r>
    </w:p>
    <w:p w14:paraId="337A9B2D" w14:textId="77777777" w:rsidR="007F36AE" w:rsidRPr="00F1660E" w:rsidRDefault="007F36AE" w:rsidP="00F1660E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действия, переоформления и прекращения</w:t>
      </w:r>
    </w:p>
    <w:p w14:paraId="019FDF8C" w14:textId="77777777" w:rsidR="007F36AE" w:rsidRPr="00F1660E" w:rsidRDefault="007F36AE" w:rsidP="00F1660E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действия разрешения на размещение</w:t>
      </w:r>
    </w:p>
    <w:p w14:paraId="6D4FBB4C" w14:textId="77777777" w:rsidR="007F36AE" w:rsidRPr="00F1660E" w:rsidRDefault="007F36AE" w:rsidP="00F1660E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средства наружной рекламы</w:t>
      </w:r>
      <w:r w:rsidR="00F1660E">
        <w:rPr>
          <w:rFonts w:ascii="Times New Roman" w:hAnsi="Times New Roman" w:cs="Times New Roman"/>
        </w:rPr>
        <w:t xml:space="preserve"> </w:t>
      </w:r>
      <w:r w:rsidRPr="00F1660E">
        <w:rPr>
          <w:rFonts w:ascii="Times New Roman" w:hAnsi="Times New Roman" w:cs="Times New Roman"/>
        </w:rPr>
        <w:t>(в ред. постановления Совмина от 25.03.2022 N 175)</w:t>
      </w:r>
    </w:p>
    <w:p w14:paraId="26D150B7" w14:textId="77777777" w:rsidR="007F36AE" w:rsidRPr="00F1660E" w:rsidRDefault="007F36AE" w:rsidP="00F166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7125678" w14:textId="77777777" w:rsidR="007F36AE" w:rsidRPr="00F1660E" w:rsidRDefault="007F36AE" w:rsidP="00F166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58C1934" w14:textId="77777777" w:rsidR="007F36AE" w:rsidRPr="00F1660E" w:rsidRDefault="007F36AE" w:rsidP="00F166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708"/>
      <w:bookmarkEnd w:id="0"/>
      <w:r w:rsidRPr="00F1660E">
        <w:rPr>
          <w:rFonts w:ascii="Times New Roman" w:hAnsi="Times New Roman" w:cs="Times New Roman"/>
          <w:sz w:val="24"/>
          <w:szCs w:val="24"/>
        </w:rPr>
        <w:t>Форма</w:t>
      </w:r>
    </w:p>
    <w:p w14:paraId="0AAFB10B" w14:textId="77777777" w:rsidR="007F36AE" w:rsidRPr="00F1660E" w:rsidRDefault="007F36AE" w:rsidP="00F166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1279B9C" w14:textId="77777777" w:rsidR="007F36AE" w:rsidRPr="00F1660E" w:rsidRDefault="007F36AE" w:rsidP="00F1660E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</w:t>
      </w:r>
      <w:r w:rsidR="00F1660E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37897462" w14:textId="77777777" w:rsidR="00F1660E" w:rsidRDefault="007F36AE" w:rsidP="00F1660E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(наименование местного исполнительного</w:t>
      </w:r>
      <w:r w:rsidR="00F1660E"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и</w:t>
      </w:r>
    </w:p>
    <w:p w14:paraId="2F429CBC" w14:textId="77777777" w:rsidR="007F36AE" w:rsidRPr="00F1660E" w:rsidRDefault="007F36AE" w:rsidP="00F1660E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распорядительного органа,</w:t>
      </w:r>
      <w:r w:rsidR="00F1660E"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администрации парка)</w:t>
      </w:r>
    </w:p>
    <w:p w14:paraId="29839690" w14:textId="77777777" w:rsidR="00F1660E" w:rsidRDefault="00F1660E" w:rsidP="00F1660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33E9FB" w14:textId="77777777" w:rsidR="00F1660E" w:rsidRDefault="007F36AE" w:rsidP="00F166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3AA40997" w14:textId="77777777" w:rsidR="007F36AE" w:rsidRPr="00F1660E" w:rsidRDefault="007F36AE" w:rsidP="00F166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b/>
          <w:bCs/>
          <w:sz w:val="24"/>
          <w:szCs w:val="24"/>
        </w:rPr>
        <w:t>на выдачу разрешения на размещение средства наружной рекламы</w:t>
      </w:r>
    </w:p>
    <w:p w14:paraId="4210C3AA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82F3A7C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F1660E">
        <w:rPr>
          <w:rFonts w:ascii="Times New Roman" w:hAnsi="Times New Roman" w:cs="Times New Roman"/>
          <w:sz w:val="24"/>
          <w:szCs w:val="24"/>
        </w:rPr>
        <w:t xml:space="preserve">     Сведения о рекламораспространителе:</w:t>
      </w:r>
    </w:p>
    <w:p w14:paraId="66E365D6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наименование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>фамилия,   собственное  имя,  отчество  (если  таковое</w:t>
      </w:r>
    </w:p>
    <w:p w14:paraId="3CC6A4D3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имеется) 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</w:t>
      </w:r>
    </w:p>
    <w:p w14:paraId="2BAE0394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4DCBFED6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</w:t>
      </w:r>
    </w:p>
    <w:p w14:paraId="25FC28D1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_____________</w:t>
      </w:r>
      <w:r w:rsidR="00F1660E">
        <w:rPr>
          <w:rFonts w:ascii="Times New Roman" w:hAnsi="Times New Roman" w:cs="Times New Roman"/>
          <w:sz w:val="24"/>
          <w:szCs w:val="24"/>
        </w:rPr>
        <w:t>_________</w:t>
      </w:r>
    </w:p>
    <w:p w14:paraId="55B6A1EE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5A6F16A7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</w:t>
      </w:r>
    </w:p>
    <w:p w14:paraId="72C4F3C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>организация,  индивидуальный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 xml:space="preserve">  предприниматель,  нотариус, адвокат либо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гражданин,  осуществляющий  ремесленную  деятельность  или  деятельность по</w:t>
      </w:r>
      <w:r w:rsidR="00F1660E">
        <w:rPr>
          <w:rFonts w:ascii="Times New Roman" w:hAnsi="Times New Roman" w:cs="Times New Roman"/>
          <w:sz w:val="24"/>
          <w:szCs w:val="24"/>
        </w:rPr>
        <w:t xml:space="preserve"> оказанию услуг в </w:t>
      </w:r>
      <w:r w:rsidRPr="00F1660E">
        <w:rPr>
          <w:rFonts w:ascii="Times New Roman" w:hAnsi="Times New Roman" w:cs="Times New Roman"/>
          <w:sz w:val="24"/>
          <w:szCs w:val="24"/>
        </w:rPr>
        <w:t xml:space="preserve">сфере </w:t>
      </w:r>
      <w:proofErr w:type="spellStart"/>
      <w:r w:rsidRPr="00F1660E">
        <w:rPr>
          <w:rFonts w:ascii="Times New Roman" w:hAnsi="Times New Roman" w:cs="Times New Roman"/>
          <w:sz w:val="24"/>
          <w:szCs w:val="24"/>
        </w:rPr>
        <w:t>агроэкотуризма</w:t>
      </w:r>
      <w:proofErr w:type="spellEnd"/>
      <w:r w:rsidRPr="00F1660E">
        <w:rPr>
          <w:rFonts w:ascii="Times New Roman" w:hAnsi="Times New Roman" w:cs="Times New Roman"/>
          <w:sz w:val="24"/>
          <w:szCs w:val="24"/>
        </w:rPr>
        <w:t xml:space="preserve"> (нужное подчеркнуть);</w:t>
      </w:r>
    </w:p>
    <w:p w14:paraId="08C94E2C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оператор наружной рекламы (да/нет) 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</w:t>
      </w:r>
    </w:p>
    <w:p w14:paraId="2DC8B40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7AFDD78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Заявление   подается   по   результатам  проведения  торгов  на  право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размещения средства наружной рекламы на недвижимом имуществе (да/нет) ____,</w:t>
      </w:r>
    </w:p>
    <w:p w14:paraId="00D0056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дата и номер протокола о результатах торгов 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</w:t>
      </w:r>
    </w:p>
    <w:p w14:paraId="476C4531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FA73D8C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Заявление  подается  в  связи  с прекращением действия выданного ранее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разрешения  по  причине  проведения  в  месте  размещения средства наружной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рекламы  работ  по  застройке,  благоустройству  территорий, строительству,</w:t>
      </w:r>
      <w:r w:rsidR="00F1660E">
        <w:rPr>
          <w:rFonts w:ascii="Times New Roman" w:hAnsi="Times New Roman" w:cs="Times New Roman"/>
          <w:sz w:val="24"/>
          <w:szCs w:val="24"/>
        </w:rPr>
        <w:t xml:space="preserve"> и </w:t>
      </w:r>
      <w:r w:rsidRPr="00F1660E">
        <w:rPr>
          <w:rFonts w:ascii="Times New Roman" w:hAnsi="Times New Roman" w:cs="Times New Roman"/>
          <w:sz w:val="24"/>
          <w:szCs w:val="24"/>
        </w:rPr>
        <w:t>реконструкции    или    ремонту   зданий   (сооружений),   иных   элементов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инфраструктуры,   мероприятий   по   случаю   государственных   праздников,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праздничных  дней,  памятных  дат,  иных  мероприятий  республиканского или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местного значения (да/нет) 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</w:t>
      </w:r>
      <w:r w:rsidRPr="00F1660E">
        <w:rPr>
          <w:rFonts w:ascii="Times New Roman" w:hAnsi="Times New Roman" w:cs="Times New Roman"/>
          <w:sz w:val="24"/>
          <w:szCs w:val="24"/>
        </w:rPr>
        <w:t>:</w:t>
      </w:r>
    </w:p>
    <w:p w14:paraId="6DF0F381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разрешения, действие которого прекращено, 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_________</w:t>
      </w:r>
    </w:p>
    <w:p w14:paraId="4FBA9F4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дата прекращения действия разрешения 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</w:t>
      </w:r>
    </w:p>
    <w:p w14:paraId="457DA470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01A2C44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Сведения    о    собственнике    имущества    (уполномоченном   лице),</w:t>
      </w:r>
    </w:p>
    <w:p w14:paraId="0720DC70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предоставляемого для размещения средства наружной рекламы:</w:t>
      </w:r>
    </w:p>
    <w:p w14:paraId="12B55CD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наименование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>фамилия,   собственное  имя,  отчество  (если  таковое</w:t>
      </w:r>
    </w:p>
    <w:p w14:paraId="52B7E6D5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имеется) 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</w:t>
      </w:r>
    </w:p>
    <w:p w14:paraId="741F6D8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74BABF98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</w:t>
      </w:r>
    </w:p>
    <w:p w14:paraId="3B55105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_____________</w:t>
      </w:r>
      <w:r w:rsidR="00F1660E">
        <w:rPr>
          <w:rFonts w:ascii="Times New Roman" w:hAnsi="Times New Roman" w:cs="Times New Roman"/>
          <w:sz w:val="24"/>
          <w:szCs w:val="24"/>
        </w:rPr>
        <w:t>_________</w:t>
      </w:r>
    </w:p>
    <w:p w14:paraId="4960EFFC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26E38598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</w:t>
      </w:r>
    </w:p>
    <w:p w14:paraId="0188D30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имущество,  предоставляемое  для размещения средства наружной рекламы,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 xml:space="preserve">находится  </w:t>
      </w:r>
      <w:r w:rsidRPr="00F1660E">
        <w:rPr>
          <w:rFonts w:ascii="Times New Roman" w:hAnsi="Times New Roman" w:cs="Times New Roman"/>
          <w:sz w:val="24"/>
          <w:szCs w:val="24"/>
        </w:rPr>
        <w:lastRenderedPageBreak/>
        <w:t>в  республиканской,  коммунальной  и (или) частной собственности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14:paraId="7914F0A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3616EE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Сведения о средстве наружной рекламы:</w:t>
      </w:r>
    </w:p>
    <w:p w14:paraId="3BE90590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вид средства наружной рекламы 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</w:t>
      </w:r>
    </w:p>
    <w:p w14:paraId="7587372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5F5AFAA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адрес  (адресные ориентиры) места размещения средства наружной рекламы</w:t>
      </w:r>
    </w:p>
    <w:p w14:paraId="404FAB45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4B6A498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4793F3F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площадь рекламного поля (при наличии), кв. метров 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_________</w:t>
      </w:r>
    </w:p>
    <w:p w14:paraId="12026954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18F69E6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Договор  на  размещение  средства  наружной  рекламы  (многосторонний,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двусторонний) 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</w:t>
      </w:r>
    </w:p>
    <w:p w14:paraId="75DE60B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F3217B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Сведения    о    внесении    платы,    взимаемой   при   осуществлении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административной  процедуры  по выдаче разрешения, если такая плата внесена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посредством использования автоматизированной информационной системы единого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расчетного и информационного пространства:</w:t>
      </w:r>
    </w:p>
    <w:p w14:paraId="6FC5946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дата внесения 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</w:t>
      </w:r>
    </w:p>
    <w:p w14:paraId="09DA750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платежа 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</w:t>
      </w:r>
    </w:p>
    <w:p w14:paraId="1CC77584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сумма, рублей_________________________________________________________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</w:t>
      </w:r>
    </w:p>
    <w:p w14:paraId="2AF40DB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К заявлению прилагаются документы на ____ листах:</w:t>
      </w:r>
    </w:p>
    <w:p w14:paraId="6FBFDBC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bookmarkEnd w:id="1"/>
    <w:p w14:paraId="2E5E81FC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7AAD7896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6BF7FCB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3A7CE61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                                   _________________________</w:t>
      </w:r>
    </w:p>
    <w:p w14:paraId="77A5327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  </w:t>
      </w:r>
      <w:r w:rsidR="00F1660E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(подпись)                                       </w:t>
      </w:r>
      <w:r w:rsidR="00F1660E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 (фамилия, инициалы)</w:t>
      </w:r>
    </w:p>
    <w:p w14:paraId="178E915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369BB5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1A4526E4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</w:t>
      </w:r>
      <w:r w:rsidR="00F1660E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(дата подачи заявления)</w:t>
      </w:r>
    </w:p>
    <w:p w14:paraId="69F1BF55" w14:textId="77777777" w:rsidR="007F36AE" w:rsidRPr="00F1660E" w:rsidRDefault="007F36AE" w:rsidP="00F166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A461D28" w14:textId="77777777" w:rsidR="007F36AE" w:rsidRPr="00F1660E" w:rsidRDefault="007F36AE" w:rsidP="00F166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ED97C58" w14:textId="77777777" w:rsidR="007F36AE" w:rsidRPr="00F1660E" w:rsidRDefault="007F36AE" w:rsidP="00F166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8841CB4" w14:textId="77777777" w:rsidR="00855488" w:rsidRDefault="00855488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DEC0C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656D37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1B9D57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6FDB96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47E030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704AFC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F96C33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B8EBBF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8C4BF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09C5F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B98D8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835003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1701C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56C706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E1DE6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6DEFE7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99213F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D4DCB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BE51C5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41DF" w:rsidSect="003D559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42ECE"/>
    <w:multiLevelType w:val="hybridMultilevel"/>
    <w:tmpl w:val="4860062E"/>
    <w:lvl w:ilvl="0" w:tplc="D6841DB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36890"/>
    <w:multiLevelType w:val="hybridMultilevel"/>
    <w:tmpl w:val="B7F0E1B0"/>
    <w:lvl w:ilvl="0" w:tplc="A6A80ED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AE"/>
    <w:rsid w:val="000D5F71"/>
    <w:rsid w:val="00130BAF"/>
    <w:rsid w:val="001666E3"/>
    <w:rsid w:val="001C3791"/>
    <w:rsid w:val="002237D1"/>
    <w:rsid w:val="002422E7"/>
    <w:rsid w:val="00270BF2"/>
    <w:rsid w:val="002C02F0"/>
    <w:rsid w:val="002E2370"/>
    <w:rsid w:val="003758E7"/>
    <w:rsid w:val="003843ED"/>
    <w:rsid w:val="0039418E"/>
    <w:rsid w:val="003A2EED"/>
    <w:rsid w:val="003D559E"/>
    <w:rsid w:val="003E072E"/>
    <w:rsid w:val="004D0E11"/>
    <w:rsid w:val="005E2CCA"/>
    <w:rsid w:val="0060501D"/>
    <w:rsid w:val="006225A0"/>
    <w:rsid w:val="00623687"/>
    <w:rsid w:val="0065450C"/>
    <w:rsid w:val="00683305"/>
    <w:rsid w:val="00694251"/>
    <w:rsid w:val="006E37BD"/>
    <w:rsid w:val="006F64E3"/>
    <w:rsid w:val="00766243"/>
    <w:rsid w:val="007F36AE"/>
    <w:rsid w:val="00855488"/>
    <w:rsid w:val="008723CF"/>
    <w:rsid w:val="008B3C8E"/>
    <w:rsid w:val="00932D02"/>
    <w:rsid w:val="00935F97"/>
    <w:rsid w:val="00960B42"/>
    <w:rsid w:val="009A05DB"/>
    <w:rsid w:val="00A67205"/>
    <w:rsid w:val="00A70809"/>
    <w:rsid w:val="00AB4720"/>
    <w:rsid w:val="00B241DF"/>
    <w:rsid w:val="00C007B0"/>
    <w:rsid w:val="00C42CEB"/>
    <w:rsid w:val="00C804F0"/>
    <w:rsid w:val="00CB3896"/>
    <w:rsid w:val="00D547AE"/>
    <w:rsid w:val="00DF0664"/>
    <w:rsid w:val="00E2321B"/>
    <w:rsid w:val="00E55C9F"/>
    <w:rsid w:val="00E605FC"/>
    <w:rsid w:val="00EB4E45"/>
    <w:rsid w:val="00EF34B5"/>
    <w:rsid w:val="00F1660E"/>
    <w:rsid w:val="00F4318F"/>
    <w:rsid w:val="00FA1797"/>
    <w:rsid w:val="00FB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1C1A9"/>
  <w15:docId w15:val="{C0ED79EE-1936-4D24-B1ED-30D5F3D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70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6A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F3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B241DF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EB4E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BD82A-7925-4B1C-8148-6DD31F8E3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Брук Наталия Геннадьевна</dc:creator>
  <cp:lastModifiedBy>Якутович Ирина Анатольевна</cp:lastModifiedBy>
  <cp:revision>2</cp:revision>
  <cp:lastPrinted>2022-12-26T08:14:00Z</cp:lastPrinted>
  <dcterms:created xsi:type="dcterms:W3CDTF">2024-10-29T08:19:00Z</dcterms:created>
  <dcterms:modified xsi:type="dcterms:W3CDTF">2024-10-29T08:19:00Z</dcterms:modified>
</cp:coreProperties>
</file>