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6B8" w:rsidRPr="000E69B4" w:rsidRDefault="00F85C34" w:rsidP="000E69B4">
      <w:pPr>
        <w:spacing w:line="320" w:lineRule="exact"/>
        <w:jc w:val="center"/>
        <w:rPr>
          <w:b/>
          <w:bCs/>
          <w:color w:val="FF0000"/>
        </w:rPr>
      </w:pPr>
      <w:r w:rsidRPr="000E69B4">
        <w:rPr>
          <w:b/>
          <w:bCs/>
          <w:color w:val="FF0000"/>
        </w:rPr>
        <w:t xml:space="preserve">Принятие решения </w:t>
      </w:r>
      <w:r w:rsidR="006E76B8" w:rsidRPr="000E69B4">
        <w:rPr>
          <w:b/>
          <w:bCs/>
          <w:color w:val="FF0000"/>
        </w:rPr>
        <w:t xml:space="preserve">о согласовании использования не по назначению одноквартирного, блокированного жилого дома или его части </w:t>
      </w:r>
    </w:p>
    <w:p w:rsidR="00F85C34" w:rsidRPr="000E69B4" w:rsidRDefault="00F85C34" w:rsidP="000E69B4">
      <w:pPr>
        <w:spacing w:line="320" w:lineRule="exact"/>
        <w:jc w:val="center"/>
        <w:rPr>
          <w:b/>
          <w:bCs/>
          <w:color w:val="FF0000"/>
        </w:rPr>
      </w:pPr>
      <w:r w:rsidRPr="000E69B4">
        <w:rPr>
          <w:b/>
          <w:bCs/>
          <w:color w:val="FF0000"/>
        </w:rPr>
        <w:t>(п.1.1.17. Перечня)</w:t>
      </w:r>
    </w:p>
    <w:p w:rsidR="001A1DB4" w:rsidRPr="000E69B4" w:rsidRDefault="001A1DB4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E69B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12DB9" w:rsidRPr="000E69B4" w:rsidRDefault="00912DB9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E69B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12DB9" w:rsidRPr="000E69B4" w:rsidRDefault="00912DB9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E69B4">
        <w:rPr>
          <w:b/>
          <w:bCs/>
          <w:color w:val="0070C0"/>
        </w:rPr>
        <w:t>Режим работы: понедельник с 08.00 до 13.00 и с 14.00 до 20.00</w:t>
      </w:r>
    </w:p>
    <w:p w:rsidR="00912DB9" w:rsidRPr="000E69B4" w:rsidRDefault="00912DB9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E69B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12DB9" w:rsidRPr="000E69B4" w:rsidRDefault="000E69B4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</w:t>
      </w:r>
      <w:r w:rsidR="005902C3">
        <w:rPr>
          <w:b/>
          <w:bCs/>
          <w:color w:val="0070C0"/>
        </w:rPr>
        <w:t xml:space="preserve">                      </w:t>
      </w:r>
      <w:r>
        <w:rPr>
          <w:b/>
          <w:bCs/>
          <w:color w:val="0070C0"/>
        </w:rPr>
        <w:t>суббота,</w:t>
      </w:r>
      <w:r w:rsidR="00912DB9" w:rsidRPr="000E69B4">
        <w:rPr>
          <w:b/>
          <w:bCs/>
          <w:color w:val="0070C0"/>
        </w:rPr>
        <w:t xml:space="preserve"> воскресенье – выходной        </w:t>
      </w:r>
    </w:p>
    <w:p w:rsidR="00912DB9" w:rsidRPr="000E69B4" w:rsidRDefault="00912DB9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E69B4">
        <w:rPr>
          <w:b/>
          <w:bCs/>
          <w:color w:val="0070C0"/>
        </w:rPr>
        <w:t xml:space="preserve"> </w:t>
      </w:r>
      <w:r w:rsidR="005902C3">
        <w:rPr>
          <w:b/>
          <w:bCs/>
          <w:color w:val="0070C0"/>
        </w:rPr>
        <w:t xml:space="preserve">                            </w:t>
      </w:r>
      <w:r w:rsidRPr="000E69B4">
        <w:rPr>
          <w:b/>
          <w:bCs/>
          <w:color w:val="0070C0"/>
        </w:rPr>
        <w:t>(возможен прием заявлений в субботу по предварительной</w:t>
      </w:r>
    </w:p>
    <w:p w:rsidR="00912DB9" w:rsidRDefault="005902C3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912DB9" w:rsidRPr="000E69B4">
        <w:rPr>
          <w:b/>
          <w:bCs/>
          <w:color w:val="0070C0"/>
        </w:rPr>
        <w:t>записи)</w:t>
      </w:r>
    </w:p>
    <w:p w:rsidR="000B2FA1" w:rsidRPr="000E69B4" w:rsidRDefault="000B2FA1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912DB9" w:rsidRPr="000E69B4" w:rsidRDefault="00912DB9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E69B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912DB9" w:rsidRPr="000E69B4" w:rsidRDefault="00320D2F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E69B4">
        <w:rPr>
          <w:b/>
          <w:bCs/>
          <w:color w:val="0070C0"/>
        </w:rPr>
        <w:t>Анатольевна</w:t>
      </w:r>
      <w:r w:rsidR="00912DB9" w:rsidRPr="000E69B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0B2FA1" w:rsidRPr="000E69B4" w:rsidRDefault="000E69B4" w:rsidP="000E69B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E76B8" w:rsidRPr="000E69B4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E76B8" w:rsidRPr="000E69B4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  <w:bookmarkStart w:id="0" w:name="_GoBack"/>
      <w:bookmarkEnd w:id="0"/>
    </w:p>
    <w:p w:rsidR="00F85C34" w:rsidRPr="000E69B4" w:rsidRDefault="00F85C34" w:rsidP="000E69B4">
      <w:pPr>
        <w:tabs>
          <w:tab w:val="left" w:pos="3444"/>
        </w:tabs>
        <w:spacing w:line="320" w:lineRule="exact"/>
        <w:jc w:val="center"/>
        <w:outlineLvl w:val="0"/>
        <w:rPr>
          <w:b/>
          <w:bCs/>
          <w:color w:val="FF0000"/>
        </w:rPr>
      </w:pPr>
      <w:r w:rsidRPr="000E69B4">
        <w:rPr>
          <w:b/>
          <w:bCs/>
          <w:color w:val="FF0000"/>
        </w:rPr>
        <w:t>Перечень документов, представляемых гражданами</w:t>
      </w:r>
    </w:p>
    <w:p w:rsidR="006E76B8" w:rsidRPr="000E69B4" w:rsidRDefault="006E76B8" w:rsidP="000E69B4">
      <w:pPr>
        <w:pStyle w:val="table10"/>
        <w:spacing w:before="120" w:line="320" w:lineRule="exact"/>
        <w:jc w:val="center"/>
        <w:rPr>
          <w:sz w:val="30"/>
          <w:szCs w:val="30"/>
        </w:rPr>
      </w:pPr>
      <w:r w:rsidRPr="000E69B4">
        <w:rPr>
          <w:sz w:val="30"/>
          <w:szCs w:val="30"/>
        </w:rPr>
        <w:t>заявление</w:t>
      </w:r>
    </w:p>
    <w:p w:rsidR="006E76B8" w:rsidRPr="000E69B4" w:rsidRDefault="006E76B8" w:rsidP="000E69B4">
      <w:pPr>
        <w:pStyle w:val="table10"/>
        <w:spacing w:before="120" w:line="320" w:lineRule="exact"/>
        <w:jc w:val="center"/>
        <w:rPr>
          <w:sz w:val="30"/>
          <w:szCs w:val="30"/>
        </w:rPr>
      </w:pPr>
      <w:r w:rsidRPr="000E69B4">
        <w:rPr>
          <w:sz w:val="30"/>
          <w:szCs w:val="30"/>
        </w:rPr>
        <w:t>технический паспорт и документ, подтверждающий право собственности на одноквартирный, блокированный жилой дом или его часть</w:t>
      </w:r>
    </w:p>
    <w:p w:rsidR="00F85C34" w:rsidRPr="000E69B4" w:rsidRDefault="006E76B8" w:rsidP="000E69B4">
      <w:pPr>
        <w:pStyle w:val="table10"/>
        <w:spacing w:before="120" w:line="320" w:lineRule="exact"/>
        <w:jc w:val="center"/>
        <w:rPr>
          <w:sz w:val="30"/>
          <w:szCs w:val="30"/>
        </w:rPr>
      </w:pPr>
      <w:r w:rsidRPr="000E69B4">
        <w:rPr>
          <w:sz w:val="30"/>
          <w:szCs w:val="30"/>
        </w:rPr>
        <w:t>письменное согласие совершеннолетних членов семьи собственника одноквартирного, блокированного жилого дома или его части на использование этого жилого дома или его части не по назначению</w:t>
      </w:r>
    </w:p>
    <w:p w:rsidR="00F85C34" w:rsidRPr="000E69B4" w:rsidRDefault="00F85C34" w:rsidP="000E69B4">
      <w:pPr>
        <w:pStyle w:val="table10"/>
        <w:spacing w:line="320" w:lineRule="exact"/>
        <w:rPr>
          <w:sz w:val="30"/>
          <w:szCs w:val="30"/>
        </w:rPr>
      </w:pPr>
    </w:p>
    <w:p w:rsidR="00F85C34" w:rsidRPr="000E69B4" w:rsidRDefault="00F85C34" w:rsidP="000E69B4">
      <w:pPr>
        <w:spacing w:line="320" w:lineRule="exact"/>
        <w:jc w:val="center"/>
        <w:outlineLvl w:val="0"/>
        <w:rPr>
          <w:b/>
          <w:bCs/>
          <w:color w:val="FF0000"/>
        </w:rPr>
      </w:pPr>
      <w:r w:rsidRPr="000E69B4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0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4111"/>
        <w:gridCol w:w="2689"/>
      </w:tblGrid>
      <w:tr w:rsidR="00F85C34" w:rsidRPr="000E69B4">
        <w:tc>
          <w:tcPr>
            <w:tcW w:w="4077" w:type="dxa"/>
          </w:tcPr>
          <w:p w:rsidR="00F85C34" w:rsidRPr="000E69B4" w:rsidRDefault="00F85C34" w:rsidP="000E69B4">
            <w:pPr>
              <w:spacing w:line="320" w:lineRule="exact"/>
              <w:jc w:val="center"/>
            </w:pPr>
            <w:r w:rsidRPr="000E69B4">
              <w:t>Запрашиваемый документ</w:t>
            </w:r>
          </w:p>
        </w:tc>
        <w:tc>
          <w:tcPr>
            <w:tcW w:w="4111" w:type="dxa"/>
          </w:tcPr>
          <w:p w:rsidR="00F85C34" w:rsidRPr="000E69B4" w:rsidRDefault="00F85C34" w:rsidP="000E69B4">
            <w:pPr>
              <w:spacing w:line="320" w:lineRule="exact"/>
              <w:jc w:val="center"/>
            </w:pPr>
            <w:r w:rsidRPr="000E69B4">
              <w:t>Государственный орган или организация, в которой запрашивается документ</w:t>
            </w:r>
          </w:p>
        </w:tc>
        <w:tc>
          <w:tcPr>
            <w:tcW w:w="2689" w:type="dxa"/>
          </w:tcPr>
          <w:p w:rsidR="00F85C34" w:rsidRPr="000E69B4" w:rsidRDefault="00F85C34" w:rsidP="000E69B4">
            <w:pPr>
              <w:spacing w:line="320" w:lineRule="exact"/>
              <w:jc w:val="center"/>
            </w:pPr>
            <w:r w:rsidRPr="000E69B4">
              <w:t>Оплата за документы, банковские реквизиты</w:t>
            </w:r>
          </w:p>
        </w:tc>
      </w:tr>
      <w:tr w:rsidR="00F85C34" w:rsidRPr="000E69B4">
        <w:tc>
          <w:tcPr>
            <w:tcW w:w="4077" w:type="dxa"/>
          </w:tcPr>
          <w:p w:rsidR="00F85C34" w:rsidRPr="000E69B4" w:rsidRDefault="00F85C34" w:rsidP="000E69B4">
            <w:pPr>
              <w:spacing w:line="320" w:lineRule="exact"/>
            </w:pPr>
            <w:r w:rsidRPr="000E69B4">
              <w:t>Справка о месте жительства и составе семьи или копия лицевого счета</w:t>
            </w:r>
            <w:r w:rsidRPr="000E69B4">
              <w:br/>
            </w:r>
          </w:p>
        </w:tc>
        <w:tc>
          <w:tcPr>
            <w:tcW w:w="4111" w:type="dxa"/>
          </w:tcPr>
          <w:p w:rsidR="001A1DB4" w:rsidRPr="000E69B4" w:rsidRDefault="001A1DB4" w:rsidP="000E69B4">
            <w:pPr>
              <w:spacing w:line="320" w:lineRule="exact"/>
              <w:jc w:val="center"/>
            </w:pPr>
            <w:r w:rsidRPr="000E69B4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1A1DB4" w:rsidRPr="000B2FA1" w:rsidRDefault="001A1DB4" w:rsidP="000E69B4">
            <w:pPr>
              <w:spacing w:line="320" w:lineRule="exact"/>
              <w:jc w:val="center"/>
            </w:pPr>
          </w:p>
          <w:p w:rsidR="000B2FA1" w:rsidRPr="000B2FA1" w:rsidRDefault="000B2FA1" w:rsidP="000B2FA1">
            <w:pPr>
              <w:spacing w:line="320" w:lineRule="exact"/>
              <w:jc w:val="center"/>
            </w:pPr>
            <w:r w:rsidRPr="000B2FA1">
              <w:t>Группа по расчетно-паспортному обслуживанию г.п. Дрибин</w:t>
            </w:r>
          </w:p>
          <w:p w:rsidR="000B2FA1" w:rsidRPr="000B2FA1" w:rsidRDefault="000B2FA1" w:rsidP="000B2FA1">
            <w:pPr>
              <w:spacing w:line="320" w:lineRule="exact"/>
              <w:jc w:val="center"/>
            </w:pPr>
            <w:r w:rsidRPr="000B2FA1">
              <w:t xml:space="preserve"> 213971, г.п. Дрибин,</w:t>
            </w:r>
          </w:p>
          <w:p w:rsidR="000B2FA1" w:rsidRPr="000B2FA1" w:rsidRDefault="000B2FA1" w:rsidP="000B2FA1">
            <w:pPr>
              <w:spacing w:line="320" w:lineRule="exact"/>
              <w:jc w:val="center"/>
            </w:pPr>
            <w:r w:rsidRPr="000B2FA1">
              <w:t xml:space="preserve"> ул. </w:t>
            </w:r>
            <w:proofErr w:type="spellStart"/>
            <w:r w:rsidRPr="000B2FA1">
              <w:t>Ряснянская</w:t>
            </w:r>
            <w:proofErr w:type="spellEnd"/>
            <w:r w:rsidRPr="000B2FA1">
              <w:t>, д. 4</w:t>
            </w:r>
          </w:p>
          <w:p w:rsidR="001A1DB4" w:rsidRPr="000B2FA1" w:rsidRDefault="001A1DB4" w:rsidP="000E69B4">
            <w:pPr>
              <w:spacing w:line="320" w:lineRule="exact"/>
              <w:jc w:val="center"/>
            </w:pPr>
          </w:p>
          <w:p w:rsidR="00F85C34" w:rsidRPr="000E69B4" w:rsidRDefault="000E69B4" w:rsidP="000E69B4">
            <w:pPr>
              <w:spacing w:line="320" w:lineRule="exact"/>
              <w:jc w:val="center"/>
            </w:pPr>
            <w:r>
              <w:t>С</w:t>
            </w:r>
            <w:r w:rsidR="001A1DB4" w:rsidRPr="000E69B4">
              <w:t>ельские исполнительные комитеты</w:t>
            </w:r>
          </w:p>
        </w:tc>
        <w:tc>
          <w:tcPr>
            <w:tcW w:w="2689" w:type="dxa"/>
          </w:tcPr>
          <w:p w:rsidR="00F85C34" w:rsidRPr="000E69B4" w:rsidRDefault="00F85C34" w:rsidP="000E69B4">
            <w:pPr>
              <w:spacing w:line="320" w:lineRule="exact"/>
              <w:jc w:val="center"/>
            </w:pPr>
            <w:r w:rsidRPr="000E69B4">
              <w:t>Бесплатно</w:t>
            </w:r>
          </w:p>
        </w:tc>
      </w:tr>
    </w:tbl>
    <w:p w:rsidR="00F85C34" w:rsidRPr="000E69B4" w:rsidRDefault="00F85C34" w:rsidP="000E69B4">
      <w:pPr>
        <w:spacing w:line="320" w:lineRule="exact"/>
        <w:jc w:val="center"/>
        <w:rPr>
          <w:color w:val="FF0000"/>
        </w:rPr>
      </w:pPr>
    </w:p>
    <w:p w:rsidR="000E69B4" w:rsidRDefault="000E69B4" w:rsidP="00406290">
      <w:pPr>
        <w:pStyle w:val="table10"/>
        <w:spacing w:before="120" w:line="320" w:lineRule="exact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DB5C80">
        <w:rPr>
          <w:sz w:val="30"/>
          <w:szCs w:val="30"/>
        </w:rPr>
        <w:t xml:space="preserve">: </w:t>
      </w:r>
      <w:r w:rsidR="00406290">
        <w:rPr>
          <w:sz w:val="30"/>
          <w:szCs w:val="30"/>
        </w:rPr>
        <w:t>бесплатно</w:t>
      </w:r>
    </w:p>
    <w:p w:rsidR="00406290" w:rsidRPr="00DB5C80" w:rsidRDefault="00406290" w:rsidP="00406290">
      <w:pPr>
        <w:pStyle w:val="table10"/>
        <w:spacing w:before="120" w:line="320" w:lineRule="exact"/>
        <w:rPr>
          <w:b/>
          <w:bCs/>
          <w:sz w:val="30"/>
          <w:szCs w:val="30"/>
        </w:rPr>
      </w:pPr>
    </w:p>
    <w:p w:rsidR="000E69B4" w:rsidRPr="00DB5C80" w:rsidRDefault="000E69B4" w:rsidP="000E69B4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Pr="002673D5">
        <w:t xml:space="preserve">15 дней со дня подачи заявления, </w:t>
      </w:r>
      <w:r w:rsidRPr="002673D5">
        <w:rPr>
          <w:iCs/>
        </w:rPr>
        <w:t>а в случае запроса документов и (или) сведений от других государственных органов, иных организаций</w:t>
      </w:r>
      <w:r w:rsidRPr="002673D5">
        <w:t xml:space="preserve"> – 1 месяц</w:t>
      </w:r>
    </w:p>
    <w:p w:rsidR="000E69B4" w:rsidRPr="00DB5C80" w:rsidRDefault="000E69B4" w:rsidP="000E69B4">
      <w:pPr>
        <w:spacing w:line="320" w:lineRule="exact"/>
      </w:pPr>
    </w:p>
    <w:p w:rsidR="000E69B4" w:rsidRPr="00E745C8" w:rsidRDefault="000E69B4" w:rsidP="000E69B4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E745C8">
        <w:t>бессрочно</w:t>
      </w:r>
    </w:p>
    <w:p w:rsidR="000E69B4" w:rsidRDefault="000E69B4" w:rsidP="000E69B4">
      <w:pPr>
        <w:spacing w:line="320" w:lineRule="exact"/>
        <w:jc w:val="center"/>
        <w:rPr>
          <w:b/>
          <w:bCs/>
          <w:i/>
          <w:iCs/>
          <w:u w:val="single"/>
        </w:rPr>
      </w:pPr>
    </w:p>
    <w:sectPr w:rsidR="000E69B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92DC8"/>
    <w:rsid w:val="00094782"/>
    <w:rsid w:val="000B2FA1"/>
    <w:rsid w:val="000C24E6"/>
    <w:rsid w:val="000C7FE3"/>
    <w:rsid w:val="000D71CC"/>
    <w:rsid w:val="000E69B4"/>
    <w:rsid w:val="000F1C86"/>
    <w:rsid w:val="00143982"/>
    <w:rsid w:val="001A1DB4"/>
    <w:rsid w:val="00320D2F"/>
    <w:rsid w:val="0032767F"/>
    <w:rsid w:val="00355B49"/>
    <w:rsid w:val="00390C8E"/>
    <w:rsid w:val="003D6080"/>
    <w:rsid w:val="00406290"/>
    <w:rsid w:val="00421E60"/>
    <w:rsid w:val="00426677"/>
    <w:rsid w:val="00450566"/>
    <w:rsid w:val="00493135"/>
    <w:rsid w:val="004A45CA"/>
    <w:rsid w:val="004D6C25"/>
    <w:rsid w:val="00534B5C"/>
    <w:rsid w:val="00537BC1"/>
    <w:rsid w:val="00545842"/>
    <w:rsid w:val="00546577"/>
    <w:rsid w:val="005902C3"/>
    <w:rsid w:val="005A7574"/>
    <w:rsid w:val="005C7A17"/>
    <w:rsid w:val="005D69E8"/>
    <w:rsid w:val="005F0426"/>
    <w:rsid w:val="00633115"/>
    <w:rsid w:val="006417CB"/>
    <w:rsid w:val="00651509"/>
    <w:rsid w:val="006537E0"/>
    <w:rsid w:val="006E147C"/>
    <w:rsid w:val="006E76B8"/>
    <w:rsid w:val="00771A1D"/>
    <w:rsid w:val="007B25A6"/>
    <w:rsid w:val="007B61C7"/>
    <w:rsid w:val="007C37BA"/>
    <w:rsid w:val="007C6590"/>
    <w:rsid w:val="00856E07"/>
    <w:rsid w:val="008A4C63"/>
    <w:rsid w:val="008E1F41"/>
    <w:rsid w:val="00901AED"/>
    <w:rsid w:val="00912DB9"/>
    <w:rsid w:val="009417C8"/>
    <w:rsid w:val="009B6996"/>
    <w:rsid w:val="009F00BD"/>
    <w:rsid w:val="00A33F80"/>
    <w:rsid w:val="00A44F1D"/>
    <w:rsid w:val="00A96070"/>
    <w:rsid w:val="00AB181D"/>
    <w:rsid w:val="00AC7514"/>
    <w:rsid w:val="00AF25B8"/>
    <w:rsid w:val="00AF3240"/>
    <w:rsid w:val="00B03EE6"/>
    <w:rsid w:val="00B63F41"/>
    <w:rsid w:val="00BD201A"/>
    <w:rsid w:val="00BD4E87"/>
    <w:rsid w:val="00C3632C"/>
    <w:rsid w:val="00C46BC7"/>
    <w:rsid w:val="00C935D6"/>
    <w:rsid w:val="00C95D4A"/>
    <w:rsid w:val="00CB5191"/>
    <w:rsid w:val="00CD0EFE"/>
    <w:rsid w:val="00CE4565"/>
    <w:rsid w:val="00D01F72"/>
    <w:rsid w:val="00D37206"/>
    <w:rsid w:val="00D433C3"/>
    <w:rsid w:val="00D53B04"/>
    <w:rsid w:val="00D579E8"/>
    <w:rsid w:val="00D95C48"/>
    <w:rsid w:val="00DC4F4F"/>
    <w:rsid w:val="00E17312"/>
    <w:rsid w:val="00E2350F"/>
    <w:rsid w:val="00E64BA4"/>
    <w:rsid w:val="00EA66C0"/>
    <w:rsid w:val="00EC22C5"/>
    <w:rsid w:val="00F13C15"/>
    <w:rsid w:val="00F22515"/>
    <w:rsid w:val="00F254DC"/>
    <w:rsid w:val="00F57CBC"/>
    <w:rsid w:val="00F85C34"/>
    <w:rsid w:val="00F95286"/>
    <w:rsid w:val="00FB1CA5"/>
    <w:rsid w:val="00FB69ED"/>
    <w:rsid w:val="00FF6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C9E8A"/>
  <w15:docId w15:val="{C0A5E571-DA91-4CC8-996B-FB56BF8E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5902C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902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2022-10-25T05:41:00Z</cp:lastPrinted>
  <dcterms:created xsi:type="dcterms:W3CDTF">2020-11-05T09:08:00Z</dcterms:created>
  <dcterms:modified xsi:type="dcterms:W3CDTF">2023-08-10T13:08:00Z</dcterms:modified>
</cp:coreProperties>
</file>