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7F40" w:rsidRPr="008C0B85" w:rsidRDefault="00CD7F40" w:rsidP="008C0B85">
      <w:pPr>
        <w:spacing w:line="320" w:lineRule="exact"/>
        <w:jc w:val="center"/>
        <w:rPr>
          <w:b/>
          <w:bCs/>
          <w:color w:val="FF0000"/>
        </w:rPr>
      </w:pPr>
      <w:r w:rsidRPr="008C0B85">
        <w:rPr>
          <w:b/>
          <w:bCs/>
          <w:color w:val="FF0000"/>
        </w:rPr>
        <w:t xml:space="preserve">Принятие решения об установлении иного срока возмещения затрат на реализацию </w:t>
      </w:r>
      <w:proofErr w:type="spellStart"/>
      <w:r w:rsidRPr="008C0B85">
        <w:rPr>
          <w:b/>
          <w:bCs/>
          <w:color w:val="FF0000"/>
        </w:rPr>
        <w:t>энергоэффективных</w:t>
      </w:r>
      <w:proofErr w:type="spellEnd"/>
      <w:r w:rsidRPr="008C0B85">
        <w:rPr>
          <w:b/>
          <w:bCs/>
          <w:color w:val="FF0000"/>
        </w:rPr>
        <w:t xml:space="preserve"> мероприятий в многоквартирных жилых домах для отдельных категорий граждан </w:t>
      </w:r>
    </w:p>
    <w:p w:rsidR="00CD7F40" w:rsidRDefault="00CD7F40" w:rsidP="008C0B85">
      <w:pPr>
        <w:spacing w:line="320" w:lineRule="exact"/>
        <w:jc w:val="center"/>
        <w:rPr>
          <w:b/>
          <w:bCs/>
          <w:color w:val="FF0000"/>
        </w:rPr>
      </w:pPr>
      <w:r w:rsidRPr="008C0B85">
        <w:rPr>
          <w:b/>
          <w:bCs/>
          <w:color w:val="FF0000"/>
        </w:rPr>
        <w:t>(п. 1.1.33)</w:t>
      </w:r>
    </w:p>
    <w:p w:rsidR="00CD7F40" w:rsidRDefault="00CD7F40" w:rsidP="008C0B85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FF0000"/>
        </w:rPr>
      </w:pPr>
      <w:r w:rsidRPr="008C0B85">
        <w:rPr>
          <w:b/>
          <w:bCs/>
          <w:color w:val="FF0000"/>
        </w:rPr>
        <w:t xml:space="preserve">Прием заявлений и выдача административных решений осуществляет служба </w:t>
      </w:r>
      <w:r w:rsidR="008C0B85">
        <w:rPr>
          <w:b/>
          <w:bCs/>
          <w:color w:val="FF0000"/>
        </w:rPr>
        <w:t>«одно окно»</w:t>
      </w:r>
    </w:p>
    <w:p w:rsidR="00CD7F40" w:rsidRPr="008C0B85" w:rsidRDefault="00CD7F40" w:rsidP="008C0B85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8C0B85">
        <w:rPr>
          <w:b/>
          <w:bCs/>
          <w:color w:val="0070C0"/>
        </w:rPr>
        <w:t>г.п. Дрибин, ул. Ленина, д. 35, кабинет № 12, первый этаж райисполкома, телефоны 142, (02248) 79316 и (02248) 79320.</w:t>
      </w:r>
    </w:p>
    <w:p w:rsidR="00CD7F40" w:rsidRPr="008C0B85" w:rsidRDefault="00CD7F40" w:rsidP="008C0B85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8C0B85">
        <w:rPr>
          <w:b/>
          <w:bCs/>
          <w:color w:val="0070C0"/>
        </w:rPr>
        <w:t>Режим работы: понедельник с 08.00 до 13.00 и с 14.00 до 20.00</w:t>
      </w:r>
    </w:p>
    <w:p w:rsidR="00CD7F40" w:rsidRPr="008C0B85" w:rsidRDefault="00CD7F40" w:rsidP="008C0B85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8C0B85">
        <w:rPr>
          <w:b/>
          <w:bCs/>
          <w:color w:val="0070C0"/>
        </w:rPr>
        <w:t xml:space="preserve">                             вторник – пятница с 08.00 до 13.00 и с 14.00 до 17.00</w:t>
      </w:r>
    </w:p>
    <w:p w:rsidR="00CD7F40" w:rsidRPr="008C0B85" w:rsidRDefault="008C0B85" w:rsidP="008C0B85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                    </w:t>
      </w:r>
      <w:r w:rsidR="000C2F53">
        <w:rPr>
          <w:b/>
          <w:bCs/>
          <w:color w:val="0070C0"/>
        </w:rPr>
        <w:t xml:space="preserve">      </w:t>
      </w:r>
      <w:r>
        <w:rPr>
          <w:b/>
          <w:bCs/>
          <w:color w:val="0070C0"/>
        </w:rPr>
        <w:t xml:space="preserve">  суббота,</w:t>
      </w:r>
      <w:r w:rsidR="00CD7F40" w:rsidRPr="008C0B85">
        <w:rPr>
          <w:b/>
          <w:bCs/>
          <w:color w:val="0070C0"/>
        </w:rPr>
        <w:t xml:space="preserve"> воскресенье – выходной        </w:t>
      </w:r>
    </w:p>
    <w:p w:rsidR="00CD7F40" w:rsidRPr="008C0B85" w:rsidRDefault="000C2F53" w:rsidP="000C2F53">
      <w:pPr>
        <w:tabs>
          <w:tab w:val="left" w:pos="3444"/>
        </w:tabs>
        <w:spacing w:line="320" w:lineRule="exact"/>
        <w:ind w:firstLine="2127"/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</w:t>
      </w:r>
      <w:r w:rsidR="00CD7F40" w:rsidRPr="008C0B85">
        <w:rPr>
          <w:b/>
          <w:bCs/>
          <w:color w:val="0070C0"/>
        </w:rPr>
        <w:t>(возможен прием заявлений в субботу по предварительной</w:t>
      </w:r>
    </w:p>
    <w:p w:rsidR="00CD7F40" w:rsidRDefault="000C2F53" w:rsidP="000C2F53">
      <w:pPr>
        <w:tabs>
          <w:tab w:val="left" w:pos="3444"/>
        </w:tabs>
        <w:spacing w:line="320" w:lineRule="exact"/>
        <w:ind w:firstLine="2127"/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</w:t>
      </w:r>
      <w:r w:rsidR="00CD7F40" w:rsidRPr="008C0B85">
        <w:rPr>
          <w:b/>
          <w:bCs/>
          <w:color w:val="0070C0"/>
        </w:rPr>
        <w:t>записи)</w:t>
      </w:r>
    </w:p>
    <w:p w:rsidR="00CD7F40" w:rsidRDefault="00CD7F40" w:rsidP="008C0B85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FF0000"/>
        </w:rPr>
      </w:pPr>
      <w:r w:rsidRPr="008C0B85">
        <w:rPr>
          <w:b/>
          <w:bCs/>
          <w:color w:val="FF0000"/>
        </w:rPr>
        <w:t>Ответственные за прием заявлений и выдачу административных решений:</w:t>
      </w:r>
    </w:p>
    <w:p w:rsidR="00CD7F40" w:rsidRPr="008C0B85" w:rsidRDefault="00CB2F9E" w:rsidP="008C0B85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Хомченко Екатерина </w:t>
      </w:r>
      <w:r w:rsidR="008C0B85">
        <w:rPr>
          <w:b/>
          <w:bCs/>
          <w:color w:val="0070C0"/>
        </w:rPr>
        <w:t>Анатольевна</w:t>
      </w:r>
      <w:r w:rsidR="00CD7F40" w:rsidRPr="008C0B85">
        <w:rPr>
          <w:b/>
          <w:bCs/>
          <w:color w:val="0070C0"/>
        </w:rPr>
        <w:t xml:space="preserve">, главный специалист отдела по работе с обращениями граждан и юридических лиц райисполкома, телефон (02248) 79316. </w:t>
      </w:r>
    </w:p>
    <w:p w:rsidR="00CD7F40" w:rsidRPr="008C0B85" w:rsidRDefault="008C0B85" w:rsidP="008C0B85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Тихонова Галина </w:t>
      </w:r>
      <w:r w:rsidR="00CD7F40" w:rsidRPr="008C0B85">
        <w:rPr>
          <w:b/>
          <w:bCs/>
          <w:color w:val="0070C0"/>
        </w:rPr>
        <w:t>А</w:t>
      </w:r>
      <w:r>
        <w:rPr>
          <w:b/>
          <w:bCs/>
          <w:color w:val="0070C0"/>
        </w:rPr>
        <w:t>лександровна</w:t>
      </w:r>
      <w:r w:rsidR="00CD7F40" w:rsidRPr="008C0B85">
        <w:rPr>
          <w:b/>
          <w:bCs/>
          <w:color w:val="0070C0"/>
        </w:rPr>
        <w:t xml:space="preserve">, главный специалист отдела архитектуры и строительства, жилищно-коммунального хозяйства райисполкома, телефон (02248) 79320. </w:t>
      </w:r>
    </w:p>
    <w:p w:rsidR="009D645D" w:rsidRDefault="009D645D" w:rsidP="008C0B85">
      <w:pPr>
        <w:tabs>
          <w:tab w:val="left" w:pos="3444"/>
        </w:tabs>
        <w:spacing w:line="320" w:lineRule="exact"/>
        <w:jc w:val="center"/>
        <w:outlineLvl w:val="0"/>
        <w:rPr>
          <w:b/>
          <w:bCs/>
          <w:color w:val="FF0000"/>
        </w:rPr>
      </w:pPr>
    </w:p>
    <w:p w:rsidR="00CD7F40" w:rsidRPr="008C0B85" w:rsidRDefault="00CD7F40" w:rsidP="008C0B85">
      <w:pPr>
        <w:tabs>
          <w:tab w:val="left" w:pos="3444"/>
        </w:tabs>
        <w:spacing w:line="320" w:lineRule="exact"/>
        <w:jc w:val="center"/>
        <w:outlineLvl w:val="0"/>
        <w:rPr>
          <w:b/>
          <w:bCs/>
          <w:color w:val="FF0000"/>
        </w:rPr>
      </w:pPr>
      <w:r w:rsidRPr="008C0B85">
        <w:rPr>
          <w:b/>
          <w:bCs/>
          <w:color w:val="FF0000"/>
        </w:rPr>
        <w:t>Перечень документов, представляемых гражданами</w:t>
      </w:r>
    </w:p>
    <w:p w:rsidR="000C2F53" w:rsidRDefault="000C2F53" w:rsidP="008C0B85">
      <w:pPr>
        <w:spacing w:line="320" w:lineRule="exact"/>
        <w:jc w:val="center"/>
        <w:rPr>
          <w:bCs/>
        </w:rPr>
      </w:pPr>
    </w:p>
    <w:p w:rsidR="008C0B85" w:rsidRDefault="004504AF" w:rsidP="008C0B85">
      <w:pPr>
        <w:spacing w:line="320" w:lineRule="exact"/>
        <w:jc w:val="center"/>
        <w:rPr>
          <w:bCs/>
          <w:i/>
          <w:iCs/>
        </w:rPr>
      </w:pPr>
      <w:r w:rsidRPr="004504AF">
        <w:rPr>
          <w:bCs/>
        </w:rPr>
        <w:t>заявление</w:t>
      </w:r>
      <w:r w:rsidRPr="004504AF">
        <w:rPr>
          <w:bCs/>
        </w:rPr>
        <w:br/>
      </w:r>
      <w:r w:rsidRPr="004504AF">
        <w:rPr>
          <w:bCs/>
        </w:rPr>
        <w:br/>
        <w:t>паспорт или иной документ, удостоверяющий личность</w:t>
      </w:r>
      <w:r w:rsidRPr="004504AF">
        <w:rPr>
          <w:bCs/>
        </w:rPr>
        <w:br/>
      </w:r>
      <w:r w:rsidRPr="004504AF">
        <w:rPr>
          <w:bCs/>
        </w:rPr>
        <w:br/>
        <w:t>документ, подтверждающий право собственности на жилое помещение</w:t>
      </w:r>
      <w:r w:rsidRPr="004504AF">
        <w:rPr>
          <w:bCs/>
        </w:rPr>
        <w:br/>
      </w:r>
      <w:r w:rsidRPr="004504AF">
        <w:rPr>
          <w:bCs/>
        </w:rPr>
        <w:br/>
        <w:t>сведения о полученных доходах каждого члена семьи за последние 12 месяцев, предшествующих месяцу обращения, – для малообеспеченных граждан</w:t>
      </w:r>
      <w:r w:rsidRPr="004504AF">
        <w:rPr>
          <w:bCs/>
        </w:rPr>
        <w:br/>
      </w:r>
      <w:r w:rsidRPr="004504AF">
        <w:rPr>
          <w:bCs/>
        </w:rPr>
        <w:br/>
        <w:t>копия трудовой книжки (при ее наличии) – для неработающих граждан и неработающих членов семьи</w:t>
      </w:r>
      <w:r w:rsidRPr="004504AF">
        <w:rPr>
          <w:bCs/>
        </w:rPr>
        <w:br/>
      </w:r>
      <w:r w:rsidRPr="004504AF">
        <w:rPr>
          <w:bCs/>
        </w:rPr>
        <w:br/>
        <w:t>пенсионное удостоверение – для неработающих пенсионеров</w:t>
      </w:r>
      <w:r w:rsidRPr="004504AF">
        <w:rPr>
          <w:bCs/>
        </w:rPr>
        <w:br/>
      </w:r>
      <w:r w:rsidRPr="004504AF">
        <w:rPr>
          <w:bCs/>
        </w:rPr>
        <w:br/>
        <w:t>удостоверение инвалида – для инвалидов I и II группы</w:t>
      </w:r>
      <w:r w:rsidRPr="004504AF">
        <w:rPr>
          <w:bCs/>
        </w:rPr>
        <w:br/>
      </w:r>
      <w:r w:rsidRPr="004504AF">
        <w:rPr>
          <w:bCs/>
        </w:rPr>
        <w:br/>
        <w:t>удостоверение ребенка-инвалида – для лиц, имеющих детей-инвалидов в возрасте до 18 лет</w:t>
      </w:r>
      <w:r w:rsidRPr="004504AF">
        <w:rPr>
          <w:bCs/>
        </w:rPr>
        <w:br/>
      </w:r>
      <w:r w:rsidRPr="004504AF">
        <w:rPr>
          <w:bCs/>
        </w:rPr>
        <w:br/>
        <w:t>удостоверение многодетной семьи – для многодетной семьи</w:t>
      </w:r>
    </w:p>
    <w:p w:rsidR="004504AF" w:rsidRDefault="004504AF" w:rsidP="008C0B85">
      <w:pPr>
        <w:spacing w:line="320" w:lineRule="exact"/>
        <w:jc w:val="center"/>
        <w:rPr>
          <w:bCs/>
        </w:rPr>
      </w:pPr>
      <w:bookmarkStart w:id="0" w:name="_GoBack"/>
      <w:bookmarkEnd w:id="0"/>
    </w:p>
    <w:p w:rsidR="000C2F53" w:rsidRDefault="008C0B85" w:rsidP="008C0B85">
      <w:pPr>
        <w:spacing w:line="320" w:lineRule="exact"/>
        <w:jc w:val="center"/>
        <w:outlineLvl w:val="0"/>
        <w:rPr>
          <w:b/>
          <w:bCs/>
          <w:color w:val="FF0000"/>
        </w:rPr>
      </w:pPr>
      <w:r w:rsidRPr="00287BEB">
        <w:rPr>
          <w:b/>
          <w:bCs/>
          <w:color w:val="FF0000"/>
        </w:rPr>
        <w:t>Перечень документов, запрашиваемых службой «одно окно» Дрибинского районного исполнительного комитета</w:t>
      </w:r>
    </w:p>
    <w:tbl>
      <w:tblPr>
        <w:tblW w:w="1102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1"/>
        <w:gridCol w:w="4111"/>
        <w:gridCol w:w="1992"/>
      </w:tblGrid>
      <w:tr w:rsidR="008C0B85" w:rsidRPr="00287BEB" w:rsidTr="00A30CEE">
        <w:tc>
          <w:tcPr>
            <w:tcW w:w="4921" w:type="dxa"/>
          </w:tcPr>
          <w:p w:rsidR="008C0B85" w:rsidRPr="00287BEB" w:rsidRDefault="008C0B85" w:rsidP="00A30CEE">
            <w:pPr>
              <w:spacing w:line="320" w:lineRule="exact"/>
              <w:jc w:val="center"/>
            </w:pPr>
            <w:r w:rsidRPr="00287BEB">
              <w:t>Запрашиваемый документ</w:t>
            </w:r>
          </w:p>
        </w:tc>
        <w:tc>
          <w:tcPr>
            <w:tcW w:w="4111" w:type="dxa"/>
          </w:tcPr>
          <w:p w:rsidR="008C0B85" w:rsidRPr="00287BEB" w:rsidRDefault="008C0B85" w:rsidP="00A30CEE">
            <w:pPr>
              <w:spacing w:line="320" w:lineRule="exact"/>
              <w:jc w:val="center"/>
            </w:pPr>
            <w:r w:rsidRPr="00287BEB">
              <w:t>Государственный орган или организация, в которой запрашивается документ</w:t>
            </w:r>
          </w:p>
        </w:tc>
        <w:tc>
          <w:tcPr>
            <w:tcW w:w="1992" w:type="dxa"/>
          </w:tcPr>
          <w:p w:rsidR="008C0B85" w:rsidRPr="00287BEB" w:rsidRDefault="008C0B85" w:rsidP="00A30CEE">
            <w:pPr>
              <w:spacing w:line="320" w:lineRule="exact"/>
              <w:jc w:val="center"/>
            </w:pPr>
            <w:r w:rsidRPr="00287BEB">
              <w:t>Оплата за документы, банковские реквизиты</w:t>
            </w:r>
          </w:p>
        </w:tc>
      </w:tr>
      <w:tr w:rsidR="008C0B85" w:rsidRPr="00287BEB" w:rsidTr="00A30CEE">
        <w:tc>
          <w:tcPr>
            <w:tcW w:w="4921" w:type="dxa"/>
          </w:tcPr>
          <w:p w:rsidR="008C0B85" w:rsidRPr="00287BEB" w:rsidRDefault="008C0B85" w:rsidP="00A30CEE">
            <w:pPr>
              <w:spacing w:line="320" w:lineRule="exact"/>
              <w:jc w:val="both"/>
            </w:pPr>
            <w:r w:rsidRPr="00287BEB">
              <w:lastRenderedPageBreak/>
              <w:t>Справка о месте жительства и составе семьи или копия лицевого счета</w:t>
            </w:r>
          </w:p>
        </w:tc>
        <w:tc>
          <w:tcPr>
            <w:tcW w:w="4111" w:type="dxa"/>
          </w:tcPr>
          <w:p w:rsidR="008C0B85" w:rsidRDefault="008C0B85" w:rsidP="00A30CEE">
            <w:pPr>
              <w:spacing w:line="320" w:lineRule="exact"/>
              <w:jc w:val="center"/>
            </w:pPr>
            <w:r w:rsidRPr="00287BEB">
              <w:t>Организация, осуществляющая эксплуатацию жилищного фонда, или организация, предоставившая жилое помещение</w:t>
            </w:r>
          </w:p>
          <w:p w:rsidR="008C0B85" w:rsidRPr="00287BEB" w:rsidRDefault="008C0B85" w:rsidP="00A30CEE">
            <w:pPr>
              <w:spacing w:line="320" w:lineRule="exact"/>
              <w:jc w:val="center"/>
            </w:pPr>
          </w:p>
          <w:p w:rsidR="009D645D" w:rsidRDefault="009D645D" w:rsidP="009D645D">
            <w:pPr>
              <w:spacing w:line="320" w:lineRule="exact"/>
              <w:jc w:val="center"/>
            </w:pPr>
            <w:r>
              <w:t>Группа по расчетно-паспортному обслуживанию г.п. Дрибин</w:t>
            </w:r>
          </w:p>
          <w:p w:rsidR="009D645D" w:rsidRDefault="009D645D" w:rsidP="009D645D">
            <w:pPr>
              <w:spacing w:line="320" w:lineRule="exact"/>
              <w:jc w:val="center"/>
            </w:pPr>
            <w:r>
              <w:t xml:space="preserve"> 213971, г.п. Дрибин,</w:t>
            </w:r>
          </w:p>
          <w:p w:rsidR="009D645D" w:rsidRDefault="009D645D" w:rsidP="009D645D">
            <w:pPr>
              <w:spacing w:line="320" w:lineRule="exact"/>
              <w:jc w:val="center"/>
            </w:pPr>
            <w:r>
              <w:t xml:space="preserve"> ул. </w:t>
            </w:r>
            <w:proofErr w:type="spellStart"/>
            <w:r>
              <w:t>Ряснянская</w:t>
            </w:r>
            <w:proofErr w:type="spellEnd"/>
            <w:r>
              <w:t>, д. 4</w:t>
            </w:r>
          </w:p>
          <w:p w:rsidR="009D645D" w:rsidRDefault="009D645D" w:rsidP="009D645D">
            <w:pPr>
              <w:spacing w:line="320" w:lineRule="exact"/>
              <w:jc w:val="center"/>
            </w:pPr>
          </w:p>
          <w:p w:rsidR="008C0B85" w:rsidRPr="00287BEB" w:rsidRDefault="008C0B85" w:rsidP="00A30CEE">
            <w:pPr>
              <w:spacing w:line="320" w:lineRule="exact"/>
              <w:jc w:val="center"/>
            </w:pPr>
            <w:r>
              <w:t>С</w:t>
            </w:r>
            <w:r w:rsidRPr="00287BEB">
              <w:t>ельские исполнительные комитеты</w:t>
            </w:r>
          </w:p>
        </w:tc>
        <w:tc>
          <w:tcPr>
            <w:tcW w:w="1992" w:type="dxa"/>
          </w:tcPr>
          <w:p w:rsidR="008C0B85" w:rsidRPr="00287BEB" w:rsidRDefault="008C0B85" w:rsidP="00A30CEE">
            <w:pPr>
              <w:spacing w:line="320" w:lineRule="exact"/>
              <w:jc w:val="center"/>
              <w:rPr>
                <w:b/>
                <w:bCs/>
              </w:rPr>
            </w:pPr>
            <w:r w:rsidRPr="00287BEB">
              <w:t>Бесплатно</w:t>
            </w:r>
          </w:p>
        </w:tc>
      </w:tr>
    </w:tbl>
    <w:p w:rsidR="008C0B85" w:rsidRDefault="008C0B85" w:rsidP="008C0B85">
      <w:pPr>
        <w:spacing w:line="320" w:lineRule="exact"/>
        <w:jc w:val="center"/>
        <w:rPr>
          <w:bCs/>
        </w:rPr>
      </w:pPr>
    </w:p>
    <w:p w:rsidR="008C0B85" w:rsidRDefault="008C0B85" w:rsidP="008C0B85">
      <w:pPr>
        <w:spacing w:line="320" w:lineRule="exact"/>
        <w:jc w:val="both"/>
        <w:outlineLvl w:val="0"/>
      </w:pPr>
      <w:r w:rsidRPr="009A5894">
        <w:rPr>
          <w:b/>
          <w:bCs/>
        </w:rPr>
        <w:t>Размер платы, взимаемый при осуществлении административной процедуры</w:t>
      </w:r>
      <w:r w:rsidRPr="009A5894">
        <w:t>:</w:t>
      </w:r>
      <w:r w:rsidRPr="008E3B9C">
        <w:t xml:space="preserve"> бесплатно</w:t>
      </w:r>
    </w:p>
    <w:p w:rsidR="008C0B85" w:rsidRPr="008E3B9C" w:rsidRDefault="008C0B85" w:rsidP="008C0B85">
      <w:pPr>
        <w:spacing w:line="320" w:lineRule="exact"/>
        <w:jc w:val="both"/>
        <w:outlineLvl w:val="0"/>
      </w:pPr>
    </w:p>
    <w:p w:rsidR="008C0B85" w:rsidRDefault="008C0B85" w:rsidP="008C0B85">
      <w:pPr>
        <w:spacing w:line="320" w:lineRule="exact"/>
        <w:jc w:val="both"/>
        <w:outlineLvl w:val="0"/>
        <w:rPr>
          <w:b/>
          <w:bCs/>
        </w:rPr>
      </w:pPr>
      <w:r w:rsidRPr="008E3B9C">
        <w:rPr>
          <w:b/>
          <w:bCs/>
        </w:rPr>
        <w:t>Сроки выполнения процедуры</w:t>
      </w:r>
      <w:r w:rsidRPr="008E3B9C">
        <w:t xml:space="preserve">: </w:t>
      </w:r>
      <w:r w:rsidRPr="008C0B85">
        <w:t xml:space="preserve">15 дней со дня подачи заявления, </w:t>
      </w:r>
      <w:r w:rsidRPr="008C0B85">
        <w:rPr>
          <w:iCs/>
        </w:rPr>
        <w:t>а в случае запроса документов и (или) сведений от других государственных органов, иных организаций </w:t>
      </w:r>
      <w:r w:rsidRPr="008C0B85">
        <w:t>– 1 месяц</w:t>
      </w:r>
    </w:p>
    <w:p w:rsidR="008C0B85" w:rsidRPr="008C0B85" w:rsidRDefault="008C0B85" w:rsidP="008C0B85">
      <w:pPr>
        <w:spacing w:line="320" w:lineRule="exact"/>
        <w:jc w:val="both"/>
        <w:outlineLvl w:val="0"/>
      </w:pPr>
    </w:p>
    <w:p w:rsidR="00CD7F40" w:rsidRPr="008C0B85" w:rsidRDefault="008C0B85" w:rsidP="008C0B85">
      <w:pPr>
        <w:spacing w:line="320" w:lineRule="exact"/>
        <w:jc w:val="both"/>
        <w:outlineLvl w:val="0"/>
      </w:pPr>
      <w:r w:rsidRPr="00E86555">
        <w:rPr>
          <w:b/>
          <w:bCs/>
        </w:rPr>
        <w:t>Срок действия справки, другого документа</w:t>
      </w:r>
      <w:r>
        <w:rPr>
          <w:b/>
          <w:bCs/>
        </w:rPr>
        <w:t xml:space="preserve"> (решения), выдаваемого (принимаемого) при осуществлении административной процедуры</w:t>
      </w:r>
      <w:r w:rsidRPr="00E86555">
        <w:rPr>
          <w:b/>
          <w:bCs/>
        </w:rPr>
        <w:t>:</w:t>
      </w:r>
      <w:r w:rsidRPr="008E3B9C">
        <w:t xml:space="preserve"> бессрочно</w:t>
      </w:r>
    </w:p>
    <w:sectPr w:rsidR="00CD7F40" w:rsidRPr="008C0B85" w:rsidSect="00030079">
      <w:pgSz w:w="11906" w:h="16838"/>
      <w:pgMar w:top="284" w:right="282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7F40"/>
    <w:rsid w:val="00034A3D"/>
    <w:rsid w:val="000C2F53"/>
    <w:rsid w:val="001A1E4D"/>
    <w:rsid w:val="001C6EDA"/>
    <w:rsid w:val="00241E73"/>
    <w:rsid w:val="003070AB"/>
    <w:rsid w:val="0043682D"/>
    <w:rsid w:val="004504AF"/>
    <w:rsid w:val="008C0B85"/>
    <w:rsid w:val="009D645D"/>
    <w:rsid w:val="00CB2F9E"/>
    <w:rsid w:val="00CD7F40"/>
    <w:rsid w:val="00D74E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D49F9"/>
  <w15:docId w15:val="{B81DF193-EBE8-49A0-847F-5F270611B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7F40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10">
    <w:name w:val="table10"/>
    <w:basedOn w:val="a"/>
    <w:link w:val="table100"/>
    <w:uiPriority w:val="99"/>
    <w:rsid w:val="00CD7F40"/>
    <w:rPr>
      <w:sz w:val="20"/>
      <w:szCs w:val="20"/>
    </w:rPr>
  </w:style>
  <w:style w:type="character" w:customStyle="1" w:styleId="table100">
    <w:name w:val="table10 Знак"/>
    <w:basedOn w:val="a0"/>
    <w:link w:val="table10"/>
    <w:uiPriority w:val="99"/>
    <w:locked/>
    <w:rsid w:val="00CD7F4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rsid w:val="008C0B85"/>
    <w:rPr>
      <w:color w:val="auto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C2F5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C2F5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17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394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Брянцева</dc:creator>
  <cp:keywords/>
  <dc:description/>
  <cp:lastModifiedBy>Нестеренко Марина Александровна</cp:lastModifiedBy>
  <cp:revision>7</cp:revision>
  <cp:lastPrinted>2022-10-25T06:02:00Z</cp:lastPrinted>
  <dcterms:created xsi:type="dcterms:W3CDTF">2020-11-05T13:32:00Z</dcterms:created>
  <dcterms:modified xsi:type="dcterms:W3CDTF">2023-08-10T13:44:00Z</dcterms:modified>
</cp:coreProperties>
</file>