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049" w:rsidRPr="00BE1FD1" w:rsidRDefault="00E73049" w:rsidP="00F776DA">
      <w:pPr>
        <w:jc w:val="center"/>
        <w:rPr>
          <w:b/>
          <w:i/>
          <w:iCs/>
          <w:color w:val="FF0000"/>
          <w:sz w:val="28"/>
          <w:szCs w:val="28"/>
        </w:rPr>
      </w:pPr>
      <w:r w:rsidRPr="00BE1FD1">
        <w:rPr>
          <w:b/>
          <w:color w:val="FF0000"/>
          <w:sz w:val="28"/>
          <w:szCs w:val="28"/>
        </w:rPr>
        <w:t>Выдача разрешения на проведение раскопок улиц, площадей, дворов, других земель общего пользования (за исключением случаев выполнения аварийных работ) для подключения к инженерным сетям при строительстве одноквартирных, блокированных жилых домов и (или) нежилых капитальных построек на придомовой территории в районах жилой застройки, капитальных строений (зданий, сооружений) пятого класса сложности</w:t>
      </w:r>
    </w:p>
    <w:p w:rsidR="00FD4A18" w:rsidRPr="00BE1FD1" w:rsidRDefault="00E73049" w:rsidP="00F776DA">
      <w:pPr>
        <w:jc w:val="center"/>
        <w:rPr>
          <w:b/>
          <w:color w:val="FF0000"/>
          <w:sz w:val="28"/>
          <w:szCs w:val="28"/>
        </w:rPr>
      </w:pPr>
      <w:r w:rsidRPr="00BE1FD1">
        <w:rPr>
          <w:b/>
          <w:color w:val="FF0000"/>
          <w:sz w:val="28"/>
          <w:szCs w:val="28"/>
        </w:rPr>
        <w:t xml:space="preserve"> </w:t>
      </w:r>
      <w:r w:rsidR="00FD4A18" w:rsidRPr="00BE1FD1">
        <w:rPr>
          <w:b/>
          <w:color w:val="FF0000"/>
          <w:sz w:val="28"/>
          <w:szCs w:val="28"/>
        </w:rPr>
        <w:t>(п.9.</w:t>
      </w:r>
      <w:r w:rsidRPr="00BE1FD1">
        <w:rPr>
          <w:b/>
          <w:color w:val="FF0000"/>
          <w:sz w:val="28"/>
          <w:szCs w:val="28"/>
        </w:rPr>
        <w:t>8</w:t>
      </w:r>
      <w:r w:rsidR="00FD4A18" w:rsidRPr="00BE1FD1">
        <w:rPr>
          <w:b/>
          <w:color w:val="FF0000"/>
          <w:sz w:val="28"/>
          <w:szCs w:val="28"/>
        </w:rPr>
        <w:t xml:space="preserve">. Перечня) </w:t>
      </w:r>
    </w:p>
    <w:p w:rsidR="00AC48BD" w:rsidRPr="00F776DA" w:rsidRDefault="00AC48BD" w:rsidP="00F776DA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776DA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550CC4" w:rsidRPr="00F776DA" w:rsidRDefault="00550CC4" w:rsidP="00F776D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776DA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550CC4" w:rsidRPr="00F776DA" w:rsidRDefault="00550CC4" w:rsidP="00F776D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776DA">
        <w:rPr>
          <w:b/>
          <w:bCs/>
          <w:color w:val="0070C0"/>
        </w:rPr>
        <w:t>Режим работы: понедельник с 08.00 до 13.00 и с 14.00 до 20.00</w:t>
      </w:r>
    </w:p>
    <w:p w:rsidR="00550CC4" w:rsidRPr="00F776DA" w:rsidRDefault="00550CC4" w:rsidP="00F776D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776DA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550CC4" w:rsidRPr="00F776DA" w:rsidRDefault="00550CC4" w:rsidP="00F776D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776DA">
        <w:rPr>
          <w:b/>
          <w:bCs/>
          <w:color w:val="0070C0"/>
        </w:rPr>
        <w:t xml:space="preserve">                             суббота</w:t>
      </w:r>
      <w:r w:rsidR="00F776DA">
        <w:rPr>
          <w:b/>
          <w:bCs/>
          <w:color w:val="0070C0"/>
        </w:rPr>
        <w:t>,</w:t>
      </w:r>
      <w:r w:rsidRPr="00F776DA">
        <w:rPr>
          <w:b/>
          <w:bCs/>
          <w:color w:val="0070C0"/>
        </w:rPr>
        <w:t xml:space="preserve"> воскресенье – выходной        </w:t>
      </w:r>
    </w:p>
    <w:p w:rsidR="00550CC4" w:rsidRPr="00F776DA" w:rsidRDefault="00550CC4" w:rsidP="00BE1FD1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776DA">
        <w:rPr>
          <w:b/>
          <w:bCs/>
          <w:color w:val="0070C0"/>
        </w:rPr>
        <w:t>(возможен прием заявлений в субботу по предварительной</w:t>
      </w:r>
    </w:p>
    <w:p w:rsidR="00550CC4" w:rsidRPr="00F776DA" w:rsidRDefault="00550CC4" w:rsidP="00BE1FD1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F776DA">
        <w:rPr>
          <w:b/>
          <w:bCs/>
          <w:color w:val="0070C0"/>
        </w:rPr>
        <w:t>записи)</w:t>
      </w:r>
    </w:p>
    <w:p w:rsidR="005248D2" w:rsidRPr="00F776DA" w:rsidRDefault="005248D2" w:rsidP="00F776DA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776DA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248D2" w:rsidRPr="00F776DA" w:rsidRDefault="00E76826" w:rsidP="00F776D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776DA">
        <w:rPr>
          <w:b/>
          <w:bCs/>
          <w:color w:val="0070C0"/>
        </w:rPr>
        <w:t>Анатольевна</w:t>
      </w:r>
      <w:r w:rsidR="005248D2" w:rsidRPr="00F776DA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248D2" w:rsidRPr="00F776DA" w:rsidRDefault="00F776DA" w:rsidP="00F776DA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5248D2" w:rsidRPr="00F776DA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FD4A18" w:rsidRPr="00F776DA" w:rsidRDefault="00FD4A18" w:rsidP="00F776DA">
      <w:pPr>
        <w:jc w:val="center"/>
        <w:outlineLvl w:val="0"/>
        <w:rPr>
          <w:b/>
          <w:color w:val="FF0000"/>
        </w:rPr>
      </w:pPr>
      <w:r w:rsidRPr="00F776DA">
        <w:rPr>
          <w:b/>
          <w:color w:val="FF0000"/>
        </w:rPr>
        <w:t>Перечень документов, предоставляемых гражданами</w:t>
      </w:r>
    </w:p>
    <w:p w:rsidR="00E73049" w:rsidRDefault="00E73049" w:rsidP="00F776DA">
      <w:pPr>
        <w:pStyle w:val="table10"/>
        <w:jc w:val="center"/>
        <w:rPr>
          <w:b/>
          <w:sz w:val="30"/>
          <w:szCs w:val="30"/>
        </w:rPr>
      </w:pPr>
      <w:r w:rsidRPr="00E73049">
        <w:rPr>
          <w:sz w:val="30"/>
          <w:szCs w:val="30"/>
        </w:rPr>
        <w:t>заявление</w:t>
      </w:r>
      <w:r w:rsidRPr="00E73049">
        <w:rPr>
          <w:sz w:val="30"/>
          <w:szCs w:val="30"/>
        </w:rPr>
        <w:br/>
      </w:r>
      <w:r w:rsidRPr="00E73049">
        <w:rPr>
          <w:sz w:val="30"/>
          <w:szCs w:val="30"/>
        </w:rPr>
        <w:br/>
        <w:t>паспорт или иной документ, удостоверяющий личность</w:t>
      </w:r>
      <w:r w:rsidRPr="00E73049">
        <w:rPr>
          <w:sz w:val="30"/>
          <w:szCs w:val="30"/>
        </w:rPr>
        <w:br/>
      </w:r>
      <w:r w:rsidRPr="00E73049">
        <w:rPr>
          <w:sz w:val="30"/>
          <w:szCs w:val="30"/>
        </w:rPr>
        <w:br/>
        <w:t>документ, подтверждающий право на земельный участок</w:t>
      </w:r>
      <w:r w:rsidRPr="00E73049">
        <w:rPr>
          <w:sz w:val="30"/>
          <w:szCs w:val="30"/>
        </w:rPr>
        <w:br/>
      </w:r>
      <w:r w:rsidRPr="00E73049">
        <w:rPr>
          <w:sz w:val="30"/>
          <w:szCs w:val="30"/>
        </w:rPr>
        <w:br/>
        <w:t>письменное согласие всех собственников земельного участка, находящегося в общей собственности</w:t>
      </w:r>
      <w:r w:rsidRPr="00E73049">
        <w:rPr>
          <w:sz w:val="30"/>
          <w:szCs w:val="30"/>
        </w:rPr>
        <w:br/>
      </w:r>
      <w:r w:rsidRPr="00E73049">
        <w:rPr>
          <w:sz w:val="30"/>
          <w:szCs w:val="30"/>
        </w:rPr>
        <w:br/>
        <w:t>разрешительная документация на возведение (реконструкцию) одноквартирных, блокированных жилых домов и (или) нежилых капитальных построек на придомовой территории, капитальных строений (зданий, сооружений) пятого класса сложности (за исключением садовых домиков, хозяйственных строений и сооружений, необходимых для ведения коллективного садоводства)</w:t>
      </w:r>
      <w:r w:rsidRPr="00E73049">
        <w:rPr>
          <w:sz w:val="30"/>
          <w:szCs w:val="30"/>
        </w:rPr>
        <w:br/>
      </w:r>
      <w:r w:rsidRPr="00E73049">
        <w:rPr>
          <w:sz w:val="30"/>
          <w:szCs w:val="30"/>
        </w:rPr>
        <w:br/>
        <w:t>согласованная проектная документация на строительство объекта</w:t>
      </w:r>
      <w:r w:rsidRPr="00E73049">
        <w:rPr>
          <w:b/>
          <w:sz w:val="30"/>
          <w:szCs w:val="30"/>
        </w:rPr>
        <w:t xml:space="preserve"> </w:t>
      </w:r>
    </w:p>
    <w:p w:rsidR="00E73049" w:rsidRDefault="00E73049" w:rsidP="00F776DA">
      <w:pPr>
        <w:pStyle w:val="table10"/>
        <w:jc w:val="center"/>
        <w:rPr>
          <w:b/>
          <w:sz w:val="30"/>
          <w:szCs w:val="30"/>
        </w:rPr>
      </w:pPr>
    </w:p>
    <w:p w:rsidR="00BE1FD1" w:rsidRPr="008E3B9C" w:rsidRDefault="00F776DA" w:rsidP="00F776DA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F776DA" w:rsidRDefault="00F776DA" w:rsidP="00F776DA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E73049" w:rsidRPr="00E73049">
        <w:t>5 дней со дня подачи заявления</w:t>
      </w:r>
    </w:p>
    <w:p w:rsidR="00BE1FD1" w:rsidRPr="008E3B9C" w:rsidRDefault="00BE1FD1" w:rsidP="00F776DA">
      <w:pPr>
        <w:spacing w:line="320" w:lineRule="exact"/>
        <w:jc w:val="both"/>
        <w:outlineLvl w:val="0"/>
      </w:pPr>
    </w:p>
    <w:p w:rsidR="00F776DA" w:rsidRPr="00F776DA" w:rsidRDefault="00F776DA" w:rsidP="00BE1FD1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sectPr w:rsidR="00F776DA" w:rsidRPr="00F776DA" w:rsidSect="00F776DA">
      <w:pgSz w:w="11906" w:h="16838"/>
      <w:pgMar w:top="284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35E90"/>
    <w:rsid w:val="0008520F"/>
    <w:rsid w:val="000D0BB7"/>
    <w:rsid w:val="00143982"/>
    <w:rsid w:val="002A3C5B"/>
    <w:rsid w:val="002A6401"/>
    <w:rsid w:val="002B3CDE"/>
    <w:rsid w:val="002C42F8"/>
    <w:rsid w:val="002F490C"/>
    <w:rsid w:val="00332632"/>
    <w:rsid w:val="00333908"/>
    <w:rsid w:val="003369D6"/>
    <w:rsid w:val="00356D3C"/>
    <w:rsid w:val="003A121D"/>
    <w:rsid w:val="00446569"/>
    <w:rsid w:val="004D3D4D"/>
    <w:rsid w:val="00506AF9"/>
    <w:rsid w:val="0052387B"/>
    <w:rsid w:val="00523C6C"/>
    <w:rsid w:val="005248D2"/>
    <w:rsid w:val="00550CC4"/>
    <w:rsid w:val="005C7A17"/>
    <w:rsid w:val="00641B9C"/>
    <w:rsid w:val="00651509"/>
    <w:rsid w:val="006537E0"/>
    <w:rsid w:val="00727E58"/>
    <w:rsid w:val="00782A05"/>
    <w:rsid w:val="007A37AE"/>
    <w:rsid w:val="007D76B0"/>
    <w:rsid w:val="008342F6"/>
    <w:rsid w:val="00834C39"/>
    <w:rsid w:val="008A2938"/>
    <w:rsid w:val="0095048D"/>
    <w:rsid w:val="009835F7"/>
    <w:rsid w:val="009F00BD"/>
    <w:rsid w:val="00A35332"/>
    <w:rsid w:val="00AC48BD"/>
    <w:rsid w:val="00AD6F6F"/>
    <w:rsid w:val="00AF3240"/>
    <w:rsid w:val="00B15638"/>
    <w:rsid w:val="00BD4E87"/>
    <w:rsid w:val="00BE1FD1"/>
    <w:rsid w:val="00BE7524"/>
    <w:rsid w:val="00BF1A35"/>
    <w:rsid w:val="00C05C4C"/>
    <w:rsid w:val="00C079B8"/>
    <w:rsid w:val="00C263F2"/>
    <w:rsid w:val="00C46BC7"/>
    <w:rsid w:val="00C46D0C"/>
    <w:rsid w:val="00C547E4"/>
    <w:rsid w:val="00CC6611"/>
    <w:rsid w:val="00D433C3"/>
    <w:rsid w:val="00DA1CB9"/>
    <w:rsid w:val="00DF09ED"/>
    <w:rsid w:val="00E678F0"/>
    <w:rsid w:val="00E73049"/>
    <w:rsid w:val="00E76826"/>
    <w:rsid w:val="00E8556B"/>
    <w:rsid w:val="00EB4141"/>
    <w:rsid w:val="00F7340E"/>
    <w:rsid w:val="00F776DA"/>
    <w:rsid w:val="00F95286"/>
    <w:rsid w:val="00FB69ED"/>
    <w:rsid w:val="00FB6FE9"/>
    <w:rsid w:val="00FD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706DA-BC63-4ECE-80AD-9C3110C03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newncpi">
    <w:name w:val="newncpi"/>
    <w:basedOn w:val="a"/>
    <w:rsid w:val="00A35332"/>
    <w:pPr>
      <w:ind w:firstLine="567"/>
      <w:jc w:val="both"/>
    </w:pPr>
    <w:rPr>
      <w:rFonts w:eastAsiaTheme="minorEastAsia"/>
      <w:sz w:val="24"/>
      <w:szCs w:val="24"/>
    </w:rPr>
  </w:style>
  <w:style w:type="character" w:styleId="af3">
    <w:name w:val="Hyperlink"/>
    <w:basedOn w:val="a0"/>
    <w:uiPriority w:val="99"/>
    <w:rsid w:val="00AC48BD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BE1FD1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BE1FD1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2022-10-25T09:53:00Z</cp:lastPrinted>
  <dcterms:created xsi:type="dcterms:W3CDTF">2022-10-24T21:22:00Z</dcterms:created>
  <dcterms:modified xsi:type="dcterms:W3CDTF">2023-08-10T07:24:00Z</dcterms:modified>
</cp:coreProperties>
</file>