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42" w:rsidRPr="00AE1142" w:rsidRDefault="00AE1142" w:rsidP="000E7763">
      <w:pPr>
        <w:jc w:val="center"/>
        <w:rPr>
          <w:b/>
          <w:bCs/>
          <w:color w:val="FF0000"/>
          <w:lang w:val="ru-RU"/>
        </w:rPr>
      </w:pPr>
      <w:r w:rsidRPr="00AE1142">
        <w:rPr>
          <w:b/>
          <w:color w:val="FF0000"/>
          <w:lang w:val="ru-RU"/>
        </w:rPr>
        <w:t>Принятие решения о единовременной выплате семьям при рождении двоих и более детей на приобретение детских вещей первой необходимости</w:t>
      </w:r>
    </w:p>
    <w:p w:rsidR="00A753E2" w:rsidRPr="000E7763" w:rsidRDefault="00AE1142" w:rsidP="000E7763">
      <w:pPr>
        <w:jc w:val="center"/>
        <w:rPr>
          <w:b/>
          <w:bCs/>
          <w:color w:val="FF0000"/>
          <w:lang w:val="ru-RU"/>
        </w:rPr>
      </w:pPr>
      <w:r>
        <w:rPr>
          <w:b/>
          <w:bCs/>
          <w:color w:val="FF0000"/>
          <w:lang w:val="ru-RU"/>
        </w:rPr>
        <w:t>(п. 2.7</w:t>
      </w:r>
      <w:r w:rsidR="00A753E2" w:rsidRPr="000E7763">
        <w:rPr>
          <w:b/>
          <w:bCs/>
          <w:color w:val="FF0000"/>
          <w:lang w:val="ru-RU"/>
        </w:rPr>
        <w:t>. Перечня)</w:t>
      </w:r>
    </w:p>
    <w:p w:rsidR="00A753E2" w:rsidRPr="000E7763" w:rsidRDefault="00A753E2" w:rsidP="000E7763">
      <w:pPr>
        <w:jc w:val="center"/>
        <w:rPr>
          <w:b/>
          <w:bCs/>
          <w:color w:val="FF0000"/>
          <w:lang w:val="ru-RU"/>
        </w:rPr>
      </w:pPr>
    </w:p>
    <w:p w:rsidR="00AF5E29" w:rsidRPr="000E7763" w:rsidRDefault="00AF5E29" w:rsidP="000E7763">
      <w:pPr>
        <w:tabs>
          <w:tab w:val="left" w:pos="3444"/>
        </w:tabs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>Прием заявлений и выдача административн</w:t>
      </w:r>
      <w:r w:rsidR="000E7763">
        <w:rPr>
          <w:b/>
          <w:bCs/>
          <w:color w:val="FF0000"/>
          <w:lang w:val="ru-RU"/>
        </w:rPr>
        <w:t xml:space="preserve">ых решений осуществляет служба </w:t>
      </w:r>
      <w:r w:rsidRPr="000E7763">
        <w:rPr>
          <w:b/>
          <w:bCs/>
          <w:color w:val="FF0000"/>
          <w:lang w:val="ru-RU"/>
        </w:rPr>
        <w:t>«одно окно».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 w:eastAsia="ru-RU"/>
        </w:rPr>
      </w:pPr>
      <w:r w:rsidRPr="000E7763">
        <w:rPr>
          <w:b/>
          <w:bCs/>
          <w:color w:val="0070C0"/>
          <w:lang w:val="ru-RU"/>
        </w:rPr>
        <w:t>г.п. Дрибин, ул. Ленина, д. 35, кабинет № 12, первый этаж райисполкома, телефоны 142, (02248) 79316 и (02248) 79320.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>Режим работы: понедельник с 08.00 до 13.00 и с 14.00 до 20.00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 вторник – пятница с 08.00 до 13.00 и с 14.00 до 17.00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 суббота</w:t>
      </w:r>
      <w:r w:rsidR="009357A5">
        <w:rPr>
          <w:b/>
          <w:bCs/>
          <w:color w:val="0070C0"/>
          <w:lang w:val="ru-RU"/>
        </w:rPr>
        <w:t>,</w:t>
      </w:r>
      <w:r w:rsidRPr="000E7763">
        <w:rPr>
          <w:b/>
          <w:bCs/>
          <w:color w:val="0070C0"/>
          <w:lang w:val="ru-RU"/>
        </w:rPr>
        <w:t xml:space="preserve"> воскресенье – выходной        </w:t>
      </w:r>
    </w:p>
    <w:p w:rsidR="0077600C" w:rsidRPr="000E7763" w:rsidRDefault="004E1AC1" w:rsidP="004E1AC1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 </w:t>
      </w:r>
      <w:r w:rsidR="0077600C" w:rsidRPr="000E7763">
        <w:rPr>
          <w:b/>
          <w:bCs/>
          <w:color w:val="0070C0"/>
          <w:lang w:val="ru-RU"/>
        </w:rPr>
        <w:t>(возможен прием заявлений в субботу по предварительной</w:t>
      </w:r>
    </w:p>
    <w:p w:rsidR="0077600C" w:rsidRDefault="004E1AC1" w:rsidP="004E1AC1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 </w:t>
      </w:r>
      <w:r w:rsidR="0077600C" w:rsidRPr="000E7763">
        <w:rPr>
          <w:b/>
          <w:bCs/>
          <w:color w:val="0070C0"/>
          <w:lang w:val="ru-RU"/>
        </w:rPr>
        <w:t>записи)</w:t>
      </w:r>
    </w:p>
    <w:p w:rsidR="00B60FE9" w:rsidRPr="000E7763" w:rsidRDefault="00B60FE9" w:rsidP="000E7763">
      <w:pPr>
        <w:tabs>
          <w:tab w:val="left" w:pos="3444"/>
        </w:tabs>
        <w:outlineLvl w:val="0"/>
        <w:rPr>
          <w:b/>
          <w:bCs/>
          <w:color w:val="FF0000"/>
          <w:lang w:val="ru-RU" w:eastAsia="ru-RU"/>
        </w:rPr>
      </w:pPr>
      <w:r w:rsidRPr="000E7763">
        <w:rPr>
          <w:b/>
          <w:bCs/>
          <w:color w:val="FF0000"/>
          <w:lang w:val="ru-RU"/>
        </w:rPr>
        <w:t>Ответственные за прием заявлений и выдачу административных решений:</w:t>
      </w:r>
    </w:p>
    <w:p w:rsidR="00B60FE9" w:rsidRPr="000E7763" w:rsidRDefault="00BD28FB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BD28FB">
        <w:rPr>
          <w:b/>
          <w:bCs/>
          <w:color w:val="0070C0"/>
          <w:lang w:val="ru-RU"/>
        </w:rPr>
        <w:t xml:space="preserve">Хомченко Екатерина </w:t>
      </w:r>
      <w:r w:rsidR="000E7763">
        <w:rPr>
          <w:b/>
          <w:bCs/>
          <w:color w:val="0070C0"/>
          <w:lang w:val="ru-RU"/>
        </w:rPr>
        <w:t>Анатольевна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60FE9" w:rsidRPr="000E7763" w:rsidRDefault="000E7763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Тихонова Галина </w:t>
      </w:r>
      <w:r w:rsidR="00B60FE9" w:rsidRPr="000E7763">
        <w:rPr>
          <w:b/>
          <w:bCs/>
          <w:color w:val="0070C0"/>
          <w:lang w:val="ru-RU"/>
        </w:rPr>
        <w:t>А</w:t>
      </w:r>
      <w:r>
        <w:rPr>
          <w:b/>
          <w:bCs/>
          <w:color w:val="0070C0"/>
          <w:lang w:val="ru-RU"/>
        </w:rPr>
        <w:t>лександровна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753E2" w:rsidRPr="000E7763" w:rsidRDefault="00A753E2" w:rsidP="000E7763">
      <w:pPr>
        <w:jc w:val="center"/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 xml:space="preserve"> Перечень документов, представляемых гражданами</w:t>
      </w:r>
    </w:p>
    <w:p w:rsidR="00B60FE9" w:rsidRPr="000E7763" w:rsidRDefault="00B60FE9" w:rsidP="000E7763">
      <w:pPr>
        <w:jc w:val="center"/>
        <w:rPr>
          <w:lang w:val="ru-RU"/>
        </w:rPr>
      </w:pPr>
      <w:r w:rsidRPr="000E7763">
        <w:rPr>
          <w:lang w:val="ru-RU"/>
        </w:rPr>
        <w:t>заявление</w:t>
      </w:r>
    </w:p>
    <w:p w:rsidR="00B60FE9" w:rsidRPr="000E7763" w:rsidRDefault="00B60FE9" w:rsidP="000E7763">
      <w:pPr>
        <w:jc w:val="center"/>
        <w:rPr>
          <w:lang w:val="ru-RU"/>
        </w:rPr>
      </w:pPr>
    </w:p>
    <w:p w:rsidR="00B60FE9" w:rsidRPr="00AE1142" w:rsidRDefault="00AE1142" w:rsidP="000E7763">
      <w:pPr>
        <w:jc w:val="center"/>
        <w:rPr>
          <w:lang w:val="ru-RU"/>
        </w:rPr>
      </w:pPr>
      <w:r w:rsidRPr="00AE1142">
        <w:rPr>
          <w:lang w:val="ru-RU"/>
        </w:rPr>
        <w:t>паспорт или иной документ, удостоверяющий личность</w:t>
      </w:r>
      <w:r w:rsidRPr="00AE1142">
        <w:rPr>
          <w:lang w:val="ru-RU"/>
        </w:rPr>
        <w:br/>
      </w:r>
      <w:r w:rsidRPr="00AE1142">
        <w:rPr>
          <w:lang w:val="ru-RU"/>
        </w:rPr>
        <w:br/>
        <w:t>свидетельства о рождении детей</w:t>
      </w:r>
    </w:p>
    <w:p w:rsidR="00A753E2" w:rsidRDefault="00A753E2" w:rsidP="000E7763">
      <w:pPr>
        <w:outlineLvl w:val="0"/>
        <w:rPr>
          <w:lang w:val="ru-RU"/>
        </w:rPr>
      </w:pPr>
    </w:p>
    <w:p w:rsidR="00AE1142" w:rsidRDefault="00AE1142" w:rsidP="00AE1142">
      <w:pPr>
        <w:jc w:val="center"/>
        <w:outlineLvl w:val="0"/>
        <w:rPr>
          <w:b/>
          <w:bCs/>
          <w:color w:val="FF0000"/>
          <w:lang w:val="ru-RU"/>
        </w:rPr>
      </w:pPr>
      <w:r w:rsidRPr="00AE1142">
        <w:rPr>
          <w:b/>
          <w:bCs/>
          <w:color w:val="FF0000"/>
          <w:lang w:val="ru-RU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5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4253"/>
        <w:gridCol w:w="2268"/>
      </w:tblGrid>
      <w:tr w:rsidR="00AE1142" w:rsidRPr="004307A7" w:rsidTr="00AE1142">
        <w:trPr>
          <w:trHeight w:val="1102"/>
        </w:trPr>
        <w:tc>
          <w:tcPr>
            <w:tcW w:w="4070" w:type="dxa"/>
          </w:tcPr>
          <w:p w:rsidR="00AE1142" w:rsidRPr="00863039" w:rsidRDefault="00AE1142" w:rsidP="00D57566">
            <w:pPr>
              <w:jc w:val="center"/>
            </w:pPr>
            <w:r w:rsidRPr="00863039">
              <w:t>Запрашиваемый документ</w:t>
            </w:r>
          </w:p>
        </w:tc>
        <w:tc>
          <w:tcPr>
            <w:tcW w:w="4253" w:type="dxa"/>
          </w:tcPr>
          <w:p w:rsidR="00AE1142" w:rsidRPr="00AE1142" w:rsidRDefault="00AE1142" w:rsidP="00D57566">
            <w:pPr>
              <w:jc w:val="center"/>
              <w:rPr>
                <w:lang w:val="ru-RU"/>
              </w:rPr>
            </w:pPr>
            <w:r w:rsidRPr="00AE1142">
              <w:rPr>
                <w:lang w:val="ru-RU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268" w:type="dxa"/>
          </w:tcPr>
          <w:p w:rsidR="00AE1142" w:rsidRPr="00AE1142" w:rsidRDefault="00AE1142" w:rsidP="00D57566">
            <w:pPr>
              <w:jc w:val="center"/>
              <w:rPr>
                <w:lang w:val="ru-RU"/>
              </w:rPr>
            </w:pPr>
            <w:r w:rsidRPr="00AE1142">
              <w:rPr>
                <w:lang w:val="ru-RU"/>
              </w:rPr>
              <w:t>Оплата за документы, банковские реквизиты</w:t>
            </w:r>
          </w:p>
        </w:tc>
      </w:tr>
      <w:tr w:rsidR="000778FF" w:rsidRPr="000778FF" w:rsidTr="00AE1142">
        <w:tc>
          <w:tcPr>
            <w:tcW w:w="4070" w:type="dxa"/>
          </w:tcPr>
          <w:p w:rsidR="000778FF" w:rsidRPr="000778FF" w:rsidRDefault="000778FF" w:rsidP="004250FD">
            <w:pPr>
              <w:spacing w:line="320" w:lineRule="exact"/>
              <w:rPr>
                <w:lang w:val="ru-RU"/>
              </w:rPr>
            </w:pPr>
            <w:r w:rsidRPr="000778FF">
              <w:rPr>
                <w:lang w:val="ru-RU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4253" w:type="dxa"/>
          </w:tcPr>
          <w:p w:rsidR="000778FF" w:rsidRPr="000778FF" w:rsidRDefault="000778FF" w:rsidP="004250FD">
            <w:pPr>
              <w:spacing w:line="320" w:lineRule="exact"/>
              <w:jc w:val="center"/>
              <w:rPr>
                <w:lang w:val="ru-RU"/>
              </w:rPr>
            </w:pPr>
            <w:r w:rsidRPr="000778FF">
              <w:rPr>
                <w:lang w:val="ru-RU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0778FF" w:rsidRPr="000778FF" w:rsidRDefault="000778FF" w:rsidP="004250FD">
            <w:pPr>
              <w:spacing w:line="320" w:lineRule="exact"/>
              <w:jc w:val="center"/>
              <w:rPr>
                <w:lang w:val="ru-RU"/>
              </w:rPr>
            </w:pPr>
          </w:p>
          <w:p w:rsidR="00046F6A" w:rsidRPr="004307A7" w:rsidRDefault="00046F6A" w:rsidP="00046F6A">
            <w:pPr>
              <w:spacing w:line="320" w:lineRule="exact"/>
              <w:jc w:val="center"/>
              <w:rPr>
                <w:lang w:val="ru-RU" w:eastAsia="ru-RU"/>
              </w:rPr>
            </w:pPr>
            <w:bookmarkStart w:id="0" w:name="_GoBack"/>
            <w:r w:rsidRPr="004307A7">
              <w:rPr>
                <w:lang w:val="ru-RU"/>
              </w:rPr>
              <w:t>Группа по расчетно-паспортному обслуживанию г.п. Дрибин</w:t>
            </w:r>
          </w:p>
          <w:p w:rsidR="00046F6A" w:rsidRPr="004307A7" w:rsidRDefault="00046F6A" w:rsidP="00046F6A">
            <w:pPr>
              <w:spacing w:line="320" w:lineRule="exact"/>
              <w:jc w:val="center"/>
              <w:rPr>
                <w:lang w:val="ru-RU"/>
              </w:rPr>
            </w:pPr>
            <w:r w:rsidRPr="004307A7">
              <w:rPr>
                <w:lang w:val="ru-RU"/>
              </w:rPr>
              <w:t xml:space="preserve"> 213971, г.п. Дрибин,</w:t>
            </w:r>
          </w:p>
          <w:p w:rsidR="00046F6A" w:rsidRPr="004307A7" w:rsidRDefault="00046F6A" w:rsidP="00046F6A">
            <w:pPr>
              <w:spacing w:line="320" w:lineRule="exact"/>
              <w:jc w:val="center"/>
              <w:rPr>
                <w:lang w:val="ru-RU"/>
              </w:rPr>
            </w:pPr>
            <w:r w:rsidRPr="004307A7">
              <w:rPr>
                <w:lang w:val="ru-RU"/>
              </w:rPr>
              <w:t xml:space="preserve"> ул. Ряснянская, д. 4</w:t>
            </w:r>
          </w:p>
          <w:p w:rsidR="000778FF" w:rsidRPr="004307A7" w:rsidRDefault="000778FF" w:rsidP="004250FD">
            <w:pPr>
              <w:spacing w:line="320" w:lineRule="exact"/>
              <w:jc w:val="center"/>
              <w:rPr>
                <w:lang w:val="ru-RU"/>
              </w:rPr>
            </w:pPr>
          </w:p>
          <w:bookmarkEnd w:id="0"/>
          <w:p w:rsidR="000778FF" w:rsidRPr="004E1AC1" w:rsidRDefault="000778FF" w:rsidP="004250FD">
            <w:pPr>
              <w:spacing w:line="320" w:lineRule="exact"/>
              <w:jc w:val="center"/>
              <w:rPr>
                <w:lang w:val="ru-RU"/>
              </w:rPr>
            </w:pPr>
            <w:r w:rsidRPr="004E1AC1">
              <w:rPr>
                <w:lang w:val="ru-RU"/>
              </w:rPr>
              <w:t>Сельские исполнительные комитеты</w:t>
            </w:r>
          </w:p>
          <w:p w:rsidR="000778FF" w:rsidRPr="004E1AC1" w:rsidRDefault="000778FF" w:rsidP="004250FD">
            <w:pPr>
              <w:spacing w:line="320" w:lineRule="exact"/>
              <w:jc w:val="center"/>
              <w:rPr>
                <w:lang w:val="ru-RU"/>
              </w:rPr>
            </w:pPr>
          </w:p>
        </w:tc>
        <w:tc>
          <w:tcPr>
            <w:tcW w:w="2268" w:type="dxa"/>
          </w:tcPr>
          <w:p w:rsidR="000778FF" w:rsidRPr="00C84929" w:rsidRDefault="000778FF" w:rsidP="004250FD">
            <w:pPr>
              <w:spacing w:line="320" w:lineRule="exact"/>
              <w:jc w:val="center"/>
            </w:pPr>
            <w:r w:rsidRPr="00C84929">
              <w:t>Бесплатно</w:t>
            </w:r>
          </w:p>
        </w:tc>
      </w:tr>
    </w:tbl>
    <w:p w:rsidR="00AE1142" w:rsidRPr="000E7763" w:rsidRDefault="00AE1142" w:rsidP="000E7763">
      <w:pPr>
        <w:outlineLvl w:val="0"/>
        <w:rPr>
          <w:lang w:val="ru-RU"/>
        </w:rPr>
      </w:pP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Размер платы, взимаемый при осуществлении административной процедуры</w:t>
      </w:r>
      <w:r w:rsidRPr="000E7763">
        <w:rPr>
          <w:lang w:val="ru-RU"/>
        </w:rPr>
        <w:t>: бесплатно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Сроки выполнения процедуры</w:t>
      </w:r>
      <w:r w:rsidRPr="000E7763">
        <w:rPr>
          <w:lang w:val="ru-RU"/>
        </w:rPr>
        <w:t>: 1</w:t>
      </w:r>
      <w:r w:rsidR="00AE1142">
        <w:rPr>
          <w:lang w:val="ru-RU"/>
        </w:rPr>
        <w:t>0</w:t>
      </w:r>
      <w:r>
        <w:rPr>
          <w:lang w:val="ru-RU"/>
        </w:rPr>
        <w:t xml:space="preserve"> дней со дня подачи заявления</w:t>
      </w:r>
      <w:r w:rsidR="00AE1142">
        <w:rPr>
          <w:lang w:val="ru-RU"/>
        </w:rPr>
        <w:t xml:space="preserve">, </w:t>
      </w:r>
      <w:r w:rsidR="00AE1142" w:rsidRPr="00AE1142">
        <w:rPr>
          <w:lang w:val="ru-RU"/>
        </w:rPr>
        <w:t>а в случае запроса документов и (или) сведений от других государственных органов, иных организаций – 1 месяц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A753E2" w:rsidRPr="000E7763" w:rsidRDefault="000E7763" w:rsidP="000E7763">
      <w:pPr>
        <w:outlineLvl w:val="0"/>
        <w:rPr>
          <w:lang w:val="ru-RU"/>
        </w:rPr>
      </w:pPr>
      <w:r w:rsidRPr="000E7763">
        <w:rPr>
          <w:b/>
          <w:bCs/>
          <w:lang w:val="ru-RU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4E1AC1">
        <w:rPr>
          <w:b/>
          <w:bCs/>
          <w:lang w:val="ru-RU"/>
        </w:rPr>
        <w:t xml:space="preserve"> </w:t>
      </w:r>
      <w:r w:rsidR="00AE1142">
        <w:rPr>
          <w:lang w:val="ru-RU"/>
        </w:rPr>
        <w:t>единовременно</w:t>
      </w:r>
    </w:p>
    <w:p w:rsidR="00AF5E29" w:rsidRPr="000E7763" w:rsidRDefault="00AF5E29" w:rsidP="000E7763">
      <w:pPr>
        <w:outlineLvl w:val="0"/>
        <w:rPr>
          <w:lang w:val="ru-RU"/>
        </w:rPr>
      </w:pPr>
    </w:p>
    <w:p w:rsidR="00AF5E29" w:rsidRPr="000E7763" w:rsidRDefault="00AF5E29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jc w:val="center"/>
        <w:rPr>
          <w:lang w:val="ru-RU"/>
        </w:rPr>
      </w:pPr>
    </w:p>
    <w:sectPr w:rsidR="00A753E2" w:rsidRPr="000E7763" w:rsidSect="00AE1142">
      <w:pgSz w:w="11906" w:h="16838"/>
      <w:pgMar w:top="284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32718"/>
    <w:rsid w:val="00046F6A"/>
    <w:rsid w:val="00047B43"/>
    <w:rsid w:val="000778FF"/>
    <w:rsid w:val="000903E5"/>
    <w:rsid w:val="000E7763"/>
    <w:rsid w:val="001244D3"/>
    <w:rsid w:val="00131B32"/>
    <w:rsid w:val="00143982"/>
    <w:rsid w:val="001F1EFC"/>
    <w:rsid w:val="002763DF"/>
    <w:rsid w:val="00296A93"/>
    <w:rsid w:val="002D2538"/>
    <w:rsid w:val="00310F04"/>
    <w:rsid w:val="004307A7"/>
    <w:rsid w:val="004E1AC1"/>
    <w:rsid w:val="00595555"/>
    <w:rsid w:val="005C7A17"/>
    <w:rsid w:val="00607F5A"/>
    <w:rsid w:val="00651509"/>
    <w:rsid w:val="006537E0"/>
    <w:rsid w:val="0067030A"/>
    <w:rsid w:val="00732718"/>
    <w:rsid w:val="0077600C"/>
    <w:rsid w:val="00864198"/>
    <w:rsid w:val="008C1970"/>
    <w:rsid w:val="009357A5"/>
    <w:rsid w:val="00956B29"/>
    <w:rsid w:val="009F00BD"/>
    <w:rsid w:val="00A3156B"/>
    <w:rsid w:val="00A753E2"/>
    <w:rsid w:val="00A80C9A"/>
    <w:rsid w:val="00AE1142"/>
    <w:rsid w:val="00AF3240"/>
    <w:rsid w:val="00AF5E29"/>
    <w:rsid w:val="00B60FE9"/>
    <w:rsid w:val="00BD28FB"/>
    <w:rsid w:val="00BD4E87"/>
    <w:rsid w:val="00C46BC7"/>
    <w:rsid w:val="00D433C3"/>
    <w:rsid w:val="00DC2582"/>
    <w:rsid w:val="00DD2323"/>
    <w:rsid w:val="00E318C6"/>
    <w:rsid w:val="00E330E0"/>
    <w:rsid w:val="00E51BAF"/>
    <w:rsid w:val="00F32B1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FE3E63-79A1-4602-8B45-7C5FD3FF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3C3"/>
    <w:pPr>
      <w:jc w:val="both"/>
    </w:pPr>
    <w:rPr>
      <w:rFonts w:ascii="Times New Roman" w:hAnsi="Times New Roman"/>
      <w:sz w:val="30"/>
      <w:szCs w:val="3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</w:style>
  <w:style w:type="paragraph" w:styleId="aa">
    <w:name w:val="List Paragraph"/>
    <w:basedOn w:val="a"/>
    <w:uiPriority w:val="99"/>
    <w:qFormat/>
    <w:rsid w:val="00D433C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D433C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732718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table100">
    <w:name w:val="table10 Знак"/>
    <w:basedOn w:val="a0"/>
    <w:link w:val="table10"/>
    <w:uiPriority w:val="99"/>
    <w:locked/>
    <w:rsid w:val="00732718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semiHidden/>
    <w:rsid w:val="00AE1142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E1AC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1AC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2022-10-25T08:38:00Z</cp:lastPrinted>
  <dcterms:created xsi:type="dcterms:W3CDTF">2020-11-17T09:49:00Z</dcterms:created>
  <dcterms:modified xsi:type="dcterms:W3CDTF">2023-08-11T07:19:00Z</dcterms:modified>
</cp:coreProperties>
</file>