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CCC" w:rsidRPr="00152670" w:rsidRDefault="00054A79" w:rsidP="00604038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Принятие решения о досрочном распоряжении</w:t>
      </w:r>
      <w:r w:rsidR="001936E8" w:rsidRPr="00152670">
        <w:rPr>
          <w:b/>
          <w:bCs/>
          <w:color w:val="FF0000"/>
          <w:sz w:val="28"/>
          <w:szCs w:val="28"/>
        </w:rPr>
        <w:t xml:space="preserve"> </w:t>
      </w:r>
      <w:r w:rsidRPr="00152670">
        <w:rPr>
          <w:b/>
          <w:bCs/>
          <w:color w:val="FF0000"/>
          <w:sz w:val="28"/>
          <w:szCs w:val="28"/>
        </w:rPr>
        <w:t xml:space="preserve">средствами семейного капитала </w:t>
      </w:r>
      <w:r w:rsidR="00604038" w:rsidRPr="00152670">
        <w:rPr>
          <w:b/>
          <w:bCs/>
          <w:color w:val="FF0000"/>
          <w:sz w:val="28"/>
          <w:szCs w:val="28"/>
        </w:rPr>
        <w:t>на получение платных медицинских услуг, оказываемых организациями здравоохранения</w:t>
      </w:r>
    </w:p>
    <w:p w:rsidR="00643EC6" w:rsidRPr="00152670" w:rsidRDefault="00643EC6" w:rsidP="001936E8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(п.2.4</w:t>
      </w:r>
      <w:r w:rsidR="00054A79" w:rsidRPr="00152670">
        <w:rPr>
          <w:b/>
          <w:bCs/>
          <w:color w:val="FF0000"/>
          <w:sz w:val="28"/>
          <w:szCs w:val="28"/>
        </w:rPr>
        <w:t>7.</w:t>
      </w:r>
      <w:r w:rsidR="00604038" w:rsidRPr="00152670">
        <w:rPr>
          <w:b/>
          <w:bCs/>
          <w:color w:val="FF0000"/>
          <w:sz w:val="28"/>
          <w:szCs w:val="28"/>
        </w:rPr>
        <w:t>3</w:t>
      </w:r>
      <w:r w:rsidRPr="00152670">
        <w:rPr>
          <w:b/>
          <w:bCs/>
          <w:color w:val="FF0000"/>
          <w:sz w:val="28"/>
          <w:szCs w:val="28"/>
        </w:rPr>
        <w:t xml:space="preserve">. Перечня) </w:t>
      </w:r>
    </w:p>
    <w:p w:rsidR="00152670" w:rsidRPr="00152670" w:rsidRDefault="00152670" w:rsidP="001936E8">
      <w:pPr>
        <w:jc w:val="center"/>
        <w:outlineLvl w:val="0"/>
        <w:rPr>
          <w:b/>
          <w:bCs/>
          <w:color w:val="FF0000"/>
          <w:sz w:val="28"/>
          <w:szCs w:val="28"/>
        </w:rPr>
      </w:pPr>
    </w:p>
    <w:p w:rsidR="009C18B0" w:rsidRPr="00152670" w:rsidRDefault="009C18B0" w:rsidP="001936E8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Прием заявлений и выдача административных решений осуществляет служба «одно окно».</w:t>
      </w:r>
    </w:p>
    <w:p w:rsidR="00037648" w:rsidRPr="00152670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037648" w:rsidRPr="00152670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037648" w:rsidRPr="00152670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037648" w:rsidRPr="00152670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 xml:space="preserve">                        </w:t>
      </w:r>
      <w:r w:rsidR="00152670" w:rsidRPr="00152670">
        <w:rPr>
          <w:b/>
          <w:bCs/>
          <w:color w:val="0070C0"/>
          <w:sz w:val="28"/>
          <w:szCs w:val="28"/>
        </w:rPr>
        <w:t xml:space="preserve">     </w:t>
      </w:r>
      <w:r w:rsidRPr="00152670">
        <w:rPr>
          <w:b/>
          <w:bCs/>
          <w:color w:val="0070C0"/>
          <w:sz w:val="28"/>
          <w:szCs w:val="28"/>
        </w:rPr>
        <w:t>суббота,</w:t>
      </w:r>
      <w:r w:rsidR="00037648" w:rsidRPr="00152670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152670" w:rsidRPr="00152670" w:rsidRDefault="00152670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 xml:space="preserve">                             </w:t>
      </w:r>
      <w:r w:rsidR="00037648" w:rsidRPr="00152670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  <w:r w:rsidRPr="00152670">
        <w:rPr>
          <w:b/>
          <w:bCs/>
          <w:color w:val="0070C0"/>
          <w:sz w:val="28"/>
          <w:szCs w:val="28"/>
        </w:rPr>
        <w:t xml:space="preserve">  </w:t>
      </w:r>
    </w:p>
    <w:p w:rsidR="00037648" w:rsidRPr="00152670" w:rsidRDefault="00152670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 xml:space="preserve">                             </w:t>
      </w:r>
      <w:r w:rsidR="00037648" w:rsidRPr="00152670">
        <w:rPr>
          <w:b/>
          <w:bCs/>
          <w:color w:val="0070C0"/>
          <w:sz w:val="28"/>
          <w:szCs w:val="28"/>
        </w:rPr>
        <w:t>записи)</w:t>
      </w:r>
    </w:p>
    <w:p w:rsidR="006D4016" w:rsidRPr="00152670" w:rsidRDefault="006D4016" w:rsidP="001936E8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6D4016" w:rsidRPr="00152670" w:rsidRDefault="008F188C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1936E8" w:rsidRPr="00152670">
        <w:rPr>
          <w:b/>
          <w:bCs/>
          <w:color w:val="0070C0"/>
          <w:sz w:val="28"/>
          <w:szCs w:val="28"/>
        </w:rPr>
        <w:t>Анатольевна</w:t>
      </w:r>
      <w:r w:rsidR="006D4016" w:rsidRPr="00152670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D4016" w:rsidRPr="00152670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152670">
        <w:rPr>
          <w:b/>
          <w:bCs/>
          <w:color w:val="0070C0"/>
          <w:sz w:val="28"/>
          <w:szCs w:val="28"/>
        </w:rPr>
        <w:t xml:space="preserve">Тихонова Галина </w:t>
      </w:r>
      <w:r w:rsidR="006D4016" w:rsidRPr="00152670">
        <w:rPr>
          <w:b/>
          <w:bCs/>
          <w:color w:val="0070C0"/>
          <w:sz w:val="28"/>
          <w:szCs w:val="28"/>
        </w:rPr>
        <w:t>А</w:t>
      </w:r>
      <w:r w:rsidRPr="00152670">
        <w:rPr>
          <w:b/>
          <w:bCs/>
          <w:color w:val="0070C0"/>
          <w:sz w:val="28"/>
          <w:szCs w:val="28"/>
        </w:rPr>
        <w:t>лександровна</w:t>
      </w:r>
      <w:r w:rsidR="006D4016" w:rsidRPr="00152670">
        <w:rPr>
          <w:b/>
          <w:bCs/>
          <w:color w:val="0070C0"/>
          <w:sz w:val="28"/>
          <w:szCs w:val="28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643EC6" w:rsidRPr="00152670" w:rsidRDefault="00643EC6" w:rsidP="001936E8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Перечень документов, представляемых гражданами</w:t>
      </w:r>
    </w:p>
    <w:p w:rsidR="001936E8" w:rsidRPr="00152670" w:rsidRDefault="00D20FAD" w:rsidP="001936E8">
      <w:pPr>
        <w:jc w:val="center"/>
        <w:outlineLvl w:val="0"/>
        <w:rPr>
          <w:bCs/>
          <w:i/>
          <w:iCs/>
          <w:sz w:val="28"/>
          <w:szCs w:val="28"/>
        </w:rPr>
      </w:pPr>
      <w:r w:rsidRPr="00152670">
        <w:rPr>
          <w:bCs/>
          <w:sz w:val="28"/>
          <w:szCs w:val="28"/>
        </w:rPr>
        <w:t>заявление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паспорт или иной документ, удостоверяющий личность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решение или копия решения (выписка из решения) о назначении семейного капитала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заключение врачебно-консультационной комиссии государственной организации здравоохранения о нуждаемости в получении членом (членами) семьи платных медицинских услуг, оказываемых организациями здравоохранения, с указанием медицинской услуги (далее – заключение врачебно-консультационной комиссии государственной организации здравоохранения)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документ, удостоверяющий личность, и (или) свидетельство о рождении члена семьи, нуждающегося в получении платных медицинских услуг по заключению врачебно-консультационной комиссии государственной организации здравоохранения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свидетельство о заключении брака – представляется на мать (мачеху), отца (отчима), усыновителя (</w:t>
      </w:r>
      <w:proofErr w:type="spellStart"/>
      <w:r w:rsidRPr="00152670">
        <w:rPr>
          <w:bCs/>
          <w:sz w:val="28"/>
          <w:szCs w:val="28"/>
        </w:rPr>
        <w:t>удочерителя</w:t>
      </w:r>
      <w:proofErr w:type="spellEnd"/>
      <w:r w:rsidRPr="00152670">
        <w:rPr>
          <w:bCs/>
          <w:sz w:val="28"/>
          <w:szCs w:val="28"/>
        </w:rPr>
        <w:t>), которые учтены в составе семьи при назначении семейного капитала, если они состоят в браке на дату обращения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документы, удостоверяющие личность, и (или) 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капитала, – представляются на детей, которые не были учтены в составе семьи при назначении семейного капитала (если они нуждаются в получении платных медицинских услуг по заключению врачебно-консультационной комиссии государственной организации здравоохранения и (или) при их обращении за досрочным распоряжением средствами семейного капитала, а также при выделении долей семейного капитала)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lastRenderedPageBreak/>
        <w:br/>
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 – в случае изменения фамилии, собственного имени, отчества, даты рождения члена семьи, обратившегося за досрочным распоряжением средствами семейного капитала, и (или) члена семьи, нуждающегося в получении платных медицинских услуг по заключению врачебно-консультационной комиссии государственной организации здравоохранения, а также при выделении долей семейного капитала</w:t>
      </w:r>
      <w:r w:rsidRPr="00152670">
        <w:rPr>
          <w:bCs/>
          <w:sz w:val="28"/>
          <w:szCs w:val="28"/>
        </w:rPr>
        <w:br/>
      </w:r>
      <w:r w:rsidRPr="00152670">
        <w:rPr>
          <w:bCs/>
          <w:sz w:val="28"/>
          <w:szCs w:val="28"/>
        </w:rPr>
        <w:br/>
        <w:t>свидетельство о смерти либо справка органа загса, содержащая сведения из записи акта о смерти, копия решения суда об объявлении гражданина умершим, о признании его безвестно отсутствующим, копия постановления (определения) суда, органа уголовного преследования об объявлении розыска гражданина, копия решения суда о лишении родительских прав либо об отобрании ребенка без лишения родительских прав, Соглашение о детях, копия решения (выписка из решения) суда о расторжении брака либо свидетельство о расторжении брака, Брачный договор, копии решения (постановления) суда, определения о судебном приказе о взыскании алиментов, Соглашение об уплате алиментов, копия решения суда о признании гражданина недееспособным или иной документ, подтверждающий исключение из состава семьи гражданина, которому назначен семейный капитал, или невозможность его обращения, – в случае обращения члена семьи, не являющегося гражданином, которому назначен семейный капитал</w:t>
      </w:r>
    </w:p>
    <w:p w:rsidR="00D20FAD" w:rsidRPr="00152670" w:rsidRDefault="00D20FAD" w:rsidP="001936E8">
      <w:pPr>
        <w:jc w:val="center"/>
        <w:outlineLvl w:val="0"/>
        <w:rPr>
          <w:bCs/>
          <w:sz w:val="28"/>
          <w:szCs w:val="28"/>
        </w:rPr>
      </w:pPr>
    </w:p>
    <w:p w:rsidR="00F572E9" w:rsidRPr="00152670" w:rsidRDefault="00F572E9" w:rsidP="00D63CCC">
      <w:pPr>
        <w:jc w:val="center"/>
        <w:outlineLvl w:val="0"/>
        <w:rPr>
          <w:b/>
          <w:bCs/>
          <w:color w:val="FF0000"/>
          <w:sz w:val="28"/>
          <w:szCs w:val="28"/>
        </w:rPr>
      </w:pPr>
      <w:r w:rsidRPr="00152670">
        <w:rPr>
          <w:b/>
          <w:bCs/>
          <w:color w:val="FF0000"/>
          <w:sz w:val="28"/>
          <w:szCs w:val="28"/>
        </w:rPr>
        <w:t>Перечень документов, запрашиваемых службой «одно окно» Дрибинского районного исполнительного комитета</w:t>
      </w:r>
    </w:p>
    <w:p w:rsidR="00F572E9" w:rsidRPr="00152670" w:rsidRDefault="00F572E9" w:rsidP="00F572E9">
      <w:pPr>
        <w:jc w:val="center"/>
        <w:outlineLvl w:val="0"/>
        <w:rPr>
          <w:b/>
          <w:bCs/>
          <w:color w:val="FF0000"/>
          <w:sz w:val="28"/>
          <w:szCs w:val="28"/>
        </w:rPr>
      </w:pP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  <w:r w:rsidRPr="00152670">
        <w:rPr>
          <w:bCs/>
          <w:sz w:val="28"/>
          <w:szCs w:val="28"/>
        </w:rPr>
        <w:t>сведения об открытии счета (отдельного счета) по учету вклада (депозита) «Семейный капитал» (если такие сведения отсутствуют в личном деле гражданина)</w:t>
      </w: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  <w:r w:rsidRPr="00152670">
        <w:rPr>
          <w:bCs/>
          <w:sz w:val="28"/>
          <w:szCs w:val="28"/>
        </w:rPr>
        <w:t>сведения о лишении родительских прав, отмене усыновления (удочерения), отобрании ребенка (детей) из семьи по решению суда, отказе от ребенка (детей)</w:t>
      </w: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  <w:r w:rsidRPr="00152670">
        <w:rPr>
          <w:bCs/>
          <w:sz w:val="28"/>
          <w:szCs w:val="28"/>
        </w:rPr>
        <w:t>сведения о наличии не снятой или не погашенной в установленном порядке судимости за совершение умышленных тяжких или особо тяжких преступлений против человека</w:t>
      </w:r>
    </w:p>
    <w:p w:rsidR="00D20FAD" w:rsidRPr="00152670" w:rsidRDefault="00D20FAD" w:rsidP="00D20FAD">
      <w:pPr>
        <w:jc w:val="center"/>
        <w:rPr>
          <w:bCs/>
          <w:sz w:val="28"/>
          <w:szCs w:val="28"/>
        </w:rPr>
      </w:pPr>
    </w:p>
    <w:p w:rsidR="001936E8" w:rsidRPr="00152670" w:rsidRDefault="001936E8" w:rsidP="001936E8">
      <w:pPr>
        <w:spacing w:line="320" w:lineRule="exact"/>
        <w:jc w:val="both"/>
        <w:outlineLvl w:val="0"/>
        <w:rPr>
          <w:sz w:val="28"/>
          <w:szCs w:val="28"/>
        </w:rPr>
      </w:pPr>
      <w:r w:rsidRPr="00152670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152670">
        <w:rPr>
          <w:sz w:val="28"/>
          <w:szCs w:val="28"/>
        </w:rPr>
        <w:t>: бесплатно</w:t>
      </w:r>
    </w:p>
    <w:p w:rsidR="001936E8" w:rsidRPr="00152670" w:rsidRDefault="001936E8" w:rsidP="001936E8">
      <w:pPr>
        <w:spacing w:line="320" w:lineRule="exact"/>
        <w:jc w:val="both"/>
        <w:outlineLvl w:val="0"/>
        <w:rPr>
          <w:sz w:val="28"/>
          <w:szCs w:val="28"/>
        </w:rPr>
      </w:pPr>
    </w:p>
    <w:p w:rsidR="001936E8" w:rsidRPr="00152670" w:rsidRDefault="001936E8" w:rsidP="001936E8">
      <w:pPr>
        <w:spacing w:line="320" w:lineRule="exact"/>
        <w:jc w:val="both"/>
        <w:outlineLvl w:val="0"/>
        <w:rPr>
          <w:sz w:val="28"/>
          <w:szCs w:val="28"/>
        </w:rPr>
      </w:pPr>
      <w:r w:rsidRPr="00152670">
        <w:rPr>
          <w:b/>
          <w:bCs/>
          <w:sz w:val="28"/>
          <w:szCs w:val="28"/>
        </w:rPr>
        <w:t>Сроки выполнения процедуры</w:t>
      </w:r>
      <w:r w:rsidRPr="00152670">
        <w:rPr>
          <w:sz w:val="28"/>
          <w:szCs w:val="28"/>
        </w:rPr>
        <w:t>: 1 месяц со дня подачи заявления</w:t>
      </w:r>
    </w:p>
    <w:p w:rsidR="001936E8" w:rsidRPr="00152670" w:rsidRDefault="001936E8" w:rsidP="001936E8">
      <w:pPr>
        <w:spacing w:line="320" w:lineRule="exact"/>
        <w:jc w:val="both"/>
        <w:outlineLvl w:val="0"/>
        <w:rPr>
          <w:sz w:val="28"/>
          <w:szCs w:val="28"/>
        </w:rPr>
      </w:pPr>
    </w:p>
    <w:p w:rsidR="001936E8" w:rsidRPr="00152670" w:rsidRDefault="001936E8" w:rsidP="001936E8">
      <w:pPr>
        <w:spacing w:line="320" w:lineRule="exact"/>
        <w:jc w:val="both"/>
        <w:outlineLvl w:val="0"/>
        <w:rPr>
          <w:sz w:val="28"/>
          <w:szCs w:val="28"/>
        </w:rPr>
      </w:pPr>
      <w:r w:rsidRPr="00152670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D20FAD" w:rsidRPr="00152670">
        <w:rPr>
          <w:b/>
          <w:bCs/>
          <w:sz w:val="28"/>
          <w:szCs w:val="28"/>
        </w:rPr>
        <w:t xml:space="preserve"> </w:t>
      </w:r>
      <w:r w:rsidRPr="00152670">
        <w:rPr>
          <w:sz w:val="28"/>
          <w:szCs w:val="28"/>
        </w:rPr>
        <w:t>единовременно</w:t>
      </w:r>
    </w:p>
    <w:p w:rsidR="001936E8" w:rsidRPr="00152670" w:rsidRDefault="001936E8" w:rsidP="001936E8">
      <w:pPr>
        <w:jc w:val="both"/>
        <w:rPr>
          <w:sz w:val="28"/>
          <w:szCs w:val="28"/>
        </w:rPr>
      </w:pPr>
    </w:p>
    <w:p w:rsidR="00643EC6" w:rsidRPr="001936E8" w:rsidRDefault="00643EC6" w:rsidP="001936E8">
      <w:pPr>
        <w:jc w:val="both"/>
      </w:pPr>
    </w:p>
    <w:sectPr w:rsidR="00643EC6" w:rsidRPr="001936E8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50DD"/>
    <w:rsid w:val="0000139A"/>
    <w:rsid w:val="00030079"/>
    <w:rsid w:val="00037648"/>
    <w:rsid w:val="00042075"/>
    <w:rsid w:val="00054A79"/>
    <w:rsid w:val="000A7152"/>
    <w:rsid w:val="000C1B4B"/>
    <w:rsid w:val="000C24E6"/>
    <w:rsid w:val="000C62FC"/>
    <w:rsid w:val="001173EE"/>
    <w:rsid w:val="00143982"/>
    <w:rsid w:val="00152670"/>
    <w:rsid w:val="00153C7F"/>
    <w:rsid w:val="001936E8"/>
    <w:rsid w:val="00245ABA"/>
    <w:rsid w:val="002533B4"/>
    <w:rsid w:val="00285EBB"/>
    <w:rsid w:val="003F7CEA"/>
    <w:rsid w:val="00430DC8"/>
    <w:rsid w:val="004E25B7"/>
    <w:rsid w:val="004F74BA"/>
    <w:rsid w:val="005A3796"/>
    <w:rsid w:val="005A4C8D"/>
    <w:rsid w:val="005C7A17"/>
    <w:rsid w:val="005D7E03"/>
    <w:rsid w:val="00604038"/>
    <w:rsid w:val="00643EC6"/>
    <w:rsid w:val="00651509"/>
    <w:rsid w:val="006537E0"/>
    <w:rsid w:val="00683534"/>
    <w:rsid w:val="00692AE1"/>
    <w:rsid w:val="006C2DDB"/>
    <w:rsid w:val="006D4016"/>
    <w:rsid w:val="007137D7"/>
    <w:rsid w:val="00733654"/>
    <w:rsid w:val="0079574F"/>
    <w:rsid w:val="007F287F"/>
    <w:rsid w:val="008A4FA8"/>
    <w:rsid w:val="008E1F41"/>
    <w:rsid w:val="008F188C"/>
    <w:rsid w:val="008F234F"/>
    <w:rsid w:val="0092654C"/>
    <w:rsid w:val="00931B02"/>
    <w:rsid w:val="0097217A"/>
    <w:rsid w:val="009C18B0"/>
    <w:rsid w:val="009D16C5"/>
    <w:rsid w:val="009F00BD"/>
    <w:rsid w:val="00A00502"/>
    <w:rsid w:val="00A26697"/>
    <w:rsid w:val="00A53925"/>
    <w:rsid w:val="00A551FA"/>
    <w:rsid w:val="00A96070"/>
    <w:rsid w:val="00AD2CB3"/>
    <w:rsid w:val="00AE0C1E"/>
    <w:rsid w:val="00AF3240"/>
    <w:rsid w:val="00B36345"/>
    <w:rsid w:val="00BD4E87"/>
    <w:rsid w:val="00C3632C"/>
    <w:rsid w:val="00C46BC7"/>
    <w:rsid w:val="00C73E60"/>
    <w:rsid w:val="00CB5191"/>
    <w:rsid w:val="00D20FAD"/>
    <w:rsid w:val="00D23BBD"/>
    <w:rsid w:val="00D33F50"/>
    <w:rsid w:val="00D433C3"/>
    <w:rsid w:val="00D63CCC"/>
    <w:rsid w:val="00D90593"/>
    <w:rsid w:val="00D950DD"/>
    <w:rsid w:val="00DC2582"/>
    <w:rsid w:val="00E2350F"/>
    <w:rsid w:val="00E54B3B"/>
    <w:rsid w:val="00EB656C"/>
    <w:rsid w:val="00F572E9"/>
    <w:rsid w:val="00FB69ED"/>
    <w:rsid w:val="00FD5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B65BF-8093-4CA1-A282-EEF988F0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DD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D950DD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D950DD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79574F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locked/>
    <w:rsid w:val="00D63CCC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15267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526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2022-10-25T08:56:00Z</cp:lastPrinted>
  <dcterms:created xsi:type="dcterms:W3CDTF">2020-11-18T09:22:00Z</dcterms:created>
  <dcterms:modified xsi:type="dcterms:W3CDTF">2023-08-10T06:02:00Z</dcterms:modified>
</cp:coreProperties>
</file>