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BF" w:rsidRDefault="008C11BF" w:rsidP="008C11BF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ПРОФИЛАКТИКА ГРИППА -  2024</w:t>
      </w:r>
    </w:p>
    <w:p w:rsidR="008C11BF" w:rsidRDefault="008C11BF" w:rsidP="008C11BF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Материал подготовлен главным управлением по здравоохранению Могилевского облисполкома</w:t>
      </w:r>
      <w:r w:rsidR="00A3594E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 УЗ «</w:t>
      </w:r>
      <w:proofErr w:type="spellStart"/>
      <w:r w:rsidR="00A3594E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Дрибинским</w:t>
      </w:r>
      <w:proofErr w:type="spellEnd"/>
      <w:r w:rsidR="00A3594E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райЦГЭ»</w:t>
      </w:r>
      <w:bookmarkStart w:id="0" w:name="_GoBack"/>
      <w:bookmarkEnd w:id="0"/>
    </w:p>
    <w:p w:rsidR="008C11BF" w:rsidRDefault="008C11BF" w:rsidP="008C11BF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1BF" w:rsidRDefault="008C11BF" w:rsidP="008C11B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Острые респираторные вирусные инфекции, в том числе грипп, остаются самой распространенной инфекционной патологией, приносящей множество медицинских и социально-экономических проблем во всем мире. </w:t>
      </w:r>
    </w:p>
    <w:p w:rsidR="008C11BF" w:rsidRDefault="008C11BF" w:rsidP="008C11B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настоящее время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Дрибинском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районе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и по республике  наблюдается сезонный подъем заболеваемости ОРИ, характерный для данного периода года. Наиболее активно в эпидемический процесс вовлечены дети ~ 69%, достаточно большой удельный вес приходится на взрослое население.</w:t>
      </w:r>
    </w:p>
    <w:p w:rsidR="008C11BF" w:rsidRDefault="008C11BF" w:rsidP="008C11B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результатам лабораторных исследований, в этиологической структуре заболеваемости респираторными инфекциями пока превалируют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негриппозные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вирусы. Увеличивается количество случаев заболевания COVID-19, которая все больше приобретает сезонный характер, заболеваемость протекает в основном в формах средней степени тяжести.</w:t>
      </w:r>
    </w:p>
    <w:p w:rsidR="008C11BF" w:rsidRDefault="008C11BF" w:rsidP="008C11B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Грипп по-прежнему остается одной из важнейших медицинских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и социально-экономических проблем в мире и в Республике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что требует максимума усилий для проведения кампании вакцинации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сжатые сроки с достижением планируемого охвата населения, в том числе, в группах риска.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Calibri" w:eastAsia="Calibri" w:hAnsi="Calibri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Грипп – острая </w:t>
      </w:r>
      <w:proofErr w:type="spellStart"/>
      <w:r>
        <w:rPr>
          <w:rFonts w:ascii="Times New Roman" w:eastAsia="Calibri" w:hAnsi="Times New Roman" w:cs="Times New Roman"/>
          <w:b/>
          <w:i/>
          <w:sz w:val="30"/>
          <w:szCs w:val="30"/>
        </w:rPr>
        <w:t>высококонтагиозная</w:t>
      </w:r>
      <w:proofErr w:type="spellEnd"/>
      <w:r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(</w:t>
      </w:r>
      <w:proofErr w:type="spellStart"/>
      <w:r>
        <w:rPr>
          <w:rFonts w:ascii="Times New Roman" w:eastAsia="Calibri" w:hAnsi="Times New Roman" w:cs="Times New Roman"/>
          <w:b/>
          <w:i/>
          <w:sz w:val="30"/>
          <w:szCs w:val="30"/>
        </w:rPr>
        <w:t>высокозаразная</w:t>
      </w:r>
      <w:proofErr w:type="spellEnd"/>
      <w:r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) респираторная вирусная инфекция, которая имеет склонность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  <w:t>к эпидемическому распространению, поражает все возрастные группы населения и характеризуется множеством опасных для жизни осложнений.</w:t>
      </w:r>
    </w:p>
    <w:p w:rsidR="008C11BF" w:rsidRDefault="008C11BF" w:rsidP="008C11B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наблюдениям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непривитых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против гриппа лиц в 5-6 раз возрастает риск развития осложнений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стороны сердечно-сосудистой системы, в том числе инсультов и инфарктов. Доказанным является развитие после гриппа таких осложнений как миокардит, синусит, отит, трахеит, менингит, энцефалит, миозит и других, которые могут закончиться неблагоприятно.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Инфекция представляет опасность для любого человека, но, прежде всего, для людей старшего возраста, беременных женщин и лиц с любыми хроническими заболеваниями.</w:t>
      </w:r>
    </w:p>
    <w:p w:rsidR="008C11BF" w:rsidRDefault="008C11BF" w:rsidP="008C11B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Подъем заболеваемости гриппом прогнозируется в конце ноября –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 декабре месяце.</w:t>
      </w:r>
      <w:r>
        <w:rPr>
          <w:rFonts w:ascii="Calibri" w:eastAsia="Calibri" w:hAnsi="Calibri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Принимая во внимание прогнозы заболеваемости,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система здравоохранения и население должны быть готовы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встрече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 возбудителями ОРИ, в том числе должна быть сформирована специфическая защита путем вакцинации.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Начало кампании вакцинации против гриппа в сентябре-октябре призвано обеспечить полноценную иммунную защиту граждан накануне сезонного распространения заболевания.</w:t>
      </w:r>
    </w:p>
    <w:p w:rsidR="008C11BF" w:rsidRDefault="008C11BF" w:rsidP="008C11B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практике уже давно доказано, что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наиболее эффективным средством профилактики гриппа является вакцинация.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Именно вакцина обеспечивает защиту от тех видов вируса гриппа, которые являются наиболее актуальными в данном эпидемическом сезоне.</w:t>
      </w:r>
    </w:p>
    <w:p w:rsidR="008C11BF" w:rsidRDefault="008C11BF" w:rsidP="008C11B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Ежегодная вакцинация против гриппа – одно из глобальных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 xml:space="preserve">и наиболее эффективных профилактических мероприятий,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которое организовано государством и призвано обеспечить санитарно-эпидемиологическое благополучие и социально-экономическую стабильность общества. 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Эффективность вакцины от гриппа несравнимо выше всех неспецифических медицинских препаратов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можно принимать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течение осенних и зимних месяцев, например, иммуномодуляторов, витаминов, гомеопатических средств, средств «народной медицины»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так далее.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Справочно</w:t>
      </w:r>
      <w:proofErr w:type="spellEnd"/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: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 Многочисленные независимые исследования и анализы международного уровня демонстрируют безоговорочную пользу вакцинации против гриппа – как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индивидуальную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(8-9 человек из каждых 10 привитых не заболеют гриппом; если привитой человек все-таки заболеет гриппом, то заболевание не будет протекать в тяжелой форме, такой человек меньше дней проведет на «больничном», у него 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не разовьются осложнения, приводящие к неблагоприятному исходу), 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так и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общественную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(например, вакцинация против гриппа намного дешевле его лечения, предотвращает огромную нагрузку на медицинские учреждения в период подъема заболеваемости, меньше людей находится на листках временной нетрудоспособности и др.).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ОБРАЩАЕМ ОСОБОЕ ВНИМАНИЕ – все применяемые в нашей стране вакцины против гриппа являются ИНАКТИВИРОВАННЫМИ, т.е. не содержат в своём составе живых вирусов!!!</w:t>
      </w:r>
      <w:r>
        <w:rPr>
          <w:rFonts w:ascii="Calibri" w:eastAsia="Calibri" w:hAnsi="Calibri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Именно поэтому введение в организм вакцины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  <w:t xml:space="preserve">ни при каких условиях не может вызвать заболевание гриппом!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Однако,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путём выработки защитных антител вакцина стимулирует иммунную систему для борьбы с инфекцией. </w:t>
      </w:r>
    </w:p>
    <w:p w:rsidR="008C11BF" w:rsidRDefault="008C11BF" w:rsidP="008C11B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идеальном варианте вакцинация против гриппа нужна всем </w:t>
      </w:r>
      <w:r>
        <w:rPr>
          <w:rFonts w:ascii="Times New Roman" w:eastAsia="Calibri" w:hAnsi="Times New Roman" w:cs="Times New Roman"/>
          <w:sz w:val="30"/>
          <w:szCs w:val="30"/>
        </w:rPr>
        <w:br/>
        <w:t xml:space="preserve">и имеющиеся вакцины могут использоваться у детей, начиная </w:t>
      </w:r>
      <w:r>
        <w:rPr>
          <w:rFonts w:ascii="Times New Roman" w:eastAsia="Calibri" w:hAnsi="Times New Roman" w:cs="Times New Roman"/>
          <w:sz w:val="30"/>
          <w:szCs w:val="30"/>
        </w:rPr>
        <w:br/>
        <w:t>с 6-месячного возраста и далее без ограничения возраста.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Однако, как бы ни хотелось защитить как можно больше людей, сделать прививки всему населению в любой стране за 2-3 месяца ежегодно невозможно практически. 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В 2024 году профилактической иммунизацией планируется охватить порядка 26,4% населения</w:t>
      </w:r>
      <w:r w:rsidR="0098410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984108">
        <w:rPr>
          <w:rFonts w:ascii="Times New Roman" w:eastAsia="Calibri" w:hAnsi="Times New Roman" w:cs="Times New Roman"/>
          <w:b/>
          <w:i/>
          <w:sz w:val="30"/>
          <w:szCs w:val="30"/>
        </w:rPr>
        <w:t>Дрибинского</w:t>
      </w:r>
      <w:proofErr w:type="spellEnd"/>
      <w:r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района.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Кроме того, Национальным календарем профилактических прививок предусмотрен охват не менее 75% населения из групп риска, т. е. наиболее уязвимых и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эпидемиологически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значимых групп населения. </w:t>
      </w:r>
      <w:r>
        <w:rPr>
          <w:rFonts w:ascii="Times New Roman" w:eastAsia="Calibri" w:hAnsi="Times New Roman" w:cs="Times New Roman"/>
          <w:b/>
          <w:sz w:val="30"/>
          <w:szCs w:val="30"/>
          <w:u w:val="single"/>
        </w:rPr>
        <w:t>В первую очередь, это: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30"/>
          <w:szCs w:val="30"/>
          <w:u w:val="single"/>
        </w:rPr>
        <w:t>дети в возрасте от 6 месяцев до 3-х лет;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все дети от 3-х лет и взрослые с хроническими заболеваниями </w:t>
      </w:r>
      <w:r>
        <w:rPr>
          <w:rFonts w:ascii="Times New Roman" w:eastAsia="Calibri" w:hAnsi="Times New Roman" w:cs="Times New Roman"/>
          <w:sz w:val="30"/>
          <w:szCs w:val="30"/>
          <w:u w:val="single"/>
        </w:rPr>
        <w:br/>
        <w:t xml:space="preserve">и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u w:val="single"/>
        </w:rPr>
        <w:t>иммунодефицитными</w:t>
      </w:r>
      <w:proofErr w:type="spellEnd"/>
      <w:r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состояниями;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30"/>
          <w:szCs w:val="30"/>
          <w:u w:val="single"/>
        </w:rPr>
        <w:t>лица в возрасте старше 65 лет;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беременные женщины; 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медицинские и фармацевтические работники; 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дети и взрослые, находящиеся в учреждениях с круглосуточным режимом пребывания; 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работники государственных органов, обеспечивающие безопасность государства и жизнедеятельность населения. </w:t>
      </w:r>
    </w:p>
    <w:p w:rsidR="008C11BF" w:rsidRDefault="008C11BF" w:rsidP="008C11B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Помимо этого, вакцинация важна для работников «общественных» сфер деятельности – образования, торговли, общественного питания, общественного транспорта, коммунальной сферы, сферы бытовых услуг </w:t>
      </w:r>
      <w:r>
        <w:rPr>
          <w:rFonts w:ascii="Times New Roman" w:eastAsia="Calibri" w:hAnsi="Times New Roman" w:cs="Times New Roman"/>
          <w:sz w:val="30"/>
          <w:szCs w:val="30"/>
        </w:rPr>
        <w:br/>
        <w:t>и др.</w:t>
      </w:r>
    </w:p>
    <w:p w:rsidR="008C11BF" w:rsidRDefault="008C11BF" w:rsidP="008C11B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Имеется ряд научных данных о том, что прививка от гриппа может оказать положительный эффект в предупреждении инфекции COVID-19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других ОРВИ.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Вакцинация современными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адъювантными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вакцинами сопровождается не только формированием специфических антител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  <w:t xml:space="preserve">к штаммам вируса гриппа, но и ранней активацией клеточных механизмов противовирусного иммунного ответа, приводящего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  <w:t xml:space="preserve">к снижению заболеваемости гриппом и ОРИ, и, по всей видимости,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инфекцией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Специального обследования или медикаментозной подготовки </w:t>
      </w:r>
      <w:r>
        <w:rPr>
          <w:rFonts w:ascii="Times New Roman" w:eastAsia="Calibri" w:hAnsi="Times New Roman" w:cs="Times New Roman"/>
          <w:sz w:val="30"/>
          <w:szCs w:val="30"/>
        </w:rPr>
        <w:br/>
        <w:t>перед прививкой не требуется.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Единственным абсолютным противопоказанием к вакцине против гриппа является тяжелая аллергическая реакция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(например, анафилактический шок) на предыдущее введение вакцины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</w:rPr>
        <w:br/>
        <w:t xml:space="preserve">что встречается крайне редко и преимущественно на введение живых вакцин, которые сейчас в нашей практике не используются. </w:t>
      </w:r>
      <w:r>
        <w:rPr>
          <w:rFonts w:ascii="Times New Roman" w:eastAsia="Calibri" w:hAnsi="Times New Roman" w:cs="Times New Roman"/>
          <w:sz w:val="30"/>
          <w:szCs w:val="30"/>
        </w:rPr>
        <w:br/>
        <w:t>Исходя из этого, сегодня можно говорить практически об отсутствии лиц, имеющих абсолютные медицинские противопоказания к вакцинации.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Наличие острого, в том числе инфекционного, заболевания </w:t>
      </w:r>
      <w:r>
        <w:rPr>
          <w:rFonts w:ascii="Times New Roman" w:eastAsia="Calibri" w:hAnsi="Times New Roman" w:cs="Times New Roman"/>
          <w:sz w:val="30"/>
          <w:szCs w:val="30"/>
        </w:rPr>
        <w:br/>
        <w:t xml:space="preserve">или обострения хронического заболевания – не повод отказаться </w:t>
      </w:r>
      <w:r>
        <w:rPr>
          <w:rFonts w:ascii="Times New Roman" w:eastAsia="Calibri" w:hAnsi="Times New Roman" w:cs="Times New Roman"/>
          <w:sz w:val="30"/>
          <w:szCs w:val="30"/>
        </w:rPr>
        <w:br/>
        <w:t xml:space="preserve">от прививки, это повод только временно отложить вакцинацию </w:t>
      </w:r>
      <w:r>
        <w:rPr>
          <w:rFonts w:ascii="Times New Roman" w:eastAsia="Calibri" w:hAnsi="Times New Roman" w:cs="Times New Roman"/>
          <w:sz w:val="30"/>
          <w:szCs w:val="30"/>
        </w:rPr>
        <w:br/>
        <w:t>до выздоровления и сделать прививку позже.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В любом случае, врач назначит проведение прививки только после оценки состояния здоровья и с учетом возможных противопоказаний, изложенных в инструкции к конкретной вакцине.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Относительно возможных реакций на прививку считаем необходимым пояснить, что некоторые привитые отмечают недомогание, слабость, мышечную боль, кратковременный подъем температуры, боль </w:t>
      </w:r>
      <w:r>
        <w:rPr>
          <w:rFonts w:ascii="Times New Roman" w:eastAsia="Calibri" w:hAnsi="Times New Roman" w:cs="Times New Roman"/>
          <w:sz w:val="30"/>
          <w:szCs w:val="30"/>
        </w:rPr>
        <w:br/>
        <w:t xml:space="preserve">в месте инъекции в течение 1-3 дней после вакцинации.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Такая реакция встречается не часто и это нормальная реакция организма на введение препарата</w:t>
      </w:r>
      <w:r>
        <w:rPr>
          <w:rFonts w:ascii="Times New Roman" w:eastAsia="Calibri" w:hAnsi="Times New Roman" w:cs="Times New Roman"/>
          <w:sz w:val="30"/>
          <w:szCs w:val="30"/>
        </w:rPr>
        <w:t xml:space="preserve">, сигнализирующая о том, что организм вступил </w:t>
      </w:r>
      <w:r>
        <w:rPr>
          <w:rFonts w:ascii="Times New Roman" w:eastAsia="Calibri" w:hAnsi="Times New Roman" w:cs="Times New Roman"/>
          <w:sz w:val="30"/>
          <w:szCs w:val="30"/>
        </w:rPr>
        <w:br/>
        <w:t>во взаимодействие с введенным антигеном и в данный момент происходит выработка антител.</w:t>
      </w:r>
    </w:p>
    <w:p w:rsidR="008C11BF" w:rsidRDefault="008C11BF" w:rsidP="008C11B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Дрибинском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районе, как во всей стране, </w:t>
      </w:r>
      <w:r>
        <w:rPr>
          <w:rFonts w:ascii="Times New Roman" w:eastAsia="Calibri" w:hAnsi="Times New Roman" w:cs="Times New Roman"/>
          <w:b/>
          <w:sz w:val="30"/>
          <w:szCs w:val="30"/>
          <w:u w:val="single"/>
        </w:rPr>
        <w:t>массовая кампания вакцинации населения против гриппа стартовала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u w:val="single"/>
        </w:rPr>
        <w:t>03.10.2024.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Для вакцинации населению доступна на сегодняшний день вакцина </w:t>
      </w:r>
      <w:r>
        <w:rPr>
          <w:rFonts w:ascii="Times New Roman" w:eastAsia="Calibri" w:hAnsi="Times New Roman" w:cs="Times New Roman"/>
          <w:sz w:val="30"/>
          <w:szCs w:val="30"/>
        </w:rPr>
        <w:br/>
        <w:t>на бесплатной основе «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Гриппол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Плюс» (Российская Федерация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).</w:t>
      </w:r>
      <w:r>
        <w:rPr>
          <w:rFonts w:ascii="Times New Roman" w:eastAsia="Calibri" w:hAnsi="Times New Roman" w:cs="Times New Roman"/>
          <w:sz w:val="30"/>
          <w:szCs w:val="30"/>
        </w:rPr>
        <w:br/>
        <w:t>Вакцина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ВаксигрипТетра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» (Франция) на платной основе на сегодняшний день привита, в наличии отсутствует.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Все указанные вакцины содержат исключительно актуальные штаммы вируса, рекомендованные ВОЗ для включения в состав сезонных вакцин против гриппа для использования в сезоне 2024-2025 гг.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Одним из популярных вопросов относительно вакцинации против гриппа является вопрос о том, какой вакциной прививаться – трёхвалентной или четырёхвалентной, российской или французской и т.д. Ответ –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прививаться нужно любой доступной вакциной и, желательно, до начала сезона гриппа (октябрь-ноябрь).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Все используемые в нашей стране вакцины сопоставимы между собой по эффективности </w:t>
      </w:r>
      <w:r>
        <w:rPr>
          <w:rFonts w:ascii="Times New Roman" w:eastAsia="Calibri" w:hAnsi="Times New Roman" w:cs="Times New Roman"/>
          <w:sz w:val="30"/>
          <w:szCs w:val="30"/>
        </w:rPr>
        <w:br/>
        <w:t>и безопасности, а неоправданное ожидание «своей» вакцины может привести к тому, что встреча с живым вирусом произойдет раньше вакцинации.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Нужно отметить, что сейчас в организациях здравоохранения принимаются все меры для того, чтобы вакцинация была максимально доступной. Работают выездные прививочные бригады для вакцинации в коллективах.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Не стоит забывать и про иные меры профилактики: избегание контактов с больными ОРВИ, использование при необходимости защитных масок (смена маски каждые 2–3 часа), проветривание помещений, гигиена рук, полноценный сон, свежий воздух, активный отдых, сбалансированное питание, а также профилактика и лечение сопутствующих заболеваний </w:t>
      </w:r>
      <w:r>
        <w:rPr>
          <w:rFonts w:ascii="Times New Roman" w:eastAsia="Calibri" w:hAnsi="Times New Roman" w:cs="Times New Roman"/>
          <w:sz w:val="30"/>
          <w:szCs w:val="30"/>
        </w:rPr>
        <w:br/>
        <w:t xml:space="preserve">и состояний, обуславливающих повышение восприимчивости организма </w:t>
      </w:r>
      <w:r>
        <w:rPr>
          <w:rFonts w:ascii="Times New Roman" w:eastAsia="Calibri" w:hAnsi="Times New Roman" w:cs="Times New Roman"/>
          <w:sz w:val="30"/>
          <w:szCs w:val="30"/>
        </w:rPr>
        <w:br/>
        <w:t>к вирусу гриппа.</w:t>
      </w:r>
    </w:p>
    <w:p w:rsidR="008C11BF" w:rsidRDefault="008C11BF" w:rsidP="008C11B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Эпидемиологи призывают эффективно использовать все имеющиеся возможности профилактики и поддержать стартующую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кампанию иммунизации против гриппа, как наиболее эффективный метод профилактики инфекции.</w:t>
      </w:r>
    </w:p>
    <w:p w:rsidR="008C11BF" w:rsidRDefault="008C11BF" w:rsidP="008C11B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Принятие решения о вакцинации – дело добровольное. Вместе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  <w:t xml:space="preserve">с тем это не только вопрос заботы о собственном здоровье. Вакцинация против гриппа – это и наша ответственность за здоровье других. </w:t>
      </w:r>
    </w:p>
    <w:p w:rsidR="008C11BF" w:rsidRDefault="008C11BF" w:rsidP="008C11B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Подготовьтесь к сезонному подъему заболеваемости гриппом заранее! Не упустите возможность сделать прививку против гриппа!</w:t>
      </w:r>
    </w:p>
    <w:p w:rsidR="008C11BF" w:rsidRDefault="008C11BF" w:rsidP="008C11BF"/>
    <w:p w:rsidR="002F70FC" w:rsidRPr="008C11BF" w:rsidRDefault="002F70FC" w:rsidP="008C11BF"/>
    <w:sectPr w:rsidR="002F70FC" w:rsidRPr="008C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59"/>
    <w:rsid w:val="002F70FC"/>
    <w:rsid w:val="00526D59"/>
    <w:rsid w:val="008C11BF"/>
    <w:rsid w:val="00984108"/>
    <w:rsid w:val="00A3594E"/>
    <w:rsid w:val="00EA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1C571-44AA-4154-BED1-85316D74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1421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 Татьяна Анатольевна</dc:creator>
  <cp:keywords/>
  <dc:description/>
  <cp:lastModifiedBy>Кочина Татьяна Анатольевна</cp:lastModifiedBy>
  <cp:revision>6</cp:revision>
  <dcterms:created xsi:type="dcterms:W3CDTF">2024-10-15T05:59:00Z</dcterms:created>
  <dcterms:modified xsi:type="dcterms:W3CDTF">2024-10-15T13:35:00Z</dcterms:modified>
</cp:coreProperties>
</file>