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24B" w:rsidRPr="00C7524B" w:rsidRDefault="00C7524B" w:rsidP="00C7524B">
      <w:pPr>
        <w:pageBreakBefore/>
        <w:spacing w:after="0" w:line="240" w:lineRule="auto"/>
        <w:jc w:val="center"/>
        <w:rPr>
          <w:rFonts w:ascii="Times New Roman" w:hAnsi="Times New Roman"/>
          <w:b/>
          <w:sz w:val="30"/>
          <w:szCs w:val="30"/>
        </w:rPr>
      </w:pPr>
      <w:r w:rsidRPr="00C7524B">
        <w:rPr>
          <w:rFonts w:ascii="Times New Roman" w:hAnsi="Times New Roman"/>
          <w:b/>
          <w:sz w:val="30"/>
          <w:szCs w:val="30"/>
        </w:rPr>
        <w:t xml:space="preserve">ДЕМОГРАФИЧЕСКАЯ БЕЗОПАСНОСТЬ – ОСНОВА ПРОЦВЕТАНИЯ ОБЩЕСТВА, </w:t>
      </w:r>
    </w:p>
    <w:p w:rsidR="005A089C" w:rsidRDefault="00C7524B" w:rsidP="00C7524B">
      <w:pPr>
        <w:spacing w:after="0" w:line="240" w:lineRule="auto"/>
        <w:jc w:val="center"/>
        <w:rPr>
          <w:rFonts w:ascii="Times New Roman" w:eastAsia="Times New Roman" w:hAnsi="Times New Roman"/>
          <w:sz w:val="30"/>
          <w:szCs w:val="30"/>
        </w:rPr>
      </w:pPr>
      <w:r w:rsidRPr="00C7524B">
        <w:rPr>
          <w:rFonts w:ascii="Times New Roman" w:hAnsi="Times New Roman"/>
          <w:b/>
          <w:sz w:val="30"/>
          <w:szCs w:val="30"/>
        </w:rPr>
        <w:t>ГЛАВНОЕ УСЛОВИЕ РАЗВИТИЯ ГОСУДАРСТВА</w:t>
      </w:r>
    </w:p>
    <w:p w:rsidR="00C7524B" w:rsidRDefault="00C7524B" w:rsidP="00C7524B">
      <w:pPr>
        <w:spacing w:after="0" w:line="240" w:lineRule="auto"/>
        <w:ind w:firstLine="709"/>
        <w:jc w:val="both"/>
        <w:rPr>
          <w:rFonts w:ascii="Times New Roman" w:eastAsia="Times New Roman" w:hAnsi="Times New Roman"/>
          <w:sz w:val="30"/>
          <w:szCs w:val="30"/>
        </w:rPr>
      </w:pPr>
    </w:p>
    <w:p w:rsid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Развитие </w:t>
      </w:r>
      <w:r w:rsidR="00EC1264" w:rsidRPr="00EC1264">
        <w:rPr>
          <w:rFonts w:ascii="Times New Roman" w:eastAsia="Times New Roman" w:hAnsi="Times New Roman"/>
          <w:sz w:val="30"/>
          <w:szCs w:val="30"/>
        </w:rPr>
        <w:t xml:space="preserve">человечества неразрывно связано с трансформациями демографических процессов. В </w:t>
      </w:r>
      <w:r w:rsidR="00EC1264" w:rsidRPr="00EC1264">
        <w:rPr>
          <w:rFonts w:ascii="Times New Roman" w:eastAsia="Times New Roman" w:hAnsi="Times New Roman"/>
          <w:sz w:val="30"/>
          <w:szCs w:val="30"/>
          <w:lang w:val="en-US"/>
        </w:rPr>
        <w:t>XXI</w:t>
      </w:r>
      <w:r w:rsidR="00EC1264" w:rsidRPr="00EC1264">
        <w:rPr>
          <w:rFonts w:ascii="Times New Roman" w:eastAsia="Times New Roman" w:hAnsi="Times New Roman"/>
          <w:sz w:val="30"/>
          <w:szCs w:val="30"/>
        </w:rPr>
        <w:t xml:space="preserve"> веке наблюдается быстрый и непрерывный, но при этом неравномерный рост численности населения планеты. </w:t>
      </w:r>
      <w:proofErr w:type="gramStart"/>
      <w:r w:rsidR="00EC1264" w:rsidRPr="00EC1264">
        <w:rPr>
          <w:rFonts w:ascii="Times New Roman" w:eastAsia="Times New Roman" w:hAnsi="Times New Roman"/>
          <w:sz w:val="30"/>
          <w:szCs w:val="30"/>
        </w:rPr>
        <w:t>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Японии</w:t>
      </w:r>
      <w:r w:rsidR="00EC1264">
        <w:rPr>
          <w:rFonts w:ascii="Times New Roman" w:eastAsia="Times New Roman" w:hAnsi="Times New Roman"/>
          <w:sz w:val="30"/>
          <w:szCs w:val="30"/>
        </w:rPr>
        <w:t>,</w:t>
      </w:r>
      <w:r w:rsidR="00EC1264" w:rsidRPr="00EC1264">
        <w:rPr>
          <w:rFonts w:ascii="Times New Roman" w:eastAsia="Times New Roman" w:hAnsi="Times New Roman"/>
          <w:sz w:val="30"/>
          <w:szCs w:val="30"/>
        </w:rPr>
        <w:t xml:space="preserve"> на постсоветском пространстве и др. По прогнозам ученых-демографов, </w:t>
      </w:r>
      <w:r w:rsidR="00EC1264" w:rsidRPr="00EC1264">
        <w:rPr>
          <w:rFonts w:ascii="Times New Roman" w:eastAsia="Times New Roman" w:hAnsi="Times New Roman"/>
          <w:b/>
          <w:sz w:val="30"/>
          <w:szCs w:val="30"/>
        </w:rPr>
        <w:t>до 2050 года в 45 странах мира убыль населения будет наблюдаться минимум на 10%</w:t>
      </w:r>
      <w:r w:rsidR="00EC1264" w:rsidRPr="00EC1264">
        <w:rPr>
          <w:rFonts w:ascii="Times New Roman" w:eastAsia="Times New Roman" w:hAnsi="Times New Roman"/>
          <w:sz w:val="30"/>
          <w:szCs w:val="30"/>
        </w:rPr>
        <w:t>. В эту группу попадает и восточноевропейский регион, в том числе Беларусь.</w:t>
      </w:r>
      <w:proofErr w:type="gramEnd"/>
    </w:p>
    <w:p w:rsidR="00C7524B" w:rsidRP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Ученые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w:t>
      </w:r>
      <w:proofErr w:type="gramStart"/>
      <w:r w:rsidRPr="00C7524B">
        <w:rPr>
          <w:rFonts w:ascii="Times New Roman" w:eastAsia="Times New Roman" w:hAnsi="Times New Roman"/>
          <w:sz w:val="30"/>
          <w:szCs w:val="30"/>
        </w:rPr>
        <w:t>общественными</w:t>
      </w:r>
      <w:proofErr w:type="gramEnd"/>
      <w:r w:rsidRPr="00C7524B">
        <w:rPr>
          <w:rFonts w:ascii="Times New Roman" w:eastAsia="Times New Roman" w:hAnsi="Times New Roman"/>
          <w:sz w:val="30"/>
          <w:szCs w:val="30"/>
        </w:rPr>
        <w:t xml:space="preserve"> составляют первую группу причин снижения рождаемости, особенно в развитых странах мира. </w:t>
      </w:r>
    </w:p>
    <w:p w:rsidR="00C7524B" w:rsidRP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Негативно </w:t>
      </w:r>
      <w:proofErr w:type="gramStart"/>
      <w:r w:rsidRPr="00C7524B">
        <w:rPr>
          <w:rFonts w:ascii="Times New Roman" w:eastAsia="Times New Roman" w:hAnsi="Times New Roman"/>
          <w:sz w:val="30"/>
          <w:szCs w:val="30"/>
        </w:rPr>
        <w:t>на рождаемости сказываются</w:t>
      </w:r>
      <w:proofErr w:type="gramEnd"/>
      <w:r w:rsidRPr="00C7524B">
        <w:rPr>
          <w:rFonts w:ascii="Times New Roman" w:eastAsia="Times New Roman" w:hAnsi="Times New Roman"/>
          <w:sz w:val="30"/>
          <w:szCs w:val="30"/>
        </w:rPr>
        <w:t xml:space="preserve"> объективные достижения современного общества, связанные с изменением роли в нем женщины: рост ее занятости в рыночной экономике, стремление достигать карьерных успехов, желание получить нескольких образований. Нередко указанные тенденции ведут не только к позднему рождению детей, но даже и отказу от него.  </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sz w:val="30"/>
          <w:szCs w:val="30"/>
          <w:lang w:eastAsia="ru-RU"/>
        </w:rPr>
      </w:pPr>
      <w:bookmarkStart w:id="0" w:name="_Hlk140236686"/>
      <w:r w:rsidRPr="00131D07">
        <w:rPr>
          <w:rFonts w:ascii="Times New Roman" w:eastAsia="Times New Roman" w:hAnsi="Times New Roman"/>
          <w:b/>
          <w:sz w:val="30"/>
          <w:szCs w:val="30"/>
          <w:lang w:eastAsia="ru-RU"/>
        </w:rPr>
        <w:t>1. Демографическая безопасность – важнейшая составляющая национальной безопасности Республики Беларусь</w:t>
      </w:r>
    </w:p>
    <w:p w:rsidR="00EA338A" w:rsidRDefault="00EA338A"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Одним из составляющих элементов национальной безопасности Республики Беларусь является </w:t>
      </w:r>
      <w:r w:rsidRPr="00131D07">
        <w:rPr>
          <w:rFonts w:ascii="Times New Roman" w:eastAsia="Times New Roman" w:hAnsi="Times New Roman"/>
          <w:b/>
          <w:sz w:val="30"/>
          <w:szCs w:val="30"/>
          <w:lang w:eastAsia="ru-RU"/>
        </w:rPr>
        <w:t>демографическая безопасность</w:t>
      </w:r>
      <w:r w:rsidRPr="00131D07">
        <w:rPr>
          <w:rFonts w:ascii="Times New Roman" w:eastAsia="Times New Roman" w:hAnsi="Times New Roman"/>
          <w:sz w:val="30"/>
          <w:szCs w:val="30"/>
          <w:lang w:eastAsia="ru-RU"/>
        </w:rPr>
        <w:t xml:space="preserve">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w:t>
      </w:r>
      <w:proofErr w:type="spellStart"/>
      <w:r w:rsidRPr="00131D07">
        <w:rPr>
          <w:rFonts w:ascii="Times New Roman" w:eastAsia="Times New Roman" w:hAnsi="Times New Roman"/>
          <w:sz w:val="30"/>
          <w:szCs w:val="30"/>
          <w:lang w:eastAsia="ru-RU"/>
        </w:rPr>
        <w:t>межпоколенческих</w:t>
      </w:r>
      <w:proofErr w:type="spellEnd"/>
      <w:r w:rsidRPr="00131D07">
        <w:rPr>
          <w:rFonts w:ascii="Times New Roman" w:eastAsia="Times New Roman" w:hAnsi="Times New Roman"/>
          <w:sz w:val="30"/>
          <w:szCs w:val="30"/>
          <w:lang w:eastAsia="ru-RU"/>
        </w:rPr>
        <w:t xml:space="preserve"> связей.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нашей стране вопросы обеспечения демографической безопасности, поддержки семьи, защиты материнства, отцовства и детства находятся на постоянном контроле Главы государства.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131D07">
        <w:rPr>
          <w:rFonts w:ascii="Times New Roman" w:eastAsia="Times New Roman" w:hAnsi="Times New Roman"/>
          <w:sz w:val="30"/>
          <w:szCs w:val="30"/>
          <w:lang w:eastAsia="ru-RU"/>
        </w:rPr>
        <w:t xml:space="preserve">Выступая с Посланием белорусскому народу и Национальному собранию Республики Беларусь 30 марта 2023 г., Президент </w:t>
      </w:r>
      <w:proofErr w:type="spellStart"/>
      <w:r w:rsidRPr="00131D07">
        <w:rPr>
          <w:rFonts w:ascii="Times New Roman" w:eastAsia="Times New Roman" w:hAnsi="Times New Roman"/>
          <w:b/>
          <w:sz w:val="30"/>
          <w:szCs w:val="30"/>
          <w:lang w:eastAsia="ru-RU"/>
        </w:rPr>
        <w:t>А.Г.Лукашенко</w:t>
      </w:r>
      <w:proofErr w:type="spellEnd"/>
      <w:r w:rsidRPr="00131D07">
        <w:rPr>
          <w:rFonts w:ascii="Times New Roman" w:eastAsia="Times New Roman" w:hAnsi="Times New Roman"/>
          <w:sz w:val="30"/>
          <w:szCs w:val="30"/>
          <w:lang w:eastAsia="ru-RU"/>
        </w:rPr>
        <w:t xml:space="preserve"> подчеркнул:</w:t>
      </w:r>
      <w:r w:rsidR="000206BF">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w:t>
      </w:r>
      <w:r w:rsidRPr="00131D07">
        <w:rPr>
          <w:rFonts w:ascii="Times New Roman" w:eastAsia="Times New Roman" w:hAnsi="Times New Roman"/>
          <w:b/>
          <w:i/>
          <w:iCs/>
          <w:sz w:val="30"/>
          <w:szCs w:val="30"/>
          <w:lang w:eastAsia="ru-RU"/>
        </w:rPr>
        <w:t>Здоровье детей – вопрос демографической безопасности</w:t>
      </w:r>
      <w:r w:rsidRPr="00131D07">
        <w:rPr>
          <w:rFonts w:ascii="Times New Roman" w:eastAsia="Times New Roman" w:hAnsi="Times New Roman"/>
          <w:i/>
          <w:iCs/>
          <w:sz w:val="30"/>
          <w:szCs w:val="30"/>
          <w:lang w:eastAsia="ru-RU"/>
        </w:rPr>
        <w:t xml:space="preserve">, без чего нет смысла думать о </w:t>
      </w:r>
      <w:r w:rsidRPr="00131D07">
        <w:rPr>
          <w:rFonts w:ascii="Times New Roman" w:eastAsia="Times New Roman" w:hAnsi="Times New Roman"/>
          <w:i/>
          <w:iCs/>
          <w:sz w:val="30"/>
          <w:szCs w:val="30"/>
          <w:lang w:eastAsia="ru-RU"/>
        </w:rPr>
        <w:lastRenderedPageBreak/>
        <w:t>завтрашнем дне</w:t>
      </w:r>
      <w:proofErr w:type="gramStart"/>
      <w:r w:rsidRPr="00131D07">
        <w:rPr>
          <w:rFonts w:ascii="Times New Roman" w:eastAsia="Times New Roman" w:hAnsi="Times New Roman"/>
          <w:i/>
          <w:iCs/>
          <w:sz w:val="30"/>
          <w:szCs w:val="30"/>
          <w:lang w:eastAsia="ru-RU"/>
        </w:rPr>
        <w:t>… Ч</w:t>
      </w:r>
      <w:proofErr w:type="gramEnd"/>
      <w:r w:rsidRPr="00131D07">
        <w:rPr>
          <w:rFonts w:ascii="Times New Roman" w:eastAsia="Times New Roman" w:hAnsi="Times New Roman"/>
          <w:i/>
          <w:iCs/>
          <w:sz w:val="30"/>
          <w:szCs w:val="30"/>
          <w:lang w:eastAsia="ru-RU"/>
        </w:rPr>
        <w:t xml:space="preserve">тобы крепко стоять на своей земле, </w:t>
      </w:r>
      <w:r w:rsidRPr="00131D07">
        <w:rPr>
          <w:rFonts w:ascii="Times New Roman" w:eastAsia="Times New Roman" w:hAnsi="Times New Roman"/>
          <w:b/>
          <w:i/>
          <w:iCs/>
          <w:sz w:val="30"/>
          <w:szCs w:val="30"/>
          <w:lang w:eastAsia="ru-RU"/>
        </w:rPr>
        <w:t>нас, белорусов, должно быть значительно больше – это важнейшее условие суверенитета</w:t>
      </w:r>
      <w:r w:rsidRPr="00131D07">
        <w:rPr>
          <w:rFonts w:ascii="Times New Roman" w:eastAsia="Times New Roman" w:hAnsi="Times New Roman"/>
          <w:i/>
          <w:iCs/>
          <w:sz w:val="30"/>
          <w:szCs w:val="30"/>
          <w:lang w:eastAsia="ru-RU"/>
        </w:rPr>
        <w:t xml:space="preserve">. И государство делает много, чтобы обеспечить для этого соответствующие условия“. </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демографической сфере </w:t>
      </w:r>
      <w:r w:rsidRPr="00131D07">
        <w:rPr>
          <w:rFonts w:ascii="Times New Roman" w:eastAsia="Times New Roman" w:hAnsi="Times New Roman"/>
          <w:b/>
          <w:sz w:val="30"/>
          <w:szCs w:val="30"/>
          <w:lang w:eastAsia="ru-RU"/>
        </w:rPr>
        <w:t>основными</w:t>
      </w:r>
      <w:r w:rsidR="000206BF">
        <w:rPr>
          <w:rFonts w:ascii="Times New Roman" w:eastAsia="Times New Roman" w:hAnsi="Times New Roman"/>
          <w:b/>
          <w:sz w:val="30"/>
          <w:szCs w:val="30"/>
          <w:lang w:eastAsia="ru-RU"/>
        </w:rPr>
        <w:t xml:space="preserve"> </w:t>
      </w:r>
      <w:r w:rsidRPr="00131D07">
        <w:rPr>
          <w:rFonts w:ascii="Times New Roman" w:eastAsia="Times New Roman" w:hAnsi="Times New Roman"/>
          <w:b/>
          <w:sz w:val="30"/>
          <w:szCs w:val="30"/>
          <w:lang w:eastAsia="ru-RU"/>
        </w:rPr>
        <w:t xml:space="preserve">национальными интересами </w:t>
      </w:r>
      <w:r w:rsidRPr="00131D07">
        <w:rPr>
          <w:rFonts w:ascii="Times New Roman" w:eastAsia="Times New Roman" w:hAnsi="Times New Roman"/>
          <w:sz w:val="30"/>
          <w:szCs w:val="30"/>
          <w:lang w:eastAsia="ru-RU"/>
        </w:rPr>
        <w:t>являются: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повышение общего уровня здоровья народа, охрана здоровья матери и ребенка;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оптимизация внешних миграционных потоков, обеспечение положительного сальдо миграции.</w:t>
      </w:r>
    </w:p>
    <w:p w:rsidR="00131D07" w:rsidRPr="00131D07" w:rsidRDefault="00131D07" w:rsidP="00131D07">
      <w:pPr>
        <w:shd w:val="clear" w:color="auto" w:fill="FFFFFF"/>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pacing w:val="2"/>
          <w:sz w:val="30"/>
          <w:szCs w:val="30"/>
          <w:lang w:eastAsia="ru-RU"/>
        </w:rPr>
        <w:t xml:space="preserve">Осознание значимости демографического фактора в обеспечении национальной безопасности послужило причиной для </w:t>
      </w:r>
      <w:r w:rsidRPr="00131D07">
        <w:rPr>
          <w:rFonts w:ascii="Times New Roman" w:eastAsia="Times New Roman" w:hAnsi="Times New Roman"/>
          <w:b/>
          <w:spacing w:val="2"/>
          <w:sz w:val="30"/>
          <w:szCs w:val="30"/>
          <w:lang w:eastAsia="ru-RU"/>
        </w:rPr>
        <w:t xml:space="preserve">актуализации демографической составляющей в проект новой Концепции национальной безопасности </w:t>
      </w:r>
      <w:r w:rsidRPr="00131D07">
        <w:rPr>
          <w:rFonts w:ascii="Times New Roman" w:eastAsia="Times New Roman" w:hAnsi="Times New Roman"/>
          <w:b/>
          <w:sz w:val="30"/>
          <w:szCs w:val="30"/>
          <w:lang w:eastAsia="ru-RU"/>
        </w:rPr>
        <w:t>Республики Беларусь</w:t>
      </w:r>
      <w:r w:rsidRPr="00131D07">
        <w:rPr>
          <w:rFonts w:ascii="Times New Roman" w:eastAsia="Times New Roman" w:hAnsi="Times New Roman"/>
          <w:sz w:val="30"/>
          <w:szCs w:val="30"/>
          <w:lang w:eastAsia="ru-RU"/>
        </w:rPr>
        <w:t>.</w:t>
      </w:r>
    </w:p>
    <w:p w:rsidR="00131D07" w:rsidRPr="00131D07" w:rsidRDefault="00131D07" w:rsidP="00131D07">
      <w:pPr>
        <w:shd w:val="clear" w:color="auto" w:fill="FFFFFF"/>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этом документе </w:t>
      </w:r>
      <w:r w:rsidRPr="00131D07">
        <w:rPr>
          <w:rFonts w:ascii="Times New Roman" w:eastAsia="Times New Roman" w:hAnsi="Times New Roman"/>
          <w:b/>
          <w:sz w:val="30"/>
          <w:szCs w:val="30"/>
          <w:lang w:eastAsia="ru-RU"/>
        </w:rPr>
        <w:t>в числе основных угроз национальной безопасности</w:t>
      </w:r>
      <w:r w:rsidRPr="00131D07">
        <w:rPr>
          <w:rFonts w:ascii="Times New Roman" w:eastAsia="Times New Roman" w:hAnsi="Times New Roman"/>
          <w:sz w:val="30"/>
          <w:szCs w:val="30"/>
          <w:lang w:eastAsia="ru-RU"/>
        </w:rPr>
        <w:t xml:space="preserve"> указаны: депопуляция, демографическое старение, снижение уровня рождаемости, сокращение продолжительности жизни.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демографической сфере </w:t>
      </w:r>
      <w:r w:rsidRPr="00131D07">
        <w:rPr>
          <w:rFonts w:ascii="Times New Roman" w:eastAsia="Times New Roman" w:hAnsi="Times New Roman"/>
          <w:b/>
          <w:sz w:val="30"/>
          <w:szCs w:val="30"/>
          <w:lang w:eastAsia="ru-RU"/>
        </w:rPr>
        <w:t xml:space="preserve">внутренними источниками угроз </w:t>
      </w:r>
      <w:r w:rsidRPr="00131D07">
        <w:rPr>
          <w:rFonts w:ascii="Times New Roman" w:eastAsia="Times New Roman" w:hAnsi="Times New Roman"/>
          <w:sz w:val="30"/>
          <w:szCs w:val="30"/>
          <w:lang w:eastAsia="ru-RU"/>
        </w:rPr>
        <w:t xml:space="preserve">национальной </w:t>
      </w:r>
      <w:proofErr w:type="spellStart"/>
      <w:r w:rsidRPr="00131D07">
        <w:rPr>
          <w:rFonts w:ascii="Times New Roman" w:eastAsia="Times New Roman" w:hAnsi="Times New Roman"/>
          <w:sz w:val="30"/>
          <w:szCs w:val="30"/>
          <w:lang w:eastAsia="ru-RU"/>
        </w:rPr>
        <w:t>безопасностиявляются</w:t>
      </w:r>
      <w:proofErr w:type="spellEnd"/>
      <w:r w:rsidRPr="00131D07">
        <w:rPr>
          <w:rFonts w:ascii="Times New Roman" w:eastAsia="Times New Roman" w:hAnsi="Times New Roman"/>
          <w:sz w:val="30"/>
          <w:szCs w:val="30"/>
          <w:lang w:eastAsia="ru-RU"/>
        </w:rPr>
        <w:t>:</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диспропорции в половозрастной структуре населения;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снижение репродуктивных установок населения, их неполная реализация;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негативные трансформации института семьи (снижение уровня </w:t>
      </w:r>
      <w:proofErr w:type="spellStart"/>
      <w:r w:rsidRPr="00131D07">
        <w:rPr>
          <w:rFonts w:ascii="Times New Roman" w:eastAsia="Times New Roman" w:hAnsi="Times New Roman"/>
          <w:sz w:val="30"/>
          <w:szCs w:val="30"/>
          <w:lang w:eastAsia="ru-RU"/>
        </w:rPr>
        <w:t>брачности</w:t>
      </w:r>
      <w:proofErr w:type="spellEnd"/>
      <w:r w:rsidRPr="00131D07">
        <w:rPr>
          <w:rFonts w:ascii="Times New Roman" w:eastAsia="Times New Roman" w:hAnsi="Times New Roman"/>
          <w:sz w:val="30"/>
          <w:szCs w:val="30"/>
          <w:lang w:eastAsia="ru-RU"/>
        </w:rPr>
        <w:t xml:space="preserve">, увеличение возраста вступления в первый брак, рост числа неполных семей, </w:t>
      </w:r>
      <w:proofErr w:type="spellStart"/>
      <w:r w:rsidRPr="00131D07">
        <w:rPr>
          <w:rFonts w:ascii="Times New Roman" w:eastAsia="Times New Roman" w:hAnsi="Times New Roman"/>
          <w:sz w:val="30"/>
          <w:szCs w:val="30"/>
          <w:lang w:eastAsia="ru-RU"/>
        </w:rPr>
        <w:t>овдовение</w:t>
      </w:r>
      <w:proofErr w:type="spellEnd"/>
      <w:r w:rsidRPr="00131D07">
        <w:rPr>
          <w:rFonts w:ascii="Times New Roman" w:eastAsia="Times New Roman" w:hAnsi="Times New Roman"/>
          <w:sz w:val="30"/>
          <w:szCs w:val="30"/>
          <w:lang w:eastAsia="ru-RU"/>
        </w:rPr>
        <w:t xml:space="preserve"> и иное);</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снижение общего уровня здоровья населения, его отдельных половозрастных групп;</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неблагополучная эпидемиологическая ситуация.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Во многих странах созданию условий для роста населения и решению вопросов демографической безопасности препятствует ряд субъективных факторов.</w:t>
      </w:r>
    </w:p>
    <w:p w:rsidR="00131D07" w:rsidRPr="00131D07" w:rsidRDefault="00131D07" w:rsidP="00131D07">
      <w:pPr>
        <w:spacing w:after="0" w:line="240" w:lineRule="auto"/>
        <w:ind w:firstLine="709"/>
        <w:jc w:val="both"/>
        <w:rPr>
          <w:rFonts w:ascii="Times New Roman" w:eastAsia="Times New Roman" w:hAnsi="Times New Roman"/>
          <w:i/>
          <w:iCs/>
          <w:sz w:val="30"/>
          <w:szCs w:val="30"/>
          <w:lang w:eastAsia="ru-RU"/>
        </w:rPr>
      </w:pPr>
      <w:r w:rsidRPr="00131D07">
        <w:rPr>
          <w:rFonts w:ascii="Times New Roman" w:eastAsia="Times New Roman" w:hAnsi="Times New Roman"/>
          <w:sz w:val="30"/>
          <w:szCs w:val="30"/>
          <w:lang w:eastAsia="ru-RU"/>
        </w:rPr>
        <w:t>В их числе – новомодная субкультура ”</w:t>
      </w:r>
      <w:proofErr w:type="spellStart"/>
      <w:r w:rsidRPr="00131D07">
        <w:rPr>
          <w:rFonts w:ascii="Times New Roman" w:eastAsia="Times New Roman" w:hAnsi="Times New Roman"/>
          <w:sz w:val="30"/>
          <w:szCs w:val="30"/>
          <w:lang w:eastAsia="ru-RU"/>
        </w:rPr>
        <w:t>чайлдфри</w:t>
      </w:r>
      <w:proofErr w:type="spellEnd"/>
      <w:r w:rsidRPr="00131D07">
        <w:rPr>
          <w:rFonts w:ascii="Times New Roman" w:eastAsia="Times New Roman" w:hAnsi="Times New Roman"/>
          <w:sz w:val="30"/>
          <w:szCs w:val="30"/>
          <w:lang w:eastAsia="ru-RU"/>
        </w:rPr>
        <w:t xml:space="preserve">“, суть которой состоит в сознательном нежелании рожать и воспитывать детей. По этому поводу </w:t>
      </w:r>
      <w:r w:rsidRPr="00131D07">
        <w:rPr>
          <w:rFonts w:ascii="Times New Roman" w:eastAsia="Times New Roman" w:hAnsi="Times New Roman"/>
          <w:b/>
          <w:sz w:val="30"/>
          <w:szCs w:val="30"/>
          <w:lang w:eastAsia="ru-RU"/>
        </w:rPr>
        <w:t xml:space="preserve">Глава государства </w:t>
      </w:r>
      <w:proofErr w:type="spellStart"/>
      <w:r w:rsidRPr="00131D07">
        <w:rPr>
          <w:rFonts w:ascii="Times New Roman" w:eastAsia="Times New Roman" w:hAnsi="Times New Roman"/>
          <w:b/>
          <w:sz w:val="30"/>
          <w:szCs w:val="30"/>
          <w:lang w:eastAsia="ru-RU"/>
        </w:rPr>
        <w:t>А.Г.Лукашенко</w:t>
      </w:r>
      <w:proofErr w:type="spellEnd"/>
      <w:r w:rsidRPr="00131D07">
        <w:rPr>
          <w:rFonts w:ascii="Times New Roman" w:eastAsia="Times New Roman" w:hAnsi="Times New Roman"/>
          <w:sz w:val="30"/>
          <w:szCs w:val="30"/>
          <w:lang w:eastAsia="ru-RU"/>
        </w:rPr>
        <w:t xml:space="preserve"> в своем Послании </w:t>
      </w:r>
      <w:r w:rsidRPr="00131D07">
        <w:rPr>
          <w:rFonts w:ascii="Times New Roman" w:eastAsia="Times New Roman" w:hAnsi="Times New Roman"/>
          <w:sz w:val="30"/>
          <w:szCs w:val="30"/>
          <w:lang w:eastAsia="ru-RU"/>
        </w:rPr>
        <w:lastRenderedPageBreak/>
        <w:t xml:space="preserve">заявил: </w:t>
      </w:r>
      <w:r w:rsidRPr="00131D07">
        <w:rPr>
          <w:rFonts w:ascii="Times New Roman" w:eastAsia="Times New Roman" w:hAnsi="Times New Roman"/>
          <w:b/>
          <w:i/>
          <w:iCs/>
          <w:sz w:val="30"/>
          <w:szCs w:val="30"/>
          <w:lang w:eastAsia="ru-RU"/>
        </w:rPr>
        <w:t xml:space="preserve">”Любая популяризация идей бездетной семейной пары в нашем информационном и культурном пространстве должна пресекаться. Любые </w:t>
      </w:r>
      <w:proofErr w:type="spellStart"/>
      <w:r w:rsidRPr="00131D07">
        <w:rPr>
          <w:rFonts w:ascii="Times New Roman" w:eastAsia="Times New Roman" w:hAnsi="Times New Roman"/>
          <w:b/>
          <w:i/>
          <w:iCs/>
          <w:sz w:val="30"/>
          <w:szCs w:val="30"/>
          <w:lang w:eastAsia="ru-RU"/>
        </w:rPr>
        <w:t>вбросы</w:t>
      </w:r>
      <w:proofErr w:type="spellEnd"/>
      <w:r w:rsidRPr="00131D07">
        <w:rPr>
          <w:rFonts w:ascii="Times New Roman" w:eastAsia="Times New Roman" w:hAnsi="Times New Roman"/>
          <w:b/>
          <w:i/>
          <w:iCs/>
          <w:sz w:val="30"/>
          <w:szCs w:val="30"/>
          <w:lang w:eastAsia="ru-RU"/>
        </w:rPr>
        <w:t xml:space="preserve"> таких завуалированных призывов, равно как и все нетрадиционные веяния – не что иное, как попытка обезлюдить и ослабить государство. </w:t>
      </w:r>
      <w:r w:rsidRPr="00131D07">
        <w:rPr>
          <w:rFonts w:ascii="Times New Roman" w:eastAsia="Times New Roman" w:hAnsi="Times New Roman"/>
          <w:i/>
          <w:iCs/>
          <w:sz w:val="30"/>
          <w:szCs w:val="30"/>
          <w:lang w:eastAsia="ru-RU"/>
        </w:rPr>
        <w:t>Никак не меньше. Такая идеология должна быть вне закона“.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w:t>
      </w:r>
      <w:r w:rsidRPr="00131D07">
        <w:rPr>
          <w:rFonts w:ascii="Times New Roman" w:eastAsia="Times New Roman" w:hAnsi="Times New Roman"/>
          <w:b/>
          <w:i/>
          <w:sz w:val="30"/>
          <w:szCs w:val="30"/>
          <w:lang w:eastAsia="ru-RU"/>
        </w:rPr>
        <w:t>Мы вырастили детей, которые ни в чем не нуждались, и теперь они хотят как можно дольше пожить для себя, откладывая рождение ребенка.</w:t>
      </w:r>
      <w:r w:rsidRPr="00131D07">
        <w:rPr>
          <w:rFonts w:ascii="Times New Roman" w:eastAsia="Times New Roman" w:hAnsi="Times New Roman"/>
          <w:sz w:val="30"/>
          <w:szCs w:val="30"/>
          <w:lang w:eastAsia="ru-RU"/>
        </w:rPr>
        <w:t xml:space="preserve"> Не все, но тенденция есть, она опасная, – таково было следующее замечание </w:t>
      </w:r>
      <w:proofErr w:type="spellStart"/>
      <w:r w:rsidRPr="00131D07">
        <w:rPr>
          <w:rFonts w:ascii="Times New Roman" w:eastAsia="Times New Roman" w:hAnsi="Times New Roman"/>
          <w:b/>
          <w:sz w:val="30"/>
          <w:szCs w:val="30"/>
          <w:lang w:eastAsia="ru-RU"/>
        </w:rPr>
        <w:t>А.Г.Лукашенко</w:t>
      </w:r>
      <w:proofErr w:type="spellEnd"/>
      <w:r w:rsidRPr="00131D07">
        <w:rPr>
          <w:rFonts w:ascii="Times New Roman" w:eastAsia="Times New Roman" w:hAnsi="Times New Roman"/>
          <w:sz w:val="30"/>
          <w:szCs w:val="30"/>
          <w:lang w:eastAsia="ru-RU"/>
        </w:rPr>
        <w:t xml:space="preserve">. – </w:t>
      </w:r>
      <w:r w:rsidRPr="00131D07">
        <w:rPr>
          <w:rFonts w:ascii="Times New Roman" w:eastAsia="Times New Roman" w:hAnsi="Times New Roman"/>
          <w:b/>
          <w:i/>
          <w:sz w:val="30"/>
          <w:szCs w:val="30"/>
          <w:lang w:eastAsia="ru-RU"/>
        </w:rPr>
        <w:t>Парадигму такого мышления надо менять.</w:t>
      </w:r>
      <w:r w:rsidRPr="00131D07">
        <w:rPr>
          <w:rFonts w:ascii="Times New Roman" w:eastAsia="Times New Roman" w:hAnsi="Times New Roman"/>
          <w:sz w:val="30"/>
          <w:szCs w:val="30"/>
          <w:lang w:eastAsia="ru-RU"/>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бессмысленны, когда их некому передать“. </w:t>
      </w:r>
    </w:p>
    <w:p w:rsidR="00131D07" w:rsidRPr="00131D07" w:rsidRDefault="00131D07" w:rsidP="00131D07">
      <w:pPr>
        <w:spacing w:after="0" w:line="240" w:lineRule="auto"/>
        <w:ind w:firstLine="709"/>
        <w:jc w:val="both"/>
        <w:rPr>
          <w:rFonts w:ascii="Times New Roman" w:eastAsia="Times New Roman" w:hAnsi="Times New Roman"/>
          <w:b/>
          <w:i/>
          <w:sz w:val="30"/>
          <w:szCs w:val="30"/>
          <w:lang w:eastAsia="ru-RU"/>
        </w:rPr>
      </w:pPr>
      <w:r w:rsidRPr="00131D07">
        <w:rPr>
          <w:rFonts w:ascii="Times New Roman" w:eastAsia="Times New Roman" w:hAnsi="Times New Roman"/>
          <w:sz w:val="30"/>
          <w:szCs w:val="30"/>
          <w:lang w:eastAsia="ru-RU"/>
        </w:rPr>
        <w:t xml:space="preserve">Помимо этого, </w:t>
      </w:r>
      <w:r w:rsidRPr="00131D07">
        <w:rPr>
          <w:rFonts w:ascii="Times New Roman" w:eastAsia="Times New Roman" w:hAnsi="Times New Roman"/>
          <w:b/>
          <w:sz w:val="30"/>
          <w:szCs w:val="30"/>
          <w:lang w:eastAsia="ru-RU"/>
        </w:rPr>
        <w:t>Президент</w:t>
      </w:r>
      <w:r w:rsidRPr="00131D07">
        <w:rPr>
          <w:rFonts w:ascii="Times New Roman" w:eastAsia="Times New Roman" w:hAnsi="Times New Roman"/>
          <w:sz w:val="30"/>
          <w:szCs w:val="30"/>
          <w:lang w:eastAsia="ru-RU"/>
        </w:rPr>
        <w:t xml:space="preserve"> указал на </w:t>
      </w:r>
      <w:r w:rsidRPr="00131D07">
        <w:rPr>
          <w:rFonts w:ascii="Times New Roman" w:eastAsia="Times New Roman" w:hAnsi="Times New Roman"/>
          <w:b/>
          <w:sz w:val="30"/>
          <w:szCs w:val="30"/>
          <w:lang w:eastAsia="ru-RU"/>
        </w:rPr>
        <w:t xml:space="preserve">необходимость разрушения стереотипа </w:t>
      </w:r>
      <w:r w:rsidRPr="00131D07">
        <w:rPr>
          <w:rFonts w:ascii="Times New Roman" w:eastAsia="Times New Roman" w:hAnsi="Times New Roman"/>
          <w:b/>
          <w:i/>
          <w:sz w:val="30"/>
          <w:szCs w:val="30"/>
          <w:lang w:eastAsia="ru-RU"/>
        </w:rPr>
        <w:t>”либо карьера, либо семья“</w:t>
      </w:r>
      <w:r w:rsidRPr="00131D07">
        <w:rPr>
          <w:rFonts w:ascii="Times New Roman" w:eastAsia="Times New Roman" w:hAnsi="Times New Roman"/>
          <w:sz w:val="30"/>
          <w:szCs w:val="30"/>
          <w:lang w:eastAsia="ru-RU"/>
        </w:rPr>
        <w:t xml:space="preserve">, поскольку в Беларуси </w:t>
      </w:r>
      <w:r w:rsidRPr="00131D07">
        <w:rPr>
          <w:rFonts w:ascii="Times New Roman" w:eastAsia="Times New Roman" w:hAnsi="Times New Roman"/>
          <w:i/>
          <w:iCs/>
          <w:sz w:val="30"/>
          <w:szCs w:val="30"/>
          <w:lang w:eastAsia="ru-RU"/>
        </w:rPr>
        <w:t>”созданы все условия, чтобы женщина могла реализовать себя, как мама и как профессионал“</w:t>
      </w:r>
      <w:r w:rsidRPr="00131D07">
        <w:rPr>
          <w:rFonts w:ascii="Times New Roman" w:eastAsia="Times New Roman" w:hAnsi="Times New Roman"/>
          <w:i/>
          <w:sz w:val="30"/>
          <w:szCs w:val="30"/>
          <w:lang w:eastAsia="ru-RU"/>
        </w:rPr>
        <w:t>.</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Основным</w:t>
      </w:r>
      <w:r w:rsidRPr="00131D07">
        <w:rPr>
          <w:rFonts w:ascii="Times New Roman" w:eastAsia="Times New Roman" w:hAnsi="Times New Roman"/>
          <w:b/>
          <w:sz w:val="30"/>
          <w:szCs w:val="30"/>
          <w:lang w:eastAsia="ru-RU"/>
        </w:rPr>
        <w:t xml:space="preserve"> внешним источником</w:t>
      </w:r>
      <w:r w:rsidR="000206BF">
        <w:rPr>
          <w:rFonts w:ascii="Times New Roman" w:eastAsia="Times New Roman" w:hAnsi="Times New Roman"/>
          <w:b/>
          <w:sz w:val="30"/>
          <w:szCs w:val="30"/>
          <w:lang w:eastAsia="ru-RU"/>
        </w:rPr>
        <w:t xml:space="preserve"> </w:t>
      </w:r>
      <w:r w:rsidRPr="00131D07">
        <w:rPr>
          <w:rFonts w:ascii="Times New Roman" w:eastAsia="Times New Roman" w:hAnsi="Times New Roman"/>
          <w:b/>
          <w:sz w:val="30"/>
          <w:szCs w:val="30"/>
          <w:lang w:eastAsia="ru-RU"/>
        </w:rPr>
        <w:t>угроз</w:t>
      </w:r>
      <w:r w:rsidRPr="00131D07">
        <w:rPr>
          <w:rFonts w:ascii="Times New Roman" w:eastAsia="Times New Roman" w:hAnsi="Times New Roman"/>
          <w:sz w:val="30"/>
          <w:szCs w:val="30"/>
          <w:lang w:eastAsia="ru-RU"/>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 населения Республики Беларусь.</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p>
    <w:p w:rsidR="00131D07" w:rsidRPr="00024488" w:rsidRDefault="00131D07" w:rsidP="00131D07">
      <w:pPr>
        <w:spacing w:after="0" w:line="240" w:lineRule="auto"/>
        <w:ind w:firstLine="709"/>
        <w:rPr>
          <w:rFonts w:ascii="Times New Roman" w:eastAsia="Times New Roman" w:hAnsi="Times New Roman"/>
          <w:b/>
          <w:sz w:val="30"/>
          <w:szCs w:val="30"/>
          <w:lang w:eastAsia="ru-RU"/>
        </w:rPr>
      </w:pPr>
      <w:r w:rsidRPr="00024488">
        <w:rPr>
          <w:rFonts w:ascii="Times New Roman" w:eastAsia="Times New Roman" w:hAnsi="Times New Roman"/>
          <w:b/>
          <w:sz w:val="30"/>
          <w:szCs w:val="30"/>
          <w:lang w:eastAsia="ru-RU"/>
        </w:rPr>
        <w:t>2. Динамика демографических процессов в Беларуси</w:t>
      </w:r>
    </w:p>
    <w:p w:rsidR="00A24553" w:rsidRDefault="00A24553"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eastAsia="Times New Roman" w:hAnsi="Times New Roman"/>
          <w:sz w:val="30"/>
          <w:szCs w:val="30"/>
          <w:lang w:eastAsia="ru-RU"/>
        </w:rPr>
        <w:t>Несмотря на то, что</w:t>
      </w:r>
      <w:r w:rsidR="00024488">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в Республике Беларусь</w:t>
      </w:r>
      <w:r w:rsidRPr="00131D07">
        <w:rPr>
          <w:rFonts w:ascii="Times New Roman" w:hAnsi="Times New Roman"/>
          <w:sz w:val="30"/>
          <w:szCs w:val="30"/>
        </w:rPr>
        <w:t xml:space="preserve"> созданы условия для улучшения здоровья населения с охватом всех этапов жизни, повышения качества и доступности услуг системы здравоохранения, </w:t>
      </w:r>
      <w:r w:rsidRPr="00131D07">
        <w:rPr>
          <w:rFonts w:ascii="Times New Roman" w:hAnsi="Times New Roman"/>
          <w:b/>
          <w:sz w:val="30"/>
          <w:szCs w:val="30"/>
        </w:rPr>
        <w:t>демографическая ситуация продолжает требовать пристального внимания.</w:t>
      </w:r>
    </w:p>
    <w:p w:rsidR="00131D07" w:rsidRPr="00131D07" w:rsidRDefault="00131D07" w:rsidP="00131D07">
      <w:pPr>
        <w:tabs>
          <w:tab w:val="num" w:pos="720"/>
        </w:tabs>
        <w:spacing w:before="120" w:after="0" w:line="300" w:lineRule="exact"/>
        <w:jc w:val="both"/>
        <w:rPr>
          <w:rFonts w:ascii="Times New Roman" w:eastAsia="Times New Roman" w:hAnsi="Times New Roman"/>
          <w:b/>
          <w:i/>
          <w:sz w:val="28"/>
          <w:szCs w:val="28"/>
          <w:lang w:eastAsia="ru-RU"/>
        </w:rPr>
      </w:pPr>
      <w:r w:rsidRPr="00131D07">
        <w:rPr>
          <w:rFonts w:ascii="Times New Roman" w:eastAsia="Times New Roman" w:hAnsi="Times New Roman"/>
          <w:b/>
          <w:i/>
          <w:sz w:val="28"/>
          <w:szCs w:val="28"/>
          <w:lang w:eastAsia="ru-RU"/>
        </w:rPr>
        <w:t>Справочно:</w:t>
      </w:r>
    </w:p>
    <w:p w:rsidR="00131D07" w:rsidRPr="00131D07" w:rsidRDefault="00131D07" w:rsidP="00131D07">
      <w:pPr>
        <w:tabs>
          <w:tab w:val="num" w:pos="1418"/>
        </w:tabs>
        <w:spacing w:after="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 2021 году доля населения в возрасте старше 65 лет составила 15,8%. В начале 2021 года базовое значение </w:t>
      </w:r>
      <w:r w:rsidRPr="00131D07">
        <w:rPr>
          <w:rFonts w:ascii="Times New Roman" w:eastAsia="Times New Roman" w:hAnsi="Times New Roman"/>
          <w:bCs/>
          <w:i/>
          <w:sz w:val="28"/>
          <w:szCs w:val="28"/>
          <w:lang w:eastAsia="ru-RU"/>
        </w:rPr>
        <w:t xml:space="preserve">продолжительности жизни </w:t>
      </w:r>
      <w:r w:rsidRPr="00131D07">
        <w:rPr>
          <w:rFonts w:ascii="Times New Roman" w:eastAsia="Times New Roman" w:hAnsi="Times New Roman"/>
          <w:bCs/>
          <w:i/>
          <w:spacing w:val="-4"/>
          <w:sz w:val="28"/>
          <w:szCs w:val="28"/>
          <w:lang w:eastAsia="ru-RU"/>
        </w:rPr>
        <w:t xml:space="preserve">при рождении </w:t>
      </w:r>
      <w:r w:rsidRPr="00131D07">
        <w:rPr>
          <w:rFonts w:ascii="Times New Roman" w:eastAsia="Times New Roman" w:hAnsi="Times New Roman"/>
          <w:i/>
          <w:spacing w:val="-4"/>
          <w:sz w:val="28"/>
          <w:szCs w:val="28"/>
          <w:lang w:eastAsia="ru-RU"/>
        </w:rPr>
        <w:t xml:space="preserve">составило </w:t>
      </w:r>
      <w:r w:rsidRPr="00131D07">
        <w:rPr>
          <w:rFonts w:ascii="Times New Roman" w:eastAsia="Times New Roman" w:hAnsi="Times New Roman"/>
          <w:bCs/>
          <w:i/>
          <w:spacing w:val="-4"/>
          <w:sz w:val="28"/>
          <w:szCs w:val="28"/>
          <w:lang w:eastAsia="ru-RU"/>
        </w:rPr>
        <w:t>74,5 года</w:t>
      </w:r>
      <w:r w:rsidRPr="00131D07">
        <w:rPr>
          <w:rFonts w:ascii="Times New Roman" w:eastAsia="Times New Roman" w:hAnsi="Times New Roman"/>
          <w:i/>
          <w:spacing w:val="-4"/>
          <w:sz w:val="28"/>
          <w:szCs w:val="28"/>
          <w:lang w:eastAsia="ru-RU"/>
        </w:rPr>
        <w:t> (69,3 для мужчин и 79,4 для женщин).</w:t>
      </w:r>
    </w:p>
    <w:p w:rsidR="00131D07" w:rsidRPr="00131D07" w:rsidRDefault="00131D07" w:rsidP="00131D07">
      <w:pPr>
        <w:spacing w:after="0" w:line="300" w:lineRule="exact"/>
        <w:ind w:left="708"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За </w:t>
      </w:r>
      <w:proofErr w:type="gramStart"/>
      <w:r w:rsidRPr="00131D07">
        <w:rPr>
          <w:rFonts w:ascii="Times New Roman" w:eastAsia="Times New Roman" w:hAnsi="Times New Roman"/>
          <w:i/>
          <w:sz w:val="28"/>
          <w:szCs w:val="28"/>
          <w:lang w:eastAsia="ru-RU"/>
        </w:rPr>
        <w:t>последние</w:t>
      </w:r>
      <w:proofErr w:type="gramEnd"/>
      <w:r w:rsidRPr="00131D07">
        <w:rPr>
          <w:rFonts w:ascii="Times New Roman" w:eastAsia="Times New Roman" w:hAnsi="Times New Roman"/>
          <w:i/>
          <w:sz w:val="28"/>
          <w:szCs w:val="28"/>
          <w:lang w:eastAsia="ru-RU"/>
        </w:rPr>
        <w:t xml:space="preserve"> 10 лет на 14,5% уменьшилось число женщин репродуктивного возраста (с 2 494 тыс. в 2012 году до 2 134 тыс. </w:t>
      </w:r>
      <w:r w:rsidRPr="00131D07">
        <w:rPr>
          <w:rFonts w:ascii="Times New Roman" w:eastAsia="Times New Roman" w:hAnsi="Times New Roman"/>
          <w:i/>
          <w:sz w:val="28"/>
          <w:szCs w:val="28"/>
          <w:lang w:eastAsia="ru-RU"/>
        </w:rPr>
        <w:br/>
        <w:t>в 2022 году).</w:t>
      </w:r>
    </w:p>
    <w:p w:rsidR="00131D07" w:rsidRPr="00131D07" w:rsidRDefault="00131D07" w:rsidP="00131D07">
      <w:pPr>
        <w:spacing w:after="12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В 2022 году число </w:t>
      </w:r>
      <w:proofErr w:type="gramStart"/>
      <w:r w:rsidRPr="00131D07">
        <w:rPr>
          <w:rFonts w:ascii="Times New Roman" w:eastAsia="Times New Roman" w:hAnsi="Times New Roman"/>
          <w:i/>
          <w:sz w:val="28"/>
          <w:szCs w:val="28"/>
          <w:lang w:eastAsia="ru-RU"/>
        </w:rPr>
        <w:t>родившихся</w:t>
      </w:r>
      <w:proofErr w:type="gramEnd"/>
      <w:r w:rsidRPr="00131D07">
        <w:rPr>
          <w:rFonts w:ascii="Times New Roman" w:eastAsia="Times New Roman" w:hAnsi="Times New Roman"/>
          <w:i/>
          <w:sz w:val="28"/>
          <w:szCs w:val="28"/>
          <w:lang w:eastAsia="ru-RU"/>
        </w:rPr>
        <w:t xml:space="preserve">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lastRenderedPageBreak/>
        <w:t xml:space="preserve">Продолжает оставаться актуальной проблема </w:t>
      </w:r>
      <w:r w:rsidRPr="00131D07">
        <w:rPr>
          <w:rFonts w:ascii="Times New Roman" w:eastAsia="Times New Roman" w:hAnsi="Times New Roman"/>
          <w:b/>
          <w:sz w:val="30"/>
          <w:szCs w:val="30"/>
          <w:lang w:eastAsia="ru-RU"/>
        </w:rPr>
        <w:t>неустойчивости брачных союзов</w:t>
      </w:r>
      <w:r w:rsidRPr="00131D07">
        <w:rPr>
          <w:rFonts w:ascii="Times New Roman" w:eastAsia="Times New Roman" w:hAnsi="Times New Roman"/>
          <w:sz w:val="30"/>
          <w:szCs w:val="30"/>
          <w:lang w:eastAsia="ru-RU"/>
        </w:rPr>
        <w:t xml:space="preserve">. Ценность и значимость официального брака для большинства населения сохраняется, но количество браков несколько снизилось наряду с увеличивающимся числом разводов. </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r w:rsidRPr="00131D07">
        <w:rPr>
          <w:rFonts w:ascii="Times New Roman" w:eastAsia="Times New Roman" w:hAnsi="Times New Roman"/>
          <w:b/>
          <w:i/>
          <w:sz w:val="28"/>
          <w:szCs w:val="28"/>
          <w:lang w:eastAsia="ru-RU"/>
        </w:rPr>
        <w:t>Справочно:</w:t>
      </w:r>
    </w:p>
    <w:p w:rsidR="00131D07" w:rsidRPr="00131D07" w:rsidRDefault="00131D07" w:rsidP="00131D07">
      <w:pPr>
        <w:spacing w:after="12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В 2021 году коэффициент заключенных браков составил </w:t>
      </w:r>
      <w:r w:rsidRPr="00131D07">
        <w:rPr>
          <w:rFonts w:ascii="Times New Roman" w:eastAsia="Times New Roman" w:hAnsi="Times New Roman"/>
          <w:i/>
          <w:sz w:val="28"/>
          <w:szCs w:val="28"/>
          <w:lang w:eastAsia="ru-RU"/>
        </w:rPr>
        <w:br/>
        <w:t xml:space="preserve">6,4 на 1 тыс. человек, а коэффициент разводов – 3,7 (2016 год – </w:t>
      </w:r>
      <w:r w:rsidRPr="00131D07">
        <w:rPr>
          <w:rFonts w:ascii="Times New Roman" w:eastAsia="Times New Roman" w:hAnsi="Times New Roman"/>
          <w:i/>
          <w:sz w:val="28"/>
          <w:szCs w:val="28"/>
          <w:lang w:eastAsia="ru-RU"/>
        </w:rPr>
        <w:br/>
        <w:t>6,8 и 3,4 соответственно).</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Несмотря на снижение числа </w:t>
      </w:r>
      <w:r w:rsidRPr="00131D07">
        <w:rPr>
          <w:rFonts w:ascii="Times New Roman" w:eastAsia="Times New Roman" w:hAnsi="Times New Roman"/>
          <w:b/>
          <w:sz w:val="30"/>
          <w:szCs w:val="30"/>
          <w:lang w:eastAsia="ru-RU"/>
        </w:rPr>
        <w:t>абортов</w:t>
      </w:r>
      <w:r w:rsidRPr="00131D07">
        <w:rPr>
          <w:rFonts w:ascii="Times New Roman" w:eastAsia="Times New Roman" w:hAnsi="Times New Roman"/>
          <w:sz w:val="30"/>
          <w:szCs w:val="30"/>
          <w:lang w:eastAsia="ru-RU"/>
        </w:rPr>
        <w:t xml:space="preserve"> за последние 5 лет на 30,3%, частота искусственного прерывания беременности в стране остается высокой (в 2021 году – 7,8 на 1 тыс. женщин фертильного возраста). Это свидетельствует о </w:t>
      </w:r>
      <w:r w:rsidRPr="00131D07">
        <w:rPr>
          <w:rFonts w:ascii="Times New Roman" w:eastAsia="Times New Roman" w:hAnsi="Times New Roman"/>
          <w:spacing w:val="-4"/>
          <w:sz w:val="30"/>
          <w:szCs w:val="30"/>
          <w:lang w:eastAsia="ru-RU"/>
        </w:rPr>
        <w:t>необходимости продолжения комплекса мероприятий, направленных на профилактику и снижение або</w:t>
      </w:r>
      <w:r w:rsidRPr="00131D07">
        <w:rPr>
          <w:rFonts w:ascii="Times New Roman" w:eastAsia="Times New Roman" w:hAnsi="Times New Roman"/>
          <w:sz w:val="30"/>
          <w:szCs w:val="30"/>
          <w:lang w:eastAsia="ru-RU"/>
        </w:rPr>
        <w:t xml:space="preserve">ртов, включая проведение </w:t>
      </w:r>
      <w:proofErr w:type="spellStart"/>
      <w:r w:rsidRPr="00131D07">
        <w:rPr>
          <w:rFonts w:ascii="Times New Roman" w:eastAsia="Times New Roman" w:hAnsi="Times New Roman"/>
          <w:sz w:val="30"/>
          <w:szCs w:val="30"/>
          <w:lang w:eastAsia="ru-RU"/>
        </w:rPr>
        <w:t>предабортного</w:t>
      </w:r>
      <w:proofErr w:type="spellEnd"/>
      <w:r w:rsidRPr="00131D07">
        <w:rPr>
          <w:rFonts w:ascii="Times New Roman" w:eastAsia="Times New Roman" w:hAnsi="Times New Roman"/>
          <w:sz w:val="30"/>
          <w:szCs w:val="30"/>
          <w:lang w:eastAsia="ru-RU"/>
        </w:rPr>
        <w:t xml:space="preserve"> психологического консультирования.</w:t>
      </w:r>
    </w:p>
    <w:p w:rsidR="00131D07" w:rsidRPr="001E0AC3"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современных условиях отмечается </w:t>
      </w:r>
      <w:proofErr w:type="gramStart"/>
      <w:r w:rsidRPr="00131D07">
        <w:rPr>
          <w:rFonts w:ascii="Times New Roman" w:eastAsia="Times New Roman" w:hAnsi="Times New Roman"/>
          <w:sz w:val="30"/>
          <w:szCs w:val="30"/>
          <w:lang w:eastAsia="ru-RU"/>
        </w:rPr>
        <w:t xml:space="preserve">рост </w:t>
      </w:r>
      <w:r w:rsidRPr="00131D07">
        <w:rPr>
          <w:rFonts w:ascii="Times New Roman" w:eastAsia="Times New Roman" w:hAnsi="Times New Roman"/>
          <w:b/>
          <w:sz w:val="30"/>
          <w:szCs w:val="30"/>
          <w:lang w:eastAsia="ru-RU"/>
        </w:rPr>
        <w:t>гинекологических заболеваний</w:t>
      </w:r>
      <w:proofErr w:type="gramEnd"/>
      <w:r w:rsidRPr="00131D07">
        <w:rPr>
          <w:rFonts w:ascii="Times New Roman" w:eastAsia="Times New Roman" w:hAnsi="Times New Roman"/>
          <w:sz w:val="30"/>
          <w:szCs w:val="30"/>
          <w:lang w:eastAsia="ru-RU"/>
        </w:rPr>
        <w:t xml:space="preserve">, высокий уровень </w:t>
      </w:r>
      <w:r w:rsidRPr="00131D07">
        <w:rPr>
          <w:rFonts w:ascii="Times New Roman" w:eastAsia="Times New Roman" w:hAnsi="Times New Roman"/>
          <w:b/>
          <w:sz w:val="30"/>
          <w:szCs w:val="30"/>
          <w:lang w:eastAsia="ru-RU"/>
        </w:rPr>
        <w:t>женского и мужского бесплодия</w:t>
      </w:r>
      <w:r w:rsidRPr="00131D07">
        <w:rPr>
          <w:rFonts w:ascii="Times New Roman" w:eastAsia="Times New Roman" w:hAnsi="Times New Roman"/>
          <w:sz w:val="30"/>
          <w:szCs w:val="30"/>
          <w:lang w:eastAsia="ru-RU"/>
        </w:rPr>
        <w:t xml:space="preserve">.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750-780 на 100 тыс. женского населения 18-49 лет, мужчин – около 100-200 на 100 тыс. мужского населения в возрасте 18 лет и старше. </w:t>
      </w:r>
      <w:r w:rsidRPr="001E0AC3">
        <w:rPr>
          <w:rFonts w:ascii="Times New Roman" w:eastAsia="Times New Roman" w:hAnsi="Times New Roman"/>
          <w:sz w:val="30"/>
          <w:szCs w:val="30"/>
          <w:lang w:eastAsia="ru-RU"/>
        </w:rPr>
        <w:t xml:space="preserve">Эффективность применения экстракорпорального оплодотворения колеблется в пределах 41-43%. </w:t>
      </w:r>
    </w:p>
    <w:p w:rsidR="00131D07" w:rsidRPr="00131D07" w:rsidRDefault="00131D07" w:rsidP="00131D07">
      <w:pPr>
        <w:spacing w:before="120" w:after="0" w:line="28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spacing w:after="0" w:line="28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Согласно </w:t>
      </w:r>
      <w:r w:rsidRPr="00131D07">
        <w:rPr>
          <w:rFonts w:ascii="Times New Roman" w:eastAsia="Times New Roman" w:hAnsi="Times New Roman"/>
          <w:bCs/>
          <w:i/>
          <w:iCs/>
          <w:sz w:val="28"/>
          <w:szCs w:val="28"/>
          <w:lang w:eastAsia="ru-RU"/>
        </w:rPr>
        <w:t>результатам</w:t>
      </w:r>
      <w:r w:rsidRPr="00131D07">
        <w:rPr>
          <w:rFonts w:ascii="Times New Roman" w:eastAsia="Times New Roman" w:hAnsi="Times New Roman"/>
          <w:i/>
          <w:iCs/>
          <w:sz w:val="28"/>
          <w:szCs w:val="28"/>
          <w:lang w:eastAsia="ru-RU"/>
        </w:rPr>
        <w:t xml:space="preserve"> общереспубликанского мониторингового исследования, проведенного в апреле 2023 г. Институтом социологии Национальной академии наук Беларуси: </w:t>
      </w:r>
    </w:p>
    <w:p w:rsidR="00131D07" w:rsidRPr="00131D07" w:rsidRDefault="00131D07" w:rsidP="00131D07">
      <w:pPr>
        <w:spacing w:after="0" w:line="28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b/>
          <w:i/>
          <w:iCs/>
          <w:sz w:val="28"/>
          <w:szCs w:val="28"/>
          <w:lang w:eastAsia="ru-RU"/>
        </w:rPr>
        <w:t>имеют детей</w:t>
      </w:r>
      <w:r w:rsidRPr="00131D07">
        <w:rPr>
          <w:rFonts w:ascii="Times New Roman" w:eastAsia="Times New Roman" w:hAnsi="Times New Roman"/>
          <w:i/>
          <w:iCs/>
          <w:sz w:val="28"/>
          <w:szCs w:val="28"/>
          <w:lang w:eastAsia="ru-RU"/>
        </w:rPr>
        <w:t xml:space="preserve"> 77% опрошенных (одного ребенка – 35,3%, двух детей – 48,9%, трех – 12,7%, четырех и больше – 2,6%); </w:t>
      </w:r>
    </w:p>
    <w:p w:rsidR="00131D07" w:rsidRPr="00131D07" w:rsidRDefault="00131D07" w:rsidP="00131D07">
      <w:pPr>
        <w:spacing w:after="0" w:line="28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b/>
          <w:i/>
          <w:iCs/>
          <w:sz w:val="28"/>
          <w:szCs w:val="28"/>
          <w:lang w:eastAsia="ru-RU"/>
        </w:rPr>
        <w:t>планируют</w:t>
      </w:r>
      <w:r w:rsidR="001E0AC3">
        <w:rPr>
          <w:rFonts w:ascii="Times New Roman" w:eastAsia="Times New Roman" w:hAnsi="Times New Roman"/>
          <w:b/>
          <w:i/>
          <w:iCs/>
          <w:sz w:val="28"/>
          <w:szCs w:val="28"/>
          <w:lang w:eastAsia="ru-RU"/>
        </w:rPr>
        <w:t xml:space="preserve"> </w:t>
      </w:r>
      <w:r w:rsidRPr="00131D07">
        <w:rPr>
          <w:rFonts w:ascii="Times New Roman" w:eastAsia="Times New Roman" w:hAnsi="Times New Roman"/>
          <w:b/>
          <w:bCs/>
          <w:i/>
          <w:iCs/>
          <w:sz w:val="28"/>
          <w:szCs w:val="28"/>
          <w:lang w:eastAsia="ru-RU"/>
        </w:rPr>
        <w:t>с учетом реальных жизненных обстоятельств</w:t>
      </w:r>
      <w:r w:rsidR="001E0AC3">
        <w:rPr>
          <w:rFonts w:ascii="Times New Roman" w:eastAsia="Times New Roman" w:hAnsi="Times New Roman"/>
          <w:b/>
          <w:bCs/>
          <w:i/>
          <w:iCs/>
          <w:sz w:val="28"/>
          <w:szCs w:val="28"/>
          <w:lang w:eastAsia="ru-RU"/>
        </w:rPr>
        <w:t xml:space="preserve"> </w:t>
      </w:r>
      <w:r w:rsidRPr="00131D07">
        <w:rPr>
          <w:rFonts w:ascii="Times New Roman" w:eastAsia="Times New Roman" w:hAnsi="Times New Roman"/>
          <w:i/>
          <w:iCs/>
          <w:sz w:val="28"/>
          <w:szCs w:val="28"/>
          <w:lang w:eastAsia="ru-RU"/>
        </w:rPr>
        <w:t xml:space="preserve">одного ребенка – 22,4%, двух детей – 44,6%, трех – 10,7%, четырех и больше – 2,2% </w:t>
      </w:r>
      <w:r w:rsidRPr="00131D07">
        <w:rPr>
          <w:rFonts w:ascii="Times New Roman" w:eastAsia="Times New Roman" w:hAnsi="Times New Roman"/>
          <w:bCs/>
          <w:i/>
          <w:iCs/>
          <w:sz w:val="28"/>
          <w:szCs w:val="28"/>
          <w:lang w:eastAsia="ru-RU"/>
        </w:rPr>
        <w:t>(учитывая тех, которые уже есть);</w:t>
      </w:r>
    </w:p>
    <w:p w:rsidR="00131D07" w:rsidRPr="00131D07" w:rsidRDefault="00131D07" w:rsidP="00131D07">
      <w:pPr>
        <w:spacing w:after="0" w:line="280" w:lineRule="exact"/>
        <w:ind w:left="708" w:firstLine="709"/>
        <w:jc w:val="both"/>
        <w:rPr>
          <w:rFonts w:ascii="Times New Roman" w:eastAsia="Times New Roman" w:hAnsi="Times New Roman"/>
          <w:bCs/>
          <w:i/>
          <w:sz w:val="28"/>
          <w:szCs w:val="28"/>
          <w:lang w:eastAsia="ru-RU"/>
        </w:rPr>
      </w:pPr>
      <w:r w:rsidRPr="00131D07">
        <w:rPr>
          <w:rFonts w:ascii="Times New Roman" w:eastAsia="Times New Roman" w:hAnsi="Times New Roman"/>
          <w:i/>
          <w:iCs/>
          <w:sz w:val="28"/>
          <w:szCs w:val="28"/>
          <w:lang w:eastAsia="ru-RU"/>
        </w:rPr>
        <w:t xml:space="preserve">по мнению 52,4% опрошенных, </w:t>
      </w:r>
      <w:r w:rsidRPr="00131D07">
        <w:rPr>
          <w:rFonts w:ascii="Times New Roman" w:eastAsia="Times New Roman" w:hAnsi="Times New Roman"/>
          <w:bCs/>
          <w:i/>
          <w:sz w:val="28"/>
          <w:szCs w:val="28"/>
          <w:lang w:eastAsia="ru-RU"/>
        </w:rPr>
        <w:t xml:space="preserve">современные пары </w:t>
      </w:r>
      <w:r w:rsidRPr="00131D07">
        <w:rPr>
          <w:rFonts w:ascii="Times New Roman" w:eastAsia="Times New Roman" w:hAnsi="Times New Roman"/>
          <w:b/>
          <w:bCs/>
          <w:i/>
          <w:sz w:val="28"/>
          <w:szCs w:val="28"/>
          <w:lang w:eastAsia="ru-RU"/>
        </w:rPr>
        <w:t>не могут иметь желаемое количество детей</w:t>
      </w:r>
      <w:r w:rsidRPr="00131D07">
        <w:rPr>
          <w:rFonts w:ascii="Times New Roman" w:eastAsia="Times New Roman" w:hAnsi="Times New Roman"/>
          <w:bCs/>
          <w:i/>
          <w:sz w:val="28"/>
          <w:szCs w:val="28"/>
          <w:lang w:eastAsia="ru-RU"/>
        </w:rPr>
        <w:t xml:space="preserve"> по причине боязни того, что не смогут обеспечить ребенка всем необходимым;</w:t>
      </w:r>
    </w:p>
    <w:p w:rsidR="00131D07" w:rsidRPr="00131D07" w:rsidRDefault="00131D07" w:rsidP="00131D07">
      <w:pPr>
        <w:spacing w:after="120" w:line="28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b/>
          <w:bCs/>
          <w:i/>
          <w:sz w:val="28"/>
          <w:szCs w:val="28"/>
          <w:lang w:eastAsia="ru-RU"/>
        </w:rPr>
        <w:t xml:space="preserve">если бы позволяли материальные и другие условия, то </w:t>
      </w:r>
      <w:r w:rsidRPr="00131D07">
        <w:rPr>
          <w:rFonts w:ascii="Times New Roman" w:eastAsia="Times New Roman" w:hAnsi="Times New Roman"/>
          <w:b/>
          <w:bCs/>
          <w:i/>
          <w:iCs/>
          <w:sz w:val="28"/>
          <w:szCs w:val="28"/>
          <w:lang w:eastAsia="ru-RU"/>
        </w:rPr>
        <w:t>планировали иметь</w:t>
      </w:r>
      <w:r w:rsidRPr="00131D07">
        <w:rPr>
          <w:rFonts w:ascii="Times New Roman" w:eastAsia="Times New Roman" w:hAnsi="Times New Roman"/>
          <w:bCs/>
          <w:i/>
          <w:iCs/>
          <w:sz w:val="28"/>
          <w:szCs w:val="28"/>
          <w:lang w:eastAsia="ru-RU"/>
        </w:rPr>
        <w:t xml:space="preserve"> одного ребенка 14,8%, двух детей – 45,5%, троих – 19,9%, четверых и больше – 5,6% респондентов.</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t xml:space="preserve">Серьезной проблемой безопасности общества является преждевременная смертность. В Республике Беларусь </w:t>
      </w:r>
      <w:r w:rsidRPr="00131D07">
        <w:rPr>
          <w:rFonts w:ascii="Times New Roman" w:hAnsi="Times New Roman"/>
          <w:b/>
          <w:sz w:val="30"/>
          <w:szCs w:val="30"/>
        </w:rPr>
        <w:t>смертность от внешних причин</w:t>
      </w:r>
      <w:r w:rsidRPr="00131D07">
        <w:rPr>
          <w:rFonts w:ascii="Times New Roman" w:hAnsi="Times New Roman"/>
          <w:sz w:val="30"/>
          <w:szCs w:val="30"/>
        </w:rPr>
        <w:t xml:space="preserve"> (ДТП, несоблюдение техники безопасности на производстве, убийства 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lastRenderedPageBreak/>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t xml:space="preserve">Основными особенностями смертности от внешних причин является ее </w:t>
      </w:r>
      <w:proofErr w:type="spellStart"/>
      <w:r w:rsidRPr="00131D07">
        <w:rPr>
          <w:rFonts w:ascii="Times New Roman" w:hAnsi="Times New Roman"/>
          <w:sz w:val="30"/>
          <w:szCs w:val="30"/>
        </w:rPr>
        <w:t>предотвратимость</w:t>
      </w:r>
      <w:proofErr w:type="spellEnd"/>
      <w:r w:rsidRPr="00131D07">
        <w:rPr>
          <w:rFonts w:ascii="Times New Roman" w:hAnsi="Times New Roman"/>
          <w:sz w:val="30"/>
          <w:szCs w:val="30"/>
        </w:rPr>
        <w:t xml:space="preserve"> и социальная обусловленность. </w:t>
      </w:r>
      <w:proofErr w:type="gramStart"/>
      <w:r w:rsidRPr="00131D07">
        <w:rPr>
          <w:rFonts w:ascii="Times New Roman" w:hAnsi="Times New Roman"/>
          <w:sz w:val="30"/>
          <w:szCs w:val="30"/>
        </w:rPr>
        <w:t>Исходя из этого снижение указанного вида смертности необходимо сопровождать</w:t>
      </w:r>
      <w:proofErr w:type="gramEnd"/>
      <w:r w:rsidRPr="00131D07">
        <w:rPr>
          <w:rFonts w:ascii="Times New Roman" w:hAnsi="Times New Roman"/>
          <w:sz w:val="30"/>
          <w:szCs w:val="30"/>
        </w:rPr>
        <w:t xml:space="preserve">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31D07" w:rsidRPr="00131D07" w:rsidRDefault="00131D07" w:rsidP="00131D07">
      <w:pPr>
        <w:widowControl w:val="0"/>
        <w:autoSpaceDE w:val="0"/>
        <w:autoSpaceDN w:val="0"/>
        <w:adjustRightInd w:val="0"/>
        <w:spacing w:after="0" w:line="240" w:lineRule="auto"/>
        <w:jc w:val="both"/>
        <w:rPr>
          <w:rFonts w:ascii="Times New Roman" w:eastAsia="Times New Roman" w:hAnsi="Times New Roman"/>
          <w:b/>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3. Ключевые направления деятельности белорусского государства по обеспечению демографической безопасности</w:t>
      </w:r>
    </w:p>
    <w:p w:rsidR="00CB085C" w:rsidRDefault="00CB085C" w:rsidP="00131D07">
      <w:pPr>
        <w:autoSpaceDE w:val="0"/>
        <w:autoSpaceDN w:val="0"/>
        <w:adjustRightInd w:val="0"/>
        <w:spacing w:after="0" w:line="240" w:lineRule="auto"/>
        <w:ind w:firstLine="540"/>
        <w:jc w:val="both"/>
        <w:outlineLvl w:val="1"/>
        <w:rPr>
          <w:rFonts w:ascii="Times New Roman" w:eastAsia="Times New Roman" w:hAnsi="Times New Roman"/>
          <w:iCs/>
          <w:sz w:val="30"/>
          <w:szCs w:val="30"/>
          <w:lang w:eastAsia="ru-RU"/>
        </w:rPr>
      </w:pPr>
    </w:p>
    <w:p w:rsidR="00131D07" w:rsidRPr="00131D07" w:rsidRDefault="00131D07" w:rsidP="00131D07">
      <w:pPr>
        <w:autoSpaceDE w:val="0"/>
        <w:autoSpaceDN w:val="0"/>
        <w:adjustRightInd w:val="0"/>
        <w:spacing w:after="0" w:line="240" w:lineRule="auto"/>
        <w:ind w:firstLine="540"/>
        <w:jc w:val="both"/>
        <w:outlineLvl w:val="1"/>
        <w:rPr>
          <w:rFonts w:ascii="Times New Roman" w:eastAsia="Times New Roman" w:hAnsi="Times New Roman"/>
          <w:sz w:val="30"/>
          <w:szCs w:val="30"/>
          <w:lang w:eastAsia="ru-RU"/>
        </w:rPr>
      </w:pPr>
      <w:r w:rsidRPr="00131D07">
        <w:rPr>
          <w:rFonts w:ascii="Times New Roman" w:eastAsia="Times New Roman" w:hAnsi="Times New Roman"/>
          <w:iCs/>
          <w:sz w:val="30"/>
          <w:szCs w:val="30"/>
          <w:lang w:eastAsia="ru-RU"/>
        </w:rPr>
        <w:t xml:space="preserve">Согласно ст. 32 </w:t>
      </w:r>
      <w:r w:rsidRPr="00131D07">
        <w:rPr>
          <w:rFonts w:ascii="Times New Roman" w:eastAsia="Times New Roman" w:hAnsi="Times New Roman"/>
          <w:b/>
          <w:iCs/>
          <w:sz w:val="30"/>
          <w:szCs w:val="30"/>
          <w:lang w:eastAsia="ru-RU"/>
        </w:rPr>
        <w:t>Конституции Республики Беларусь</w:t>
      </w:r>
      <w:r w:rsidRPr="00131D07">
        <w:rPr>
          <w:rFonts w:ascii="Times New Roman" w:eastAsia="Times New Roman" w:hAnsi="Times New Roman"/>
          <w:iCs/>
          <w:sz w:val="30"/>
          <w:szCs w:val="30"/>
          <w:lang w:eastAsia="ru-RU"/>
        </w:rPr>
        <w:t>, б</w:t>
      </w:r>
      <w:r w:rsidRPr="00131D07">
        <w:rPr>
          <w:rFonts w:ascii="Times New Roman" w:eastAsia="Times New Roman" w:hAnsi="Times New Roman"/>
          <w:sz w:val="30"/>
          <w:szCs w:val="30"/>
          <w:lang w:eastAsia="ru-RU"/>
        </w:rPr>
        <w:t>рак как союз женщины и мужчины, семья, материнство, отцовство и детство находятся под защитой государства.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соответствии со ст. 1</w:t>
      </w:r>
      <w:r w:rsidRPr="00131D07">
        <w:rPr>
          <w:rFonts w:ascii="Times New Roman" w:eastAsia="Times New Roman" w:hAnsi="Times New Roman"/>
          <w:b/>
          <w:iCs/>
          <w:sz w:val="30"/>
          <w:szCs w:val="30"/>
          <w:lang w:eastAsia="ru-RU"/>
        </w:rPr>
        <w:t xml:space="preserve"> Кодекса Республики Беларусь о браке и семье </w:t>
      </w:r>
      <w:r w:rsidRPr="00131D07">
        <w:rPr>
          <w:rFonts w:ascii="Times New Roman" w:eastAsia="Times New Roman" w:hAnsi="Times New Roman"/>
          <w:iCs/>
          <w:sz w:val="30"/>
          <w:szCs w:val="30"/>
          <w:lang w:eastAsia="ru-RU"/>
        </w:rPr>
        <w:t>задачами законодательства о браке и семье являются:</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установление прав детей и обеспечение их приоритета в соответствии с настоящим Кодексом;</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установление прав и обязанностей супругов, родителей и других членов семьи в соответствии с положениями </w:t>
      </w:r>
      <w:hyperlink r:id="rId9" w:history="1">
        <w:r w:rsidRPr="00131D07">
          <w:rPr>
            <w:rFonts w:ascii="Times New Roman" w:eastAsia="Times New Roman" w:hAnsi="Times New Roman"/>
            <w:iCs/>
            <w:sz w:val="30"/>
            <w:szCs w:val="30"/>
            <w:lang w:eastAsia="ru-RU"/>
          </w:rPr>
          <w:t>Конституции</w:t>
        </w:r>
      </w:hyperlink>
      <w:r w:rsidRPr="00131D07">
        <w:rPr>
          <w:rFonts w:ascii="Times New Roman" w:eastAsia="Times New Roman" w:hAnsi="Times New Roman"/>
          <w:iCs/>
          <w:sz w:val="30"/>
          <w:szCs w:val="30"/>
          <w:lang w:eastAsia="ru-RU"/>
        </w:rPr>
        <w:t xml:space="preserve"> Республики Беларусь, нормами международного права;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учет наилучших интересов ребенка при принятии государственными органами, иными организациями решений в отношении детей.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z w:val="30"/>
          <w:szCs w:val="30"/>
          <w:lang w:eastAsia="ru-RU"/>
        </w:rPr>
        <w:t xml:space="preserve">Указом Президента Республики Беларусь от 21 января 1998 г. № 46 </w:t>
      </w:r>
      <w:r w:rsidRPr="00131D07">
        <w:rPr>
          <w:rFonts w:ascii="Times New Roman" w:eastAsia="Times New Roman" w:hAnsi="Times New Roman"/>
          <w:iCs/>
          <w:sz w:val="30"/>
          <w:szCs w:val="30"/>
          <w:lang w:eastAsia="ru-RU"/>
        </w:rPr>
        <w:t xml:space="preserve">утверждены основные направления государственной семейной политики. </w:t>
      </w:r>
      <w:r w:rsidRPr="00131D07">
        <w:rPr>
          <w:rFonts w:ascii="Times New Roman" w:eastAsia="Times New Roman" w:hAnsi="Times New Roman"/>
          <w:b/>
          <w:iCs/>
          <w:sz w:val="30"/>
          <w:szCs w:val="30"/>
          <w:lang w:eastAsia="ru-RU"/>
        </w:rPr>
        <w:t>Основные цели государственной семейной политики</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lastRenderedPageBreak/>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укрепление нравственных основ семьи и повышение ее престижа в обществе.</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Развитие системы поддержки семей с детьми предусмотрено </w:t>
      </w:r>
      <w:r w:rsidRPr="00131D07">
        <w:rPr>
          <w:rFonts w:ascii="Times New Roman" w:eastAsia="Times New Roman" w:hAnsi="Times New Roman"/>
          <w:b/>
          <w:iCs/>
          <w:sz w:val="30"/>
          <w:szCs w:val="30"/>
          <w:lang w:eastAsia="ru-RU"/>
        </w:rPr>
        <w:t>Программой социально-экономического развития Республики Беларусь</w:t>
      </w:r>
      <w:r w:rsidRPr="00131D07">
        <w:rPr>
          <w:rFonts w:ascii="Times New Roman" w:eastAsia="Times New Roman" w:hAnsi="Times New Roman"/>
          <w:iCs/>
          <w:sz w:val="30"/>
          <w:szCs w:val="30"/>
          <w:lang w:eastAsia="ru-RU"/>
        </w:rPr>
        <w:t xml:space="preserve"> на 2021–2025 годы. Ее практическое воплощение осуществляется в рамках </w:t>
      </w:r>
      <w:r w:rsidRPr="00131D07">
        <w:rPr>
          <w:rFonts w:ascii="Times New Roman" w:eastAsia="Times New Roman" w:hAnsi="Times New Roman"/>
          <w:b/>
          <w:iCs/>
          <w:sz w:val="30"/>
          <w:szCs w:val="30"/>
          <w:lang w:eastAsia="ru-RU"/>
        </w:rPr>
        <w:t>Государственной программы ”Здоровье народа и демографическая безопасность Республики Беларусь“ на 2021–2025 годы</w:t>
      </w:r>
      <w:r w:rsidRPr="00131D07">
        <w:rPr>
          <w:rFonts w:ascii="Times New Roman" w:eastAsia="Times New Roman" w:hAnsi="Times New Roman"/>
          <w:iCs/>
          <w:sz w:val="30"/>
          <w:szCs w:val="30"/>
          <w:lang w:eastAsia="ru-RU"/>
        </w:rPr>
        <w:t xml:space="preserve">, иных государственных программ и национальных планов </w:t>
      </w:r>
      <w:r w:rsidRPr="00131D07">
        <w:rPr>
          <w:rFonts w:ascii="Times New Roman" w:eastAsia="Times New Roman" w:hAnsi="Times New Roman"/>
          <w:i/>
          <w:iCs/>
          <w:sz w:val="30"/>
          <w:szCs w:val="30"/>
          <w:lang w:eastAsia="ru-RU"/>
        </w:rPr>
        <w:t>(</w:t>
      </w:r>
      <w:r w:rsidRPr="00131D07">
        <w:rPr>
          <w:rFonts w:ascii="Times New Roman" w:eastAsia="Times New Roman" w:hAnsi="Times New Roman"/>
          <w:bCs/>
          <w:i/>
          <w:sz w:val="30"/>
          <w:szCs w:val="30"/>
          <w:lang w:eastAsia="ru-RU"/>
        </w:rPr>
        <w:t>Национальный план действий по улучшению положения детей и охране их прав</w:t>
      </w:r>
      <w:r w:rsidRPr="00131D07">
        <w:rPr>
          <w:rFonts w:ascii="Times New Roman" w:eastAsia="Times New Roman" w:hAnsi="Times New Roman"/>
          <w:i/>
          <w:sz w:val="30"/>
          <w:szCs w:val="30"/>
          <w:lang w:eastAsia="ru-RU"/>
        </w:rPr>
        <w:t xml:space="preserve"> на 2022–2026 годы и др.)</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r w:rsidRPr="00AF7B64">
        <w:rPr>
          <w:rFonts w:ascii="Times New Roman" w:eastAsia="Times New Roman" w:hAnsi="Times New Roman"/>
          <w:b/>
          <w:sz w:val="30"/>
          <w:szCs w:val="30"/>
          <w:lang w:eastAsia="ru-RU"/>
        </w:rPr>
        <w:t>4. Социальная защита матери и ребенка</w:t>
      </w:r>
    </w:p>
    <w:p w:rsidR="0097129D" w:rsidRPr="00AF7B64" w:rsidRDefault="0097129D"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Cs/>
          <w:iCs/>
          <w:sz w:val="30"/>
          <w:szCs w:val="30"/>
          <w:lang w:eastAsia="ru-RU"/>
        </w:rPr>
        <w:t xml:space="preserve">Одно из ключевых направлений государственной политики – </w:t>
      </w:r>
      <w:r w:rsidRPr="00AF7B64">
        <w:rPr>
          <w:rFonts w:ascii="Times New Roman" w:eastAsia="Times New Roman" w:hAnsi="Times New Roman"/>
          <w:b/>
          <w:bCs/>
          <w:iCs/>
          <w:sz w:val="30"/>
          <w:szCs w:val="30"/>
          <w:lang w:eastAsia="ru-RU"/>
        </w:rPr>
        <w:t>повышение благополучия семей</w:t>
      </w:r>
      <w:r w:rsidRPr="00AF7B64">
        <w:rPr>
          <w:rFonts w:ascii="Times New Roman" w:eastAsia="Times New Roman" w:hAnsi="Times New Roman"/>
          <w:bCs/>
          <w:iCs/>
          <w:sz w:val="30"/>
          <w:szCs w:val="30"/>
          <w:lang w:eastAsia="ru-RU"/>
        </w:rPr>
        <w:t xml:space="preserve"> как основы демографической безопасности государства и общества. </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Cs/>
          <w:iCs/>
          <w:sz w:val="30"/>
          <w:szCs w:val="30"/>
          <w:lang w:eastAsia="ru-RU"/>
        </w:rPr>
        <w:t>Комплексная 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
          <w:bCs/>
          <w:iCs/>
          <w:sz w:val="30"/>
          <w:szCs w:val="30"/>
          <w:lang w:eastAsia="ru-RU"/>
        </w:rPr>
        <w:t>Поддержка семьи начинается еще</w:t>
      </w:r>
      <w:r w:rsidR="00205698" w:rsidRPr="00AF7B64">
        <w:rPr>
          <w:rFonts w:ascii="Times New Roman" w:eastAsia="Times New Roman" w:hAnsi="Times New Roman"/>
          <w:b/>
          <w:bCs/>
          <w:iCs/>
          <w:sz w:val="30"/>
          <w:szCs w:val="30"/>
          <w:lang w:eastAsia="ru-RU"/>
        </w:rPr>
        <w:t xml:space="preserve"> </w:t>
      </w:r>
      <w:r w:rsidRPr="00AF7B64">
        <w:rPr>
          <w:rFonts w:ascii="Times New Roman" w:eastAsia="Times New Roman" w:hAnsi="Times New Roman"/>
          <w:b/>
          <w:bCs/>
          <w:iCs/>
          <w:sz w:val="30"/>
          <w:szCs w:val="30"/>
          <w:lang w:eastAsia="ru-RU"/>
        </w:rPr>
        <w:t>до рождения ребенка</w:t>
      </w:r>
      <w:r w:rsidRPr="00AF7B64">
        <w:rPr>
          <w:rFonts w:ascii="Times New Roman" w:eastAsia="Times New Roman" w:hAnsi="Times New Roman"/>
          <w:bCs/>
          <w:iCs/>
          <w:sz w:val="30"/>
          <w:szCs w:val="30"/>
          <w:lang w:eastAsia="ru-RU"/>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Cs/>
          <w:iCs/>
          <w:sz w:val="30"/>
          <w:szCs w:val="30"/>
          <w:lang w:eastAsia="ru-RU"/>
        </w:rPr>
        <w:t xml:space="preserve">Основным инструментом материальной поддержки при рождении и воспитании детей выступает </w:t>
      </w:r>
      <w:r w:rsidRPr="00AF7B64">
        <w:rPr>
          <w:rFonts w:ascii="Times New Roman" w:eastAsia="Times New Roman" w:hAnsi="Times New Roman"/>
          <w:b/>
          <w:bCs/>
          <w:iCs/>
          <w:sz w:val="30"/>
          <w:szCs w:val="30"/>
          <w:lang w:eastAsia="ru-RU"/>
        </w:rPr>
        <w:t>система государственных пособий</w:t>
      </w:r>
      <w:r w:rsidRPr="00AF7B64">
        <w:rPr>
          <w:rFonts w:ascii="Times New Roman" w:eastAsia="Times New Roman" w:hAnsi="Times New Roman"/>
          <w:bCs/>
          <w:iCs/>
          <w:sz w:val="30"/>
          <w:szCs w:val="30"/>
          <w:lang w:eastAsia="ru-RU"/>
        </w:rPr>
        <w:t xml:space="preserve">. </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
          <w:bCs/>
          <w:iCs/>
          <w:sz w:val="30"/>
          <w:szCs w:val="30"/>
          <w:lang w:eastAsia="ru-RU"/>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AF7B64">
        <w:rPr>
          <w:rFonts w:ascii="Times New Roman" w:eastAsia="Times New Roman" w:hAnsi="Times New Roman"/>
          <w:bCs/>
          <w:iCs/>
          <w:sz w:val="30"/>
          <w:szCs w:val="30"/>
          <w:lang w:eastAsia="ru-RU"/>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Cs/>
          <w:iCs/>
          <w:sz w:val="30"/>
          <w:szCs w:val="30"/>
          <w:lang w:eastAsia="ru-RU"/>
        </w:rPr>
        <w:t>Для отдельных, наиболее уязвимых категорий семей, предусмотрено пособие на детей старше 3 лет</w:t>
      </w:r>
      <w:r w:rsidRPr="00AF7B64">
        <w:rPr>
          <w:rFonts w:ascii="Times New Roman" w:eastAsia="Times New Roman" w:hAnsi="Times New Roman"/>
          <w:b/>
          <w:bCs/>
          <w:iCs/>
          <w:sz w:val="30"/>
          <w:szCs w:val="30"/>
          <w:lang w:eastAsia="ru-RU"/>
        </w:rPr>
        <w:t>,</w:t>
      </w:r>
      <w:r w:rsidRPr="00AF7B64">
        <w:rPr>
          <w:rFonts w:ascii="Times New Roman" w:eastAsia="Times New Roman" w:hAnsi="Times New Roman"/>
          <w:bCs/>
          <w:iCs/>
          <w:sz w:val="30"/>
          <w:szCs w:val="30"/>
          <w:lang w:eastAsia="ru-RU"/>
        </w:rPr>
        <w:t xml:space="preserve"> которое также назначается на каждого ребенка в семье.</w:t>
      </w:r>
    </w:p>
    <w:p w:rsidR="00131D07" w:rsidRPr="00AF7B64"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AF7B64">
        <w:rPr>
          <w:rFonts w:ascii="Times New Roman" w:eastAsia="Times New Roman" w:hAnsi="Times New Roman"/>
          <w:b/>
          <w:bCs/>
          <w:i/>
          <w:iCs/>
          <w:sz w:val="28"/>
          <w:szCs w:val="28"/>
          <w:lang w:eastAsia="ru-RU"/>
        </w:rPr>
        <w:t>Справочно:</w:t>
      </w:r>
    </w:p>
    <w:p w:rsidR="00131D07" w:rsidRPr="00AF7B64"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28"/>
          <w:szCs w:val="28"/>
          <w:lang w:eastAsia="ru-RU"/>
        </w:rPr>
        <w:t>По состоянию на 1 июня 2023 г. пособия составляют:</w:t>
      </w:r>
    </w:p>
    <w:p w:rsidR="00131D07" w:rsidRPr="00AF7B64"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
          <w:bCs/>
          <w:i/>
          <w:iCs/>
          <w:sz w:val="28"/>
          <w:szCs w:val="28"/>
          <w:lang w:eastAsia="ru-RU"/>
        </w:rPr>
      </w:pPr>
      <w:r w:rsidRPr="00AF7B64">
        <w:rPr>
          <w:rFonts w:ascii="Times New Roman" w:eastAsia="Times New Roman" w:hAnsi="Times New Roman"/>
          <w:b/>
          <w:bCs/>
          <w:i/>
          <w:iCs/>
          <w:sz w:val="28"/>
          <w:szCs w:val="28"/>
          <w:lang w:eastAsia="ru-RU"/>
        </w:rPr>
        <w:t>единовременное пособие в связи с рождением ребенка:</w:t>
      </w:r>
    </w:p>
    <w:p w:rsidR="00131D07" w:rsidRPr="00AF7B64"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28"/>
          <w:szCs w:val="28"/>
          <w:lang w:eastAsia="ru-RU"/>
        </w:rPr>
        <w:lastRenderedPageBreak/>
        <w:t>при рождении первого ребенка – 3 521,30 руб. (10 бюджетов прожиточного минимума (далее – БПМ) в среднем на душу населения);</w:t>
      </w:r>
    </w:p>
    <w:p w:rsidR="00205698" w:rsidRPr="00AF7B64"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28"/>
          <w:szCs w:val="28"/>
          <w:lang w:eastAsia="ru-RU"/>
        </w:rPr>
        <w:t xml:space="preserve">при рождении второго и последующих детей – 4 929,82 руб. </w:t>
      </w:r>
      <w:r w:rsidRPr="00AF7B64">
        <w:rPr>
          <w:rFonts w:ascii="Times New Roman" w:eastAsia="Times New Roman" w:hAnsi="Times New Roman"/>
          <w:bCs/>
          <w:i/>
          <w:iCs/>
          <w:sz w:val="28"/>
          <w:szCs w:val="28"/>
          <w:lang w:eastAsia="ru-RU"/>
        </w:rPr>
        <w:br/>
        <w:t>(14 БПМ);</w:t>
      </w:r>
    </w:p>
    <w:p w:rsidR="004B0010" w:rsidRPr="00AF7B64" w:rsidRDefault="004B0010" w:rsidP="004B0010">
      <w:pPr>
        <w:widowControl w:val="0"/>
        <w:autoSpaceDE w:val="0"/>
        <w:autoSpaceDN w:val="0"/>
        <w:adjustRightInd w:val="0"/>
        <w:spacing w:after="0" w:line="300" w:lineRule="exact"/>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28"/>
          <w:szCs w:val="28"/>
          <w:lang w:eastAsia="ru-RU"/>
        </w:rPr>
        <w:t xml:space="preserve">В </w:t>
      </w:r>
      <w:proofErr w:type="spellStart"/>
      <w:r w:rsidRPr="00AF7B64">
        <w:rPr>
          <w:rFonts w:ascii="Times New Roman" w:eastAsia="Times New Roman" w:hAnsi="Times New Roman"/>
          <w:bCs/>
          <w:i/>
          <w:iCs/>
          <w:sz w:val="28"/>
          <w:szCs w:val="28"/>
          <w:lang w:eastAsia="ru-RU"/>
        </w:rPr>
        <w:t>Дрибинском</w:t>
      </w:r>
      <w:proofErr w:type="spellEnd"/>
      <w:r w:rsidRPr="00AF7B64">
        <w:rPr>
          <w:rFonts w:ascii="Times New Roman" w:eastAsia="Times New Roman" w:hAnsi="Times New Roman"/>
          <w:bCs/>
          <w:i/>
          <w:iCs/>
          <w:sz w:val="28"/>
          <w:szCs w:val="28"/>
          <w:lang w:eastAsia="ru-RU"/>
        </w:rPr>
        <w:t xml:space="preserve"> районе на 01.07.2023 пособие получили 14 семей, из которых – 4 семьи при рождении первого ребенка и 10 семей – при рождении второго  и последующих детей.</w:t>
      </w:r>
    </w:p>
    <w:p w:rsidR="00131D07" w:rsidRPr="00AF7B64"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
          <w:bCs/>
          <w:i/>
          <w:iCs/>
          <w:sz w:val="28"/>
          <w:szCs w:val="28"/>
          <w:lang w:eastAsia="ru-RU"/>
        </w:rPr>
      </w:pPr>
      <w:r w:rsidRPr="00AF7B64">
        <w:rPr>
          <w:rFonts w:ascii="Times New Roman" w:eastAsia="Times New Roman" w:hAnsi="Times New Roman"/>
          <w:b/>
          <w:bCs/>
          <w:i/>
          <w:iCs/>
          <w:sz w:val="28"/>
          <w:szCs w:val="28"/>
          <w:lang w:eastAsia="ru-RU"/>
        </w:rPr>
        <w:t>ежемесячное пособие по уходу за ребенком в возрасте до 3 лет:</w:t>
      </w:r>
    </w:p>
    <w:p w:rsidR="00131D07" w:rsidRPr="00AF7B64"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28"/>
          <w:szCs w:val="28"/>
          <w:lang w:eastAsia="ru-RU"/>
        </w:rPr>
        <w:t>на первого ребенка – 605,99 руб. (35% средней заработной платы работников (далее – СЗП) в стране);</w:t>
      </w:r>
    </w:p>
    <w:p w:rsidR="00131D07" w:rsidRPr="00AF7B64"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28"/>
          <w:szCs w:val="28"/>
          <w:lang w:eastAsia="ru-RU"/>
        </w:rPr>
        <w:t>на второго и последующих детей – 692,56 руб. (40% СЗП);</w:t>
      </w:r>
    </w:p>
    <w:p w:rsidR="00131D07" w:rsidRPr="00AF7B64"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28"/>
          <w:szCs w:val="28"/>
          <w:lang w:eastAsia="ru-RU"/>
        </w:rPr>
        <w:t>на ребенка-инвалида – 779,13 руб. (45% СЗП);</w:t>
      </w:r>
    </w:p>
    <w:p w:rsidR="004B0010" w:rsidRPr="00AF7B64" w:rsidRDefault="004B0010" w:rsidP="004B0010">
      <w:pPr>
        <w:widowControl w:val="0"/>
        <w:autoSpaceDE w:val="0"/>
        <w:autoSpaceDN w:val="0"/>
        <w:adjustRightInd w:val="0"/>
        <w:spacing w:after="0" w:line="300" w:lineRule="exact"/>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28"/>
          <w:szCs w:val="28"/>
          <w:lang w:eastAsia="ru-RU"/>
        </w:rPr>
        <w:t xml:space="preserve">В </w:t>
      </w:r>
      <w:proofErr w:type="spellStart"/>
      <w:r w:rsidRPr="00AF7B64">
        <w:rPr>
          <w:rFonts w:ascii="Times New Roman" w:eastAsia="Times New Roman" w:hAnsi="Times New Roman"/>
          <w:bCs/>
          <w:i/>
          <w:iCs/>
          <w:sz w:val="28"/>
          <w:szCs w:val="28"/>
          <w:lang w:eastAsia="ru-RU"/>
        </w:rPr>
        <w:t>Дрибинском</w:t>
      </w:r>
      <w:proofErr w:type="spellEnd"/>
      <w:r w:rsidRPr="00AF7B64">
        <w:rPr>
          <w:rFonts w:ascii="Times New Roman" w:eastAsia="Times New Roman" w:hAnsi="Times New Roman"/>
          <w:bCs/>
          <w:i/>
          <w:iCs/>
          <w:sz w:val="28"/>
          <w:szCs w:val="28"/>
          <w:lang w:eastAsia="ru-RU"/>
        </w:rPr>
        <w:t xml:space="preserve"> районе на 01.07.2023 пособие получили 19 семей, из которых – 6 семей на первого ребенка и 13 семей на второго и последующих детей.</w:t>
      </w:r>
    </w:p>
    <w:p w:rsidR="00131D07" w:rsidRPr="00AF7B64"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AF7B64">
        <w:rPr>
          <w:rFonts w:ascii="Times New Roman" w:eastAsia="Times New Roman" w:hAnsi="Times New Roman"/>
          <w:b/>
          <w:bCs/>
          <w:i/>
          <w:iCs/>
          <w:sz w:val="28"/>
          <w:szCs w:val="28"/>
          <w:lang w:eastAsia="ru-RU"/>
        </w:rPr>
        <w:t xml:space="preserve">ежемесячное пособие на детей старше 3 лет из отдельных категорий семей </w:t>
      </w:r>
      <w:r w:rsidRPr="00AF7B64">
        <w:rPr>
          <w:rFonts w:ascii="Times New Roman" w:eastAsia="Times New Roman" w:hAnsi="Times New Roman"/>
          <w:bCs/>
          <w:i/>
          <w:iCs/>
          <w:sz w:val="28"/>
          <w:szCs w:val="28"/>
          <w:lang w:eastAsia="ru-RU"/>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131D07" w:rsidRPr="00AF7B64"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28"/>
          <w:szCs w:val="28"/>
          <w:lang w:eastAsia="ru-RU"/>
        </w:rPr>
        <w:t xml:space="preserve">на ребенка-инвалида и ребенка, инфицированного ВИЧ, – </w:t>
      </w:r>
      <w:r w:rsidRPr="00AF7B64">
        <w:rPr>
          <w:rFonts w:ascii="Times New Roman" w:eastAsia="Times New Roman" w:hAnsi="Times New Roman"/>
          <w:bCs/>
          <w:i/>
          <w:iCs/>
          <w:sz w:val="28"/>
          <w:szCs w:val="28"/>
          <w:lang w:eastAsia="ru-RU"/>
        </w:rPr>
        <w:br/>
        <w:t>246,49 руб. (70% БПМ);</w:t>
      </w:r>
    </w:p>
    <w:p w:rsidR="00131D07" w:rsidRPr="00AF7B64"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28"/>
          <w:szCs w:val="28"/>
          <w:lang w:eastAsia="ru-RU"/>
        </w:rPr>
        <w:t>на других детей в таких семьях – 176,07 руб.  (50% БПМ).</w:t>
      </w:r>
    </w:p>
    <w:p w:rsidR="004B0010" w:rsidRPr="00AF7B64" w:rsidRDefault="004B0010" w:rsidP="004B0010">
      <w:pPr>
        <w:widowControl w:val="0"/>
        <w:autoSpaceDE w:val="0"/>
        <w:autoSpaceDN w:val="0"/>
        <w:adjustRightInd w:val="0"/>
        <w:spacing w:after="0" w:line="300" w:lineRule="exact"/>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28"/>
          <w:szCs w:val="28"/>
          <w:lang w:eastAsia="ru-RU"/>
        </w:rPr>
        <w:t xml:space="preserve">В </w:t>
      </w:r>
      <w:proofErr w:type="spellStart"/>
      <w:r w:rsidRPr="00AF7B64">
        <w:rPr>
          <w:rFonts w:ascii="Times New Roman" w:eastAsia="Times New Roman" w:hAnsi="Times New Roman"/>
          <w:bCs/>
          <w:i/>
          <w:iCs/>
          <w:sz w:val="28"/>
          <w:szCs w:val="28"/>
          <w:lang w:eastAsia="ru-RU"/>
        </w:rPr>
        <w:t>Дрибинском</w:t>
      </w:r>
      <w:proofErr w:type="spellEnd"/>
      <w:r w:rsidRPr="00AF7B64">
        <w:rPr>
          <w:rFonts w:ascii="Times New Roman" w:eastAsia="Times New Roman" w:hAnsi="Times New Roman"/>
          <w:bCs/>
          <w:i/>
          <w:iCs/>
          <w:sz w:val="28"/>
          <w:szCs w:val="28"/>
          <w:lang w:eastAsia="ru-RU"/>
        </w:rPr>
        <w:t xml:space="preserve"> районе на 01.07.2023 пособие получили14 семей, из которых – 6 в размере 50% БПМ и 8 – в размере 70% БПМ.</w:t>
      </w:r>
    </w:p>
    <w:p w:rsidR="00131D07" w:rsidRPr="00AF7B64"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
          <w:bCs/>
          <w:iCs/>
          <w:sz w:val="30"/>
          <w:szCs w:val="30"/>
          <w:lang w:eastAsia="ru-RU"/>
        </w:rPr>
        <w:t xml:space="preserve">Каждый пятый ребенок </w:t>
      </w:r>
      <w:r w:rsidRPr="00AF7B64">
        <w:rPr>
          <w:rFonts w:ascii="Times New Roman" w:eastAsia="Times New Roman" w:hAnsi="Times New Roman"/>
          <w:bCs/>
          <w:iCs/>
          <w:sz w:val="30"/>
          <w:szCs w:val="30"/>
          <w:lang w:eastAsia="ru-RU"/>
        </w:rPr>
        <w:t xml:space="preserve">(почти 400 тыс. детей) </w:t>
      </w:r>
      <w:r w:rsidRPr="00AF7B64">
        <w:rPr>
          <w:rFonts w:ascii="Times New Roman" w:eastAsia="Times New Roman" w:hAnsi="Times New Roman"/>
          <w:b/>
          <w:bCs/>
          <w:iCs/>
          <w:sz w:val="30"/>
          <w:szCs w:val="30"/>
          <w:lang w:eastAsia="ru-RU"/>
        </w:rPr>
        <w:t>охвачен тем или иным видом пособия</w:t>
      </w:r>
      <w:r w:rsidRPr="00AF7B64">
        <w:rPr>
          <w:rFonts w:ascii="Times New Roman" w:eastAsia="Times New Roman" w:hAnsi="Times New Roman"/>
          <w:bCs/>
          <w:iCs/>
          <w:sz w:val="30"/>
          <w:szCs w:val="30"/>
          <w:lang w:eastAsia="ru-RU"/>
        </w:rPr>
        <w:t xml:space="preserve">, при этом дети до 3 лет – 100% (пособие выплачивается на 220,1 тыс. детей до 3 лет). </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
          <w:bCs/>
          <w:iCs/>
          <w:sz w:val="30"/>
          <w:szCs w:val="30"/>
          <w:lang w:eastAsia="ru-RU"/>
        </w:rPr>
        <w:t>В 2023 году на систему государственных пособий</w:t>
      </w:r>
      <w:r w:rsidR="00205698" w:rsidRPr="00AF7B64">
        <w:rPr>
          <w:rFonts w:ascii="Times New Roman" w:eastAsia="Times New Roman" w:hAnsi="Times New Roman"/>
          <w:b/>
          <w:bCs/>
          <w:iCs/>
          <w:sz w:val="30"/>
          <w:szCs w:val="30"/>
          <w:lang w:eastAsia="ru-RU"/>
        </w:rPr>
        <w:t xml:space="preserve"> </w:t>
      </w:r>
      <w:r w:rsidRPr="00AF7B64">
        <w:rPr>
          <w:rFonts w:ascii="Times New Roman" w:eastAsia="Times New Roman" w:hAnsi="Times New Roman"/>
          <w:b/>
          <w:bCs/>
          <w:iCs/>
          <w:sz w:val="30"/>
          <w:szCs w:val="30"/>
          <w:lang w:eastAsia="ru-RU"/>
        </w:rPr>
        <w:t xml:space="preserve">выделено </w:t>
      </w:r>
      <w:r w:rsidRPr="00AF7B64">
        <w:rPr>
          <w:rFonts w:ascii="Times New Roman" w:eastAsia="Times New Roman" w:hAnsi="Times New Roman"/>
          <w:b/>
          <w:bCs/>
          <w:iCs/>
          <w:sz w:val="30"/>
          <w:szCs w:val="30"/>
          <w:lang w:eastAsia="ru-RU"/>
        </w:rPr>
        <w:br/>
        <w:t xml:space="preserve">3,5 </w:t>
      </w:r>
      <w:proofErr w:type="gramStart"/>
      <w:r w:rsidRPr="00AF7B64">
        <w:rPr>
          <w:rFonts w:ascii="Times New Roman" w:eastAsia="Times New Roman" w:hAnsi="Times New Roman"/>
          <w:b/>
          <w:bCs/>
          <w:iCs/>
          <w:sz w:val="30"/>
          <w:szCs w:val="30"/>
          <w:lang w:eastAsia="ru-RU"/>
        </w:rPr>
        <w:t>млрд</w:t>
      </w:r>
      <w:proofErr w:type="gramEnd"/>
      <w:r w:rsidRPr="00AF7B64">
        <w:rPr>
          <w:rFonts w:ascii="Times New Roman" w:eastAsia="Times New Roman" w:hAnsi="Times New Roman"/>
          <w:b/>
          <w:bCs/>
          <w:iCs/>
          <w:sz w:val="30"/>
          <w:szCs w:val="30"/>
          <w:lang w:eastAsia="ru-RU"/>
        </w:rPr>
        <w:t xml:space="preserve"> рублей</w:t>
      </w:r>
      <w:r w:rsidRPr="00AF7B64">
        <w:rPr>
          <w:rFonts w:ascii="Times New Roman" w:eastAsia="Times New Roman" w:hAnsi="Times New Roman"/>
          <w:bCs/>
          <w:iCs/>
          <w:sz w:val="30"/>
          <w:szCs w:val="30"/>
          <w:lang w:eastAsia="ru-RU"/>
        </w:rPr>
        <w:t xml:space="preserve">, из них 2 млрд – на выплату пособия по уходу за ребенком до 3 лет. </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Cs/>
          <w:iCs/>
          <w:sz w:val="30"/>
          <w:szCs w:val="30"/>
          <w:lang w:eastAsia="ru-RU"/>
        </w:rPr>
        <w:t xml:space="preserve">Одна из </w:t>
      </w:r>
      <w:r w:rsidRPr="00AF7B64">
        <w:rPr>
          <w:rFonts w:ascii="Times New Roman" w:eastAsia="Times New Roman" w:hAnsi="Times New Roman"/>
          <w:b/>
          <w:bCs/>
          <w:iCs/>
          <w:sz w:val="30"/>
          <w:szCs w:val="30"/>
          <w:lang w:eastAsia="ru-RU"/>
        </w:rPr>
        <w:t>самых значимых</w:t>
      </w:r>
      <w:r w:rsidRPr="00AF7B64">
        <w:rPr>
          <w:rFonts w:ascii="Times New Roman" w:eastAsia="Times New Roman" w:hAnsi="Times New Roman"/>
          <w:bCs/>
          <w:iCs/>
          <w:sz w:val="30"/>
          <w:szCs w:val="30"/>
          <w:lang w:eastAsia="ru-RU"/>
        </w:rPr>
        <w:t xml:space="preserve"> мер поддержки белорусских семей – это </w:t>
      </w:r>
      <w:r w:rsidRPr="00AF7B64">
        <w:rPr>
          <w:rFonts w:ascii="Times New Roman" w:eastAsia="Times New Roman" w:hAnsi="Times New Roman"/>
          <w:b/>
          <w:bCs/>
          <w:iCs/>
          <w:sz w:val="30"/>
          <w:szCs w:val="30"/>
          <w:lang w:eastAsia="ru-RU"/>
        </w:rPr>
        <w:t>программа семейного капитала</w:t>
      </w:r>
      <w:r w:rsidRPr="00AF7B64">
        <w:rPr>
          <w:rFonts w:ascii="Times New Roman" w:eastAsia="Times New Roman" w:hAnsi="Times New Roman"/>
          <w:bCs/>
          <w:iCs/>
          <w:sz w:val="30"/>
          <w:szCs w:val="30"/>
          <w:lang w:eastAsia="ru-RU"/>
        </w:rPr>
        <w:t xml:space="preserve">, которая реализуется с 2015 года </w:t>
      </w:r>
      <w:r w:rsidRPr="00AF7B64">
        <w:rPr>
          <w:rFonts w:ascii="Times New Roman" w:eastAsia="Times New Roman" w:hAnsi="Times New Roman"/>
          <w:b/>
          <w:bCs/>
          <w:iCs/>
          <w:sz w:val="30"/>
          <w:szCs w:val="30"/>
          <w:lang w:eastAsia="ru-RU"/>
        </w:rPr>
        <w:t>при рождении третьего или последующего</w:t>
      </w:r>
      <w:r w:rsidRPr="00AF7B64">
        <w:rPr>
          <w:rFonts w:ascii="Times New Roman" w:eastAsia="Times New Roman" w:hAnsi="Times New Roman"/>
          <w:bCs/>
          <w:iCs/>
          <w:sz w:val="30"/>
          <w:szCs w:val="30"/>
          <w:lang w:eastAsia="ru-RU"/>
        </w:rPr>
        <w:t xml:space="preserve"> ребенка. Его размер </w:t>
      </w:r>
      <w:r w:rsidRPr="00AF7B64">
        <w:rPr>
          <w:rFonts w:ascii="Times New Roman" w:eastAsia="Times New Roman" w:hAnsi="Times New Roman"/>
          <w:bCs/>
          <w:iCs/>
          <w:sz w:val="30"/>
          <w:szCs w:val="30"/>
          <w:lang w:eastAsia="ru-RU"/>
        </w:rPr>
        <w:br/>
        <w:t xml:space="preserve">с 1 января 2023 г. составляет почти 30 тыс. рублей </w:t>
      </w:r>
      <w:r w:rsidRPr="00AF7B64">
        <w:rPr>
          <w:rFonts w:ascii="Times New Roman" w:eastAsia="Times New Roman" w:hAnsi="Times New Roman"/>
          <w:bCs/>
          <w:i/>
          <w:iCs/>
          <w:sz w:val="30"/>
          <w:szCs w:val="30"/>
          <w:lang w:eastAsia="ru-RU"/>
        </w:rPr>
        <w:t>(на 4 тыс. рублей больше, чем в 2022 году).</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Cs/>
          <w:iCs/>
          <w:sz w:val="30"/>
          <w:szCs w:val="30"/>
          <w:lang w:eastAsia="ru-RU"/>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w:t>
      </w:r>
      <w:proofErr w:type="gramStart"/>
      <w:r w:rsidRPr="00AF7B64">
        <w:rPr>
          <w:rFonts w:ascii="Times New Roman" w:eastAsia="Times New Roman" w:hAnsi="Times New Roman"/>
          <w:bCs/>
          <w:iCs/>
          <w:sz w:val="30"/>
          <w:szCs w:val="30"/>
          <w:lang w:eastAsia="ru-RU"/>
        </w:rPr>
        <w:t>млн</w:t>
      </w:r>
      <w:proofErr w:type="gramEnd"/>
      <w:r w:rsidRPr="00AF7B64">
        <w:rPr>
          <w:rFonts w:ascii="Times New Roman" w:eastAsia="Times New Roman" w:hAnsi="Times New Roman"/>
          <w:bCs/>
          <w:iCs/>
          <w:sz w:val="30"/>
          <w:szCs w:val="30"/>
          <w:lang w:eastAsia="ru-RU"/>
        </w:rPr>
        <w:t xml:space="preserve"> долларов США и 1,1 млрд рублей (за 5 месяцев 2023 г. открыто уже 5 тыс. депозитов ”Семейный капитал“). </w:t>
      </w:r>
    </w:p>
    <w:p w:rsidR="007F6BBF" w:rsidRPr="00AF7B64" w:rsidRDefault="007F6BBF" w:rsidP="007F6BBF">
      <w:pPr>
        <w:widowControl w:val="0"/>
        <w:autoSpaceDE w:val="0"/>
        <w:autoSpaceDN w:val="0"/>
        <w:adjustRightInd w:val="0"/>
        <w:spacing w:after="0" w:line="300" w:lineRule="exact"/>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28"/>
          <w:szCs w:val="28"/>
          <w:lang w:eastAsia="ru-RU"/>
        </w:rPr>
        <w:t xml:space="preserve">В </w:t>
      </w:r>
      <w:proofErr w:type="spellStart"/>
      <w:r w:rsidRPr="00AF7B64">
        <w:rPr>
          <w:rFonts w:ascii="Times New Roman" w:eastAsia="Times New Roman" w:hAnsi="Times New Roman"/>
          <w:bCs/>
          <w:i/>
          <w:iCs/>
          <w:sz w:val="28"/>
          <w:szCs w:val="28"/>
          <w:lang w:eastAsia="ru-RU"/>
        </w:rPr>
        <w:t>Дрибинском</w:t>
      </w:r>
      <w:proofErr w:type="spellEnd"/>
      <w:r w:rsidRPr="00AF7B64">
        <w:rPr>
          <w:rFonts w:ascii="Times New Roman" w:eastAsia="Times New Roman" w:hAnsi="Times New Roman"/>
          <w:bCs/>
          <w:i/>
          <w:iCs/>
          <w:sz w:val="28"/>
          <w:szCs w:val="28"/>
          <w:lang w:eastAsia="ru-RU"/>
        </w:rPr>
        <w:t xml:space="preserve"> районе с начала года на 01.07.2023 года семейный капитал назначен 7 семьям, на общую сумму 209650,0 рублей.</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
          <w:bCs/>
          <w:iCs/>
          <w:sz w:val="30"/>
          <w:szCs w:val="30"/>
          <w:lang w:eastAsia="ru-RU"/>
        </w:rPr>
        <w:t>С 2020 года многодетные семьи</w:t>
      </w:r>
      <w:r w:rsidR="00205698" w:rsidRPr="00AF7B64">
        <w:rPr>
          <w:rFonts w:ascii="Times New Roman" w:eastAsia="Times New Roman" w:hAnsi="Times New Roman"/>
          <w:b/>
          <w:bCs/>
          <w:iCs/>
          <w:sz w:val="30"/>
          <w:szCs w:val="30"/>
          <w:lang w:eastAsia="ru-RU"/>
        </w:rPr>
        <w:t xml:space="preserve"> </w:t>
      </w:r>
      <w:r w:rsidRPr="00AF7B64">
        <w:rPr>
          <w:rFonts w:ascii="Times New Roman" w:eastAsia="Times New Roman" w:hAnsi="Times New Roman"/>
          <w:b/>
          <w:bCs/>
          <w:iCs/>
          <w:sz w:val="30"/>
          <w:szCs w:val="30"/>
          <w:lang w:eastAsia="ru-RU"/>
        </w:rPr>
        <w:t>вправе досрочно</w:t>
      </w:r>
      <w:r w:rsidR="00205698" w:rsidRPr="00AF7B64">
        <w:rPr>
          <w:rFonts w:ascii="Times New Roman" w:eastAsia="Times New Roman" w:hAnsi="Times New Roman"/>
          <w:b/>
          <w:bCs/>
          <w:iCs/>
          <w:sz w:val="30"/>
          <w:szCs w:val="30"/>
          <w:lang w:eastAsia="ru-RU"/>
        </w:rPr>
        <w:t xml:space="preserve"> </w:t>
      </w:r>
      <w:r w:rsidRPr="00AF7B64">
        <w:rPr>
          <w:rFonts w:ascii="Times New Roman" w:eastAsia="Times New Roman" w:hAnsi="Times New Roman"/>
          <w:bCs/>
          <w:i/>
          <w:iCs/>
          <w:sz w:val="30"/>
          <w:szCs w:val="30"/>
          <w:lang w:eastAsia="ru-RU"/>
        </w:rPr>
        <w:t>(независимо от даты назначения)</w:t>
      </w:r>
      <w:r w:rsidR="00205698" w:rsidRPr="00AF7B64">
        <w:rPr>
          <w:rFonts w:ascii="Times New Roman" w:eastAsia="Times New Roman" w:hAnsi="Times New Roman"/>
          <w:bCs/>
          <w:i/>
          <w:iCs/>
          <w:sz w:val="30"/>
          <w:szCs w:val="30"/>
          <w:lang w:eastAsia="ru-RU"/>
        </w:rPr>
        <w:t xml:space="preserve"> </w:t>
      </w:r>
      <w:r w:rsidRPr="00AF7B64">
        <w:rPr>
          <w:rFonts w:ascii="Times New Roman" w:eastAsia="Times New Roman" w:hAnsi="Times New Roman"/>
          <w:b/>
          <w:bCs/>
          <w:iCs/>
          <w:sz w:val="30"/>
          <w:szCs w:val="30"/>
          <w:lang w:eastAsia="ru-RU"/>
        </w:rPr>
        <w:t xml:space="preserve">использовать средства семейного капитала на </w:t>
      </w:r>
      <w:r w:rsidRPr="00AF7B64">
        <w:rPr>
          <w:rFonts w:ascii="Times New Roman" w:eastAsia="Times New Roman" w:hAnsi="Times New Roman"/>
          <w:b/>
          <w:bCs/>
          <w:iCs/>
          <w:sz w:val="30"/>
          <w:szCs w:val="30"/>
          <w:lang w:eastAsia="ru-RU"/>
        </w:rPr>
        <w:lastRenderedPageBreak/>
        <w:t>строительство (реконструкцию) или покупку жилья, погашение кредитов (займов организаций), выданных на эти цели</w:t>
      </w:r>
      <w:r w:rsidRPr="00AF7B64">
        <w:rPr>
          <w:rFonts w:ascii="Times New Roman" w:eastAsia="Times New Roman" w:hAnsi="Times New Roman"/>
          <w:bCs/>
          <w:iCs/>
          <w:sz w:val="30"/>
          <w:szCs w:val="30"/>
          <w:lang w:eastAsia="ru-RU"/>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131D07" w:rsidRPr="00AF7B64"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AF7B64">
        <w:rPr>
          <w:rFonts w:ascii="Times New Roman" w:eastAsia="Times New Roman" w:hAnsi="Times New Roman"/>
          <w:b/>
          <w:bCs/>
          <w:i/>
          <w:iCs/>
          <w:sz w:val="28"/>
          <w:szCs w:val="28"/>
          <w:lang w:eastAsia="ru-RU"/>
        </w:rPr>
        <w:t>Справочно:</w:t>
      </w:r>
    </w:p>
    <w:p w:rsidR="00131D07" w:rsidRPr="00AF7B64"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28"/>
          <w:szCs w:val="28"/>
          <w:lang w:eastAsia="ru-RU"/>
        </w:rPr>
        <w:t>Из общего количества поданных заявлений на досрочное распоряжение семейным капиталом,</w:t>
      </w:r>
      <w:r w:rsidRPr="00AF7B64">
        <w:rPr>
          <w:rFonts w:ascii="Times New Roman" w:eastAsia="Times New Roman" w:hAnsi="Times New Roman"/>
          <w:b/>
          <w:bCs/>
          <w:i/>
          <w:iCs/>
          <w:sz w:val="28"/>
          <w:szCs w:val="28"/>
          <w:lang w:eastAsia="ru-RU"/>
        </w:rPr>
        <w:t xml:space="preserve"> 83% составляют заявления на решение жилищных вопросов </w:t>
      </w:r>
      <w:r w:rsidRPr="00AF7B64">
        <w:rPr>
          <w:rFonts w:ascii="Times New Roman" w:eastAsia="Times New Roman" w:hAnsi="Times New Roman"/>
          <w:bCs/>
          <w:i/>
          <w:iCs/>
          <w:sz w:val="28"/>
          <w:szCs w:val="28"/>
          <w:lang w:eastAsia="ru-RU"/>
        </w:rPr>
        <w:t>(10% – на медицинские услуги, 7% – на образование).</w:t>
      </w:r>
    </w:p>
    <w:p w:rsidR="007F6BBF" w:rsidRPr="00AF7B64" w:rsidRDefault="007F6BBF" w:rsidP="007F6BBF">
      <w:pPr>
        <w:widowControl w:val="0"/>
        <w:autoSpaceDE w:val="0"/>
        <w:autoSpaceDN w:val="0"/>
        <w:adjustRightInd w:val="0"/>
        <w:spacing w:after="0" w:line="300" w:lineRule="exact"/>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28"/>
          <w:szCs w:val="28"/>
          <w:lang w:eastAsia="ru-RU"/>
        </w:rPr>
        <w:t xml:space="preserve">В </w:t>
      </w:r>
      <w:proofErr w:type="spellStart"/>
      <w:r w:rsidRPr="00AF7B64">
        <w:rPr>
          <w:rFonts w:ascii="Times New Roman" w:eastAsia="Times New Roman" w:hAnsi="Times New Roman"/>
          <w:bCs/>
          <w:i/>
          <w:iCs/>
          <w:sz w:val="28"/>
          <w:szCs w:val="28"/>
          <w:lang w:eastAsia="ru-RU"/>
        </w:rPr>
        <w:t>Дрибинском</w:t>
      </w:r>
      <w:proofErr w:type="spellEnd"/>
      <w:r w:rsidRPr="00AF7B64">
        <w:rPr>
          <w:rFonts w:ascii="Times New Roman" w:eastAsia="Times New Roman" w:hAnsi="Times New Roman"/>
          <w:bCs/>
          <w:i/>
          <w:iCs/>
          <w:sz w:val="28"/>
          <w:szCs w:val="28"/>
          <w:lang w:eastAsia="ru-RU"/>
        </w:rPr>
        <w:t xml:space="preserve"> районе с начала года – 100% составляют заявления на решение жилищных вопросов.</w:t>
      </w:r>
    </w:p>
    <w:p w:rsidR="00131D07" w:rsidRPr="00AF7B64" w:rsidRDefault="00131D07" w:rsidP="00131D07">
      <w:pPr>
        <w:spacing w:before="120" w:after="0" w:line="240" w:lineRule="auto"/>
        <w:ind w:firstLine="709"/>
        <w:jc w:val="both"/>
        <w:rPr>
          <w:rFonts w:ascii="Times New Roman" w:hAnsi="Times New Roman"/>
          <w:spacing w:val="-6"/>
          <w:sz w:val="30"/>
          <w:szCs w:val="30"/>
          <w:lang w:eastAsia="ru-RU"/>
        </w:rPr>
      </w:pPr>
      <w:r w:rsidRPr="00AF7B64">
        <w:rPr>
          <w:rFonts w:ascii="Times New Roman" w:hAnsi="Times New Roman"/>
          <w:spacing w:val="-6"/>
          <w:sz w:val="30"/>
          <w:szCs w:val="30"/>
          <w:lang w:eastAsia="ru-RU"/>
        </w:rPr>
        <w:t>В соответствии с Указом Президента Республики Беларусь от 4 июля</w:t>
      </w:r>
      <w:r w:rsidRPr="00AF7B64">
        <w:rPr>
          <w:rFonts w:ascii="Times New Roman" w:hAnsi="Times New Roman"/>
          <w:sz w:val="30"/>
          <w:szCs w:val="30"/>
          <w:lang w:eastAsia="ru-RU"/>
        </w:rPr>
        <w:t xml:space="preserve"> 2017 г. № 240 ”О государственной поддержке граждан при строительстве (реконструкции) жилых помещений“ </w:t>
      </w:r>
      <w:r w:rsidRPr="00AF7B64">
        <w:rPr>
          <w:rFonts w:ascii="Times New Roman" w:hAnsi="Times New Roman"/>
          <w:b/>
          <w:bCs/>
          <w:sz w:val="30"/>
          <w:szCs w:val="30"/>
          <w:lang w:eastAsia="ru-RU"/>
        </w:rPr>
        <w:t xml:space="preserve">многодетным семьям </w:t>
      </w:r>
      <w:r w:rsidRPr="00AF7B64">
        <w:rPr>
          <w:rFonts w:ascii="Times New Roman" w:hAnsi="Times New Roman"/>
          <w:b/>
          <w:sz w:val="30"/>
          <w:szCs w:val="30"/>
          <w:lang w:eastAsia="ru-RU"/>
        </w:rPr>
        <w:t xml:space="preserve">предоставляется </w:t>
      </w:r>
      <w:r w:rsidRPr="00AF7B64">
        <w:rPr>
          <w:rFonts w:ascii="Times New Roman" w:hAnsi="Times New Roman"/>
          <w:b/>
          <w:spacing w:val="-6"/>
          <w:sz w:val="30"/>
          <w:szCs w:val="30"/>
          <w:lang w:eastAsia="ru-RU"/>
        </w:rPr>
        <w:t xml:space="preserve">субсидия </w:t>
      </w:r>
      <w:r w:rsidRPr="00AF7B64">
        <w:rPr>
          <w:rFonts w:ascii="Times New Roman" w:hAnsi="Times New Roman"/>
          <w:spacing w:val="-6"/>
          <w:sz w:val="30"/>
          <w:szCs w:val="30"/>
          <w:lang w:eastAsia="ru-RU"/>
        </w:rPr>
        <w:t>на погашение основного долга в соответствии с количеством детей в возрасте до 23 лет в следующих размерах:</w:t>
      </w:r>
    </w:p>
    <w:p w:rsidR="00131D07" w:rsidRPr="00AF7B64" w:rsidRDefault="00131D07" w:rsidP="00131D07">
      <w:pPr>
        <w:spacing w:after="0" w:line="240" w:lineRule="auto"/>
        <w:ind w:firstLine="709"/>
        <w:jc w:val="both"/>
        <w:rPr>
          <w:rFonts w:ascii="Times New Roman" w:hAnsi="Times New Roman"/>
          <w:spacing w:val="-6"/>
          <w:sz w:val="30"/>
          <w:szCs w:val="30"/>
          <w:lang w:eastAsia="ru-RU"/>
        </w:rPr>
      </w:pPr>
      <w:r w:rsidRPr="00AF7B64">
        <w:rPr>
          <w:rFonts w:ascii="Times New Roman" w:hAnsi="Times New Roman"/>
          <w:spacing w:val="-6"/>
          <w:sz w:val="30"/>
          <w:szCs w:val="30"/>
          <w:lang w:eastAsia="ru-RU"/>
        </w:rPr>
        <w:t>при наличии троих детей в возрасте до 23 лет – в размере 95% от суммы основного долга по кредиту;</w:t>
      </w:r>
    </w:p>
    <w:p w:rsidR="00131D07" w:rsidRPr="00AF7B64" w:rsidRDefault="00131D07" w:rsidP="00131D07">
      <w:pPr>
        <w:spacing w:after="0" w:line="240" w:lineRule="auto"/>
        <w:ind w:firstLine="709"/>
        <w:jc w:val="both"/>
        <w:rPr>
          <w:rFonts w:ascii="Times New Roman" w:hAnsi="Times New Roman"/>
          <w:spacing w:val="-6"/>
          <w:sz w:val="30"/>
          <w:szCs w:val="30"/>
          <w:lang w:eastAsia="ru-RU"/>
        </w:rPr>
      </w:pPr>
      <w:r w:rsidRPr="00AF7B64">
        <w:rPr>
          <w:rFonts w:ascii="Times New Roman" w:hAnsi="Times New Roman"/>
          <w:spacing w:val="-6"/>
          <w:sz w:val="30"/>
          <w:szCs w:val="30"/>
          <w:lang w:eastAsia="ru-RU"/>
        </w:rPr>
        <w:t>при наличии четверых и более детей в возрасте до 23 ле</w:t>
      </w:r>
      <w:proofErr w:type="gramStart"/>
      <w:r w:rsidRPr="00AF7B64">
        <w:rPr>
          <w:rFonts w:ascii="Times New Roman" w:hAnsi="Times New Roman"/>
          <w:spacing w:val="-6"/>
          <w:sz w:val="30"/>
          <w:szCs w:val="30"/>
          <w:lang w:eastAsia="ru-RU"/>
        </w:rPr>
        <w:t>т–</w:t>
      </w:r>
      <w:proofErr w:type="gramEnd"/>
      <w:r w:rsidRPr="00AF7B64">
        <w:rPr>
          <w:rFonts w:ascii="Times New Roman" w:hAnsi="Times New Roman"/>
          <w:spacing w:val="-6"/>
          <w:sz w:val="30"/>
          <w:szCs w:val="30"/>
          <w:lang w:eastAsia="ru-RU"/>
        </w:rPr>
        <w:t xml:space="preserve"> в размере 100% от суммы основного долга по кредиту.</w:t>
      </w:r>
    </w:p>
    <w:p w:rsidR="00131D07" w:rsidRPr="00AF7B64" w:rsidRDefault="00131D07" w:rsidP="00131D07">
      <w:pPr>
        <w:spacing w:after="0" w:line="240" w:lineRule="auto"/>
        <w:ind w:firstLine="708"/>
        <w:jc w:val="both"/>
        <w:rPr>
          <w:rFonts w:ascii="Times New Roman" w:hAnsi="Times New Roman"/>
          <w:bCs/>
          <w:sz w:val="30"/>
          <w:szCs w:val="30"/>
          <w:lang w:eastAsia="ru-RU"/>
        </w:rPr>
      </w:pPr>
      <w:r w:rsidRPr="00AF7B64">
        <w:rPr>
          <w:rFonts w:ascii="Times New Roman" w:hAnsi="Times New Roman"/>
          <w:bCs/>
          <w:sz w:val="30"/>
          <w:szCs w:val="30"/>
          <w:lang w:eastAsia="ru-RU"/>
        </w:rPr>
        <w:t>Молодым семьям, предоставляется субсидия на погашение основного долга в следующих размерах:</w:t>
      </w:r>
    </w:p>
    <w:p w:rsidR="00131D07" w:rsidRPr="00AF7B64" w:rsidRDefault="00131D07" w:rsidP="00131D07">
      <w:pPr>
        <w:spacing w:after="0" w:line="240" w:lineRule="auto"/>
        <w:ind w:firstLine="708"/>
        <w:jc w:val="both"/>
        <w:rPr>
          <w:rFonts w:ascii="Times New Roman" w:hAnsi="Times New Roman"/>
          <w:bCs/>
          <w:sz w:val="30"/>
          <w:szCs w:val="30"/>
          <w:lang w:eastAsia="ru-RU"/>
        </w:rPr>
      </w:pPr>
      <w:r w:rsidRPr="00AF7B64">
        <w:rPr>
          <w:rFonts w:ascii="Times New Roman" w:hAnsi="Times New Roman"/>
          <w:bCs/>
          <w:sz w:val="30"/>
          <w:szCs w:val="30"/>
          <w:lang w:eastAsia="ru-RU"/>
        </w:rPr>
        <w:t>при рождении (усыновлении, удочерении) первого ребенка – в размере 10% от суммы основного долга по кредиту;</w:t>
      </w:r>
    </w:p>
    <w:p w:rsidR="00131D07" w:rsidRPr="00AF7B64" w:rsidRDefault="00131D07" w:rsidP="00131D07">
      <w:pPr>
        <w:spacing w:after="0" w:line="240" w:lineRule="auto"/>
        <w:ind w:firstLine="567"/>
        <w:jc w:val="both"/>
        <w:rPr>
          <w:rFonts w:ascii="Times New Roman" w:hAnsi="Times New Roman"/>
          <w:bCs/>
          <w:sz w:val="30"/>
          <w:szCs w:val="30"/>
          <w:lang w:eastAsia="ru-RU"/>
        </w:rPr>
      </w:pPr>
      <w:r w:rsidRPr="00AF7B64">
        <w:rPr>
          <w:rFonts w:ascii="Times New Roman" w:hAnsi="Times New Roman"/>
          <w:bCs/>
          <w:sz w:val="30"/>
          <w:szCs w:val="30"/>
          <w:lang w:eastAsia="ru-RU"/>
        </w:rPr>
        <w:t>при рождении (усыновлении, удочерении) второго ребенка – в размере 20% от суммы основного долга по кредиту.</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AF7B64">
        <w:rPr>
          <w:rFonts w:ascii="Times New Roman" w:eastAsia="Times New Roman" w:hAnsi="Times New Roman"/>
          <w:bCs/>
          <w:iCs/>
          <w:sz w:val="30"/>
          <w:szCs w:val="30"/>
          <w:lang w:eastAsia="ru-RU"/>
        </w:rPr>
        <w:t>В 2023 году</w:t>
      </w:r>
      <w:r w:rsidRPr="00AF7B64">
        <w:rPr>
          <w:rFonts w:ascii="Times New Roman" w:eastAsia="Times New Roman" w:hAnsi="Times New Roman"/>
          <w:b/>
          <w:bCs/>
          <w:iCs/>
          <w:sz w:val="30"/>
          <w:szCs w:val="30"/>
          <w:lang w:eastAsia="ru-RU"/>
        </w:rPr>
        <w:t xml:space="preserve"> на обеспечение программы семейного капитала </w:t>
      </w:r>
      <w:r w:rsidRPr="00AF7B64">
        <w:rPr>
          <w:rFonts w:ascii="Times New Roman" w:eastAsia="Times New Roman" w:hAnsi="Times New Roman"/>
          <w:b/>
          <w:bCs/>
          <w:iCs/>
          <w:sz w:val="30"/>
          <w:szCs w:val="30"/>
          <w:lang w:eastAsia="ru-RU"/>
        </w:rPr>
        <w:br/>
      </w:r>
      <w:r w:rsidRPr="00AF7B64">
        <w:rPr>
          <w:rFonts w:ascii="Times New Roman" w:eastAsia="Times New Roman" w:hAnsi="Times New Roman"/>
          <w:bCs/>
          <w:iCs/>
          <w:sz w:val="30"/>
          <w:szCs w:val="30"/>
          <w:lang w:eastAsia="ru-RU"/>
        </w:rPr>
        <w:t xml:space="preserve">в республиканском бюджете предусмотрено </w:t>
      </w:r>
      <w:r w:rsidRPr="00AF7B64">
        <w:rPr>
          <w:rFonts w:ascii="Times New Roman" w:eastAsia="Times New Roman" w:hAnsi="Times New Roman"/>
          <w:b/>
          <w:bCs/>
          <w:iCs/>
          <w:sz w:val="30"/>
          <w:szCs w:val="30"/>
          <w:lang w:eastAsia="ru-RU"/>
        </w:rPr>
        <w:t xml:space="preserve">430 </w:t>
      </w:r>
      <w:proofErr w:type="gramStart"/>
      <w:r w:rsidRPr="00AF7B64">
        <w:rPr>
          <w:rFonts w:ascii="Times New Roman" w:eastAsia="Times New Roman" w:hAnsi="Times New Roman"/>
          <w:b/>
          <w:bCs/>
          <w:iCs/>
          <w:sz w:val="30"/>
          <w:szCs w:val="30"/>
          <w:lang w:eastAsia="ru-RU"/>
        </w:rPr>
        <w:t>млн</w:t>
      </w:r>
      <w:proofErr w:type="gramEnd"/>
      <w:r w:rsidRPr="00AF7B64">
        <w:rPr>
          <w:rFonts w:ascii="Times New Roman" w:eastAsia="Times New Roman" w:hAnsi="Times New Roman"/>
          <w:b/>
          <w:bCs/>
          <w:iCs/>
          <w:sz w:val="30"/>
          <w:szCs w:val="30"/>
          <w:lang w:eastAsia="ru-RU"/>
        </w:rPr>
        <w:t xml:space="preserve"> рублей.</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
          <w:bCs/>
          <w:iCs/>
          <w:sz w:val="30"/>
          <w:szCs w:val="30"/>
          <w:lang w:eastAsia="ru-RU"/>
        </w:rPr>
        <w:t>Из средств местных бюджетов финансируется адресная социальная помощь</w:t>
      </w:r>
      <w:r w:rsidRPr="00AF7B64">
        <w:rPr>
          <w:rFonts w:ascii="Times New Roman" w:eastAsia="Times New Roman" w:hAnsi="Times New Roman"/>
          <w:bCs/>
          <w:iCs/>
          <w:sz w:val="30"/>
          <w:szCs w:val="30"/>
          <w:lang w:eastAsia="ru-RU"/>
        </w:rPr>
        <w:t xml:space="preserve">, в системе которой четыре вида поддержки. </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
          <w:iCs/>
          <w:sz w:val="30"/>
          <w:szCs w:val="30"/>
          <w:lang w:eastAsia="ru-RU"/>
        </w:rPr>
      </w:pPr>
      <w:r w:rsidRPr="00AF7B64">
        <w:rPr>
          <w:rFonts w:ascii="Times New Roman" w:eastAsia="Times New Roman" w:hAnsi="Times New Roman"/>
          <w:b/>
          <w:bCs/>
          <w:iCs/>
          <w:sz w:val="30"/>
          <w:szCs w:val="30"/>
          <w:lang w:eastAsia="ru-RU"/>
        </w:rPr>
        <w:t>Бесплатными продуктами</w:t>
      </w:r>
      <w:r w:rsidRPr="00AF7B64">
        <w:rPr>
          <w:rFonts w:ascii="Times New Roman" w:eastAsia="Times New Roman" w:hAnsi="Times New Roman"/>
          <w:bCs/>
          <w:iCs/>
          <w:sz w:val="30"/>
          <w:szCs w:val="30"/>
          <w:lang w:eastAsia="ru-RU"/>
        </w:rPr>
        <w:t xml:space="preserve"> питания в 2022 году обеспечены более 12 тыс. детей в возрасте до 2 лет </w:t>
      </w:r>
      <w:r w:rsidRPr="00AF7B64">
        <w:rPr>
          <w:rFonts w:ascii="Times New Roman" w:eastAsia="Times New Roman" w:hAnsi="Times New Roman"/>
          <w:bCs/>
          <w:i/>
          <w:iCs/>
          <w:sz w:val="30"/>
          <w:szCs w:val="30"/>
          <w:lang w:eastAsia="ru-RU"/>
        </w:rPr>
        <w:t xml:space="preserve">(6,5% от общей численности детей </w:t>
      </w:r>
      <w:r w:rsidRPr="00AF7B64">
        <w:rPr>
          <w:rFonts w:ascii="Times New Roman" w:eastAsia="Times New Roman" w:hAnsi="Times New Roman"/>
          <w:bCs/>
          <w:i/>
          <w:iCs/>
          <w:sz w:val="30"/>
          <w:szCs w:val="30"/>
          <w:lang w:eastAsia="ru-RU"/>
        </w:rPr>
        <w:br/>
        <w:t>до 2 лет)</w:t>
      </w:r>
      <w:r w:rsidRPr="00AF7B64">
        <w:rPr>
          <w:rFonts w:ascii="Times New Roman" w:eastAsia="Times New Roman" w:hAnsi="Times New Roman"/>
          <w:bCs/>
          <w:sz w:val="30"/>
          <w:szCs w:val="30"/>
          <w:lang w:eastAsia="ru-RU"/>
        </w:rPr>
        <w:t xml:space="preserve">, средний </w:t>
      </w:r>
      <w:r w:rsidRPr="00AF7B64">
        <w:rPr>
          <w:rFonts w:ascii="Times New Roman" w:eastAsia="Times New Roman" w:hAnsi="Times New Roman"/>
          <w:bCs/>
          <w:iCs/>
          <w:sz w:val="30"/>
          <w:szCs w:val="30"/>
          <w:lang w:eastAsia="ru-RU"/>
        </w:rPr>
        <w:t xml:space="preserve">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AF7B64">
        <w:rPr>
          <w:rFonts w:ascii="Times New Roman" w:eastAsia="Times New Roman" w:hAnsi="Times New Roman"/>
          <w:bCs/>
          <w:i/>
          <w:iCs/>
          <w:sz w:val="30"/>
          <w:szCs w:val="30"/>
          <w:lang w:eastAsia="ru-RU"/>
        </w:rPr>
        <w:t>(более 4 тыс. детей).</w:t>
      </w:r>
    </w:p>
    <w:p w:rsidR="007F6BBF" w:rsidRPr="00AF7B64" w:rsidRDefault="007F6BBF" w:rsidP="007F6BBF">
      <w:pPr>
        <w:widowControl w:val="0"/>
        <w:autoSpaceDE w:val="0"/>
        <w:autoSpaceDN w:val="0"/>
        <w:adjustRightInd w:val="0"/>
        <w:spacing w:after="0" w:line="240" w:lineRule="auto"/>
        <w:jc w:val="both"/>
        <w:rPr>
          <w:rFonts w:ascii="Times New Roman" w:eastAsia="Times New Roman" w:hAnsi="Times New Roman"/>
          <w:bCs/>
          <w:i/>
          <w:iCs/>
          <w:sz w:val="30"/>
          <w:szCs w:val="30"/>
          <w:lang w:eastAsia="ru-RU"/>
        </w:rPr>
      </w:pPr>
      <w:r w:rsidRPr="00AF7B64">
        <w:rPr>
          <w:rFonts w:ascii="Times New Roman" w:eastAsia="Times New Roman" w:hAnsi="Times New Roman"/>
          <w:bCs/>
          <w:i/>
          <w:iCs/>
          <w:sz w:val="30"/>
          <w:szCs w:val="30"/>
          <w:lang w:eastAsia="ru-RU"/>
        </w:rPr>
        <w:t xml:space="preserve">В </w:t>
      </w:r>
      <w:proofErr w:type="spellStart"/>
      <w:r w:rsidRPr="00AF7B64">
        <w:rPr>
          <w:rFonts w:ascii="Times New Roman" w:eastAsia="Times New Roman" w:hAnsi="Times New Roman"/>
          <w:bCs/>
          <w:i/>
          <w:iCs/>
          <w:sz w:val="30"/>
          <w:szCs w:val="30"/>
          <w:lang w:eastAsia="ru-RU"/>
        </w:rPr>
        <w:t>Дрибинском</w:t>
      </w:r>
      <w:proofErr w:type="spellEnd"/>
      <w:r w:rsidRPr="00AF7B64">
        <w:rPr>
          <w:rFonts w:ascii="Times New Roman" w:eastAsia="Times New Roman" w:hAnsi="Times New Roman"/>
          <w:bCs/>
          <w:i/>
          <w:iCs/>
          <w:sz w:val="30"/>
          <w:szCs w:val="30"/>
          <w:lang w:eastAsia="ru-RU"/>
        </w:rPr>
        <w:t xml:space="preserve"> районе с начала года обеспечено 24 ребенка.</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Cs/>
          <w:iCs/>
          <w:sz w:val="30"/>
          <w:szCs w:val="30"/>
          <w:lang w:eastAsia="ru-RU"/>
        </w:rPr>
        <w:t xml:space="preserve">Семьям, в которых воспитывается ребенок-инвалид с 4 степенью утраты здоровья, предоставляется социальное пособие для возмещения затрат </w:t>
      </w:r>
      <w:r w:rsidRPr="00AF7B64">
        <w:rPr>
          <w:rFonts w:ascii="Times New Roman" w:eastAsia="Times New Roman" w:hAnsi="Times New Roman"/>
          <w:b/>
          <w:bCs/>
          <w:iCs/>
          <w:sz w:val="30"/>
          <w:szCs w:val="30"/>
          <w:lang w:eastAsia="ru-RU"/>
        </w:rPr>
        <w:t xml:space="preserve">на приобретение предметов гигиены. </w:t>
      </w:r>
      <w:r w:rsidRPr="00AF7B64">
        <w:rPr>
          <w:rFonts w:ascii="Times New Roman" w:eastAsia="Times New Roman" w:hAnsi="Times New Roman"/>
          <w:bCs/>
          <w:iCs/>
          <w:sz w:val="30"/>
          <w:szCs w:val="30"/>
          <w:lang w:eastAsia="ru-RU"/>
        </w:rPr>
        <w:t>В 2022 году средний размер выплаты</w:t>
      </w:r>
      <w:r w:rsidR="00A709C2" w:rsidRPr="00AF7B64">
        <w:rPr>
          <w:rFonts w:ascii="Times New Roman" w:eastAsia="Times New Roman" w:hAnsi="Times New Roman"/>
          <w:bCs/>
          <w:iCs/>
          <w:sz w:val="30"/>
          <w:szCs w:val="30"/>
          <w:lang w:eastAsia="ru-RU"/>
        </w:rPr>
        <w:t xml:space="preserve"> </w:t>
      </w:r>
      <w:r w:rsidRPr="00AF7B64">
        <w:rPr>
          <w:rFonts w:ascii="Times New Roman" w:eastAsia="Times New Roman" w:hAnsi="Times New Roman"/>
          <w:bCs/>
          <w:iCs/>
          <w:sz w:val="30"/>
          <w:szCs w:val="30"/>
          <w:lang w:eastAsia="ru-RU"/>
        </w:rPr>
        <w:t xml:space="preserve">составил 435 рублей, такое пособие выплачено </w:t>
      </w:r>
      <w:r w:rsidRPr="00AF7B64">
        <w:rPr>
          <w:rFonts w:ascii="Times New Roman" w:eastAsia="Times New Roman" w:hAnsi="Times New Roman"/>
          <w:bCs/>
          <w:iCs/>
          <w:sz w:val="30"/>
          <w:szCs w:val="30"/>
          <w:lang w:eastAsia="ru-RU"/>
        </w:rPr>
        <w:br/>
      </w:r>
      <w:r w:rsidRPr="00AF7B64">
        <w:rPr>
          <w:rFonts w:ascii="Times New Roman" w:eastAsia="Times New Roman" w:hAnsi="Times New Roman"/>
          <w:bCs/>
          <w:iCs/>
          <w:sz w:val="30"/>
          <w:szCs w:val="30"/>
          <w:lang w:eastAsia="ru-RU"/>
        </w:rPr>
        <w:lastRenderedPageBreak/>
        <w:t>на 12,6 тыс. детей-инвалидов.</w:t>
      </w:r>
    </w:p>
    <w:p w:rsidR="007F6BBF" w:rsidRPr="00AF7B64" w:rsidRDefault="007F6BBF" w:rsidP="007F6BBF">
      <w:pPr>
        <w:widowControl w:val="0"/>
        <w:autoSpaceDE w:val="0"/>
        <w:autoSpaceDN w:val="0"/>
        <w:adjustRightInd w:val="0"/>
        <w:spacing w:after="0" w:line="240" w:lineRule="auto"/>
        <w:jc w:val="both"/>
        <w:rPr>
          <w:rFonts w:ascii="Times New Roman" w:eastAsia="Times New Roman" w:hAnsi="Times New Roman"/>
          <w:bCs/>
          <w:i/>
          <w:iCs/>
          <w:sz w:val="30"/>
          <w:szCs w:val="30"/>
          <w:lang w:eastAsia="ru-RU"/>
        </w:rPr>
      </w:pPr>
      <w:r w:rsidRPr="00AF7B64">
        <w:rPr>
          <w:rFonts w:ascii="Times New Roman" w:eastAsia="Times New Roman" w:hAnsi="Times New Roman"/>
          <w:bCs/>
          <w:i/>
          <w:iCs/>
          <w:sz w:val="30"/>
          <w:szCs w:val="30"/>
          <w:lang w:eastAsia="ru-RU"/>
        </w:rPr>
        <w:t xml:space="preserve">В </w:t>
      </w:r>
      <w:proofErr w:type="spellStart"/>
      <w:r w:rsidRPr="00AF7B64">
        <w:rPr>
          <w:rFonts w:ascii="Times New Roman" w:eastAsia="Times New Roman" w:hAnsi="Times New Roman"/>
          <w:bCs/>
          <w:i/>
          <w:iCs/>
          <w:sz w:val="30"/>
          <w:szCs w:val="30"/>
          <w:lang w:eastAsia="ru-RU"/>
        </w:rPr>
        <w:t>Дрибинском</w:t>
      </w:r>
      <w:proofErr w:type="spellEnd"/>
      <w:r w:rsidRPr="00AF7B64">
        <w:rPr>
          <w:rFonts w:ascii="Times New Roman" w:eastAsia="Times New Roman" w:hAnsi="Times New Roman"/>
          <w:bCs/>
          <w:i/>
          <w:iCs/>
          <w:sz w:val="30"/>
          <w:szCs w:val="30"/>
          <w:lang w:eastAsia="ru-RU"/>
        </w:rPr>
        <w:t xml:space="preserve"> районе с начала года выплачено 1030,20 рублей, 1 семье.</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Cs/>
          <w:iCs/>
          <w:sz w:val="30"/>
          <w:szCs w:val="30"/>
          <w:lang w:eastAsia="ru-RU"/>
        </w:rPr>
        <w:t xml:space="preserve">Семьи с детьми – основные получатели </w:t>
      </w:r>
      <w:r w:rsidRPr="00AF7B64">
        <w:rPr>
          <w:rFonts w:ascii="Times New Roman" w:eastAsia="Times New Roman" w:hAnsi="Times New Roman"/>
          <w:b/>
          <w:bCs/>
          <w:iCs/>
          <w:sz w:val="30"/>
          <w:szCs w:val="30"/>
          <w:lang w:eastAsia="ru-RU"/>
        </w:rPr>
        <w:t>ежемесячного и единовременного социальных пособий</w:t>
      </w:r>
      <w:r w:rsidRPr="00AF7B64">
        <w:rPr>
          <w:rFonts w:ascii="Times New Roman" w:eastAsia="Times New Roman" w:hAnsi="Times New Roman"/>
          <w:bCs/>
          <w:iCs/>
          <w:sz w:val="30"/>
          <w:szCs w:val="30"/>
          <w:lang w:eastAsia="ru-RU"/>
        </w:rPr>
        <w:t xml:space="preserve"> – более 70% от общей численности получателей таких пособий. Причем </w:t>
      </w:r>
      <w:r w:rsidRPr="00AF7B64">
        <w:rPr>
          <w:rFonts w:ascii="Times New Roman" w:eastAsia="Times New Roman" w:hAnsi="Times New Roman"/>
          <w:b/>
          <w:bCs/>
          <w:iCs/>
          <w:sz w:val="30"/>
          <w:szCs w:val="30"/>
          <w:lang w:eastAsia="ru-RU"/>
        </w:rPr>
        <w:t>для многодетных семей действуют льготные условия</w:t>
      </w:r>
      <w:r w:rsidRPr="00AF7B64">
        <w:rPr>
          <w:rFonts w:ascii="Times New Roman" w:eastAsia="Times New Roman" w:hAnsi="Times New Roman"/>
          <w:bCs/>
          <w:iCs/>
          <w:sz w:val="30"/>
          <w:szCs w:val="30"/>
          <w:lang w:eastAsia="ru-RU"/>
        </w:rPr>
        <w:t xml:space="preserve"> предоставления ежемесячного социального пособия –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AF7B64">
        <w:rPr>
          <w:rFonts w:ascii="Times New Roman" w:eastAsia="Times New Roman" w:hAnsi="Times New Roman"/>
          <w:b/>
          <w:bCs/>
          <w:iCs/>
          <w:sz w:val="30"/>
          <w:szCs w:val="30"/>
          <w:lang w:eastAsia="ru-RU"/>
        </w:rPr>
        <w:t xml:space="preserve">На оказание адресной социальной помощи в 2023 году выделено 132,7 </w:t>
      </w:r>
      <w:proofErr w:type="gramStart"/>
      <w:r w:rsidRPr="00AF7B64">
        <w:rPr>
          <w:rFonts w:ascii="Times New Roman" w:eastAsia="Times New Roman" w:hAnsi="Times New Roman"/>
          <w:b/>
          <w:bCs/>
          <w:iCs/>
          <w:sz w:val="30"/>
          <w:szCs w:val="30"/>
          <w:lang w:eastAsia="ru-RU"/>
        </w:rPr>
        <w:t>млн</w:t>
      </w:r>
      <w:proofErr w:type="gramEnd"/>
      <w:r w:rsidRPr="00AF7B64">
        <w:rPr>
          <w:rFonts w:ascii="Times New Roman" w:eastAsia="Times New Roman" w:hAnsi="Times New Roman"/>
          <w:b/>
          <w:bCs/>
          <w:iCs/>
          <w:sz w:val="30"/>
          <w:szCs w:val="30"/>
          <w:lang w:eastAsia="ru-RU"/>
        </w:rPr>
        <w:t xml:space="preserve"> рублей. </w:t>
      </w:r>
    </w:p>
    <w:p w:rsidR="007F6BBF" w:rsidRPr="00AF7B64" w:rsidRDefault="007F6BBF" w:rsidP="007F6BBF">
      <w:pPr>
        <w:widowControl w:val="0"/>
        <w:autoSpaceDE w:val="0"/>
        <w:autoSpaceDN w:val="0"/>
        <w:adjustRightInd w:val="0"/>
        <w:spacing w:after="0" w:line="240" w:lineRule="auto"/>
        <w:jc w:val="both"/>
        <w:rPr>
          <w:rFonts w:ascii="Times New Roman" w:eastAsia="Times New Roman" w:hAnsi="Times New Roman"/>
          <w:bCs/>
          <w:i/>
          <w:iCs/>
          <w:sz w:val="30"/>
          <w:szCs w:val="30"/>
          <w:lang w:eastAsia="ru-RU"/>
        </w:rPr>
      </w:pPr>
      <w:r w:rsidRPr="00AF7B64">
        <w:rPr>
          <w:rFonts w:ascii="Times New Roman" w:eastAsia="Times New Roman" w:hAnsi="Times New Roman"/>
          <w:bCs/>
          <w:i/>
          <w:iCs/>
          <w:sz w:val="30"/>
          <w:szCs w:val="30"/>
          <w:lang w:eastAsia="ru-RU"/>
        </w:rPr>
        <w:t xml:space="preserve">В </w:t>
      </w:r>
      <w:proofErr w:type="spellStart"/>
      <w:r w:rsidRPr="00AF7B64">
        <w:rPr>
          <w:rFonts w:ascii="Times New Roman" w:eastAsia="Times New Roman" w:hAnsi="Times New Roman"/>
          <w:bCs/>
          <w:i/>
          <w:iCs/>
          <w:sz w:val="30"/>
          <w:szCs w:val="30"/>
          <w:lang w:eastAsia="ru-RU"/>
        </w:rPr>
        <w:t>Дрибинском</w:t>
      </w:r>
      <w:proofErr w:type="spellEnd"/>
      <w:r w:rsidRPr="00AF7B64">
        <w:rPr>
          <w:rFonts w:ascii="Times New Roman" w:eastAsia="Times New Roman" w:hAnsi="Times New Roman"/>
          <w:bCs/>
          <w:i/>
          <w:iCs/>
          <w:sz w:val="30"/>
          <w:szCs w:val="30"/>
          <w:lang w:eastAsia="ru-RU"/>
        </w:rPr>
        <w:t xml:space="preserve"> районе с начала года предоставлена адресная социальная помощь на общую сумму 174427,35 рублей 219 гражданам.</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Cs/>
          <w:iCs/>
          <w:sz w:val="30"/>
          <w:szCs w:val="30"/>
          <w:lang w:eastAsia="ru-RU"/>
        </w:rPr>
        <w:t>Поддержка семьям с детьми предоставляется не только в виде материальных выплат. Широкий спектр социальных услуг оказывают</w:t>
      </w:r>
      <w:r w:rsidRPr="00AF7B64">
        <w:rPr>
          <w:rFonts w:ascii="Times New Roman" w:eastAsia="Times New Roman" w:hAnsi="Times New Roman"/>
          <w:bCs/>
          <w:iCs/>
          <w:sz w:val="30"/>
          <w:szCs w:val="30"/>
          <w:lang w:eastAsia="ru-RU"/>
        </w:rPr>
        <w:br/>
      </w:r>
      <w:r w:rsidRPr="00AF7B64">
        <w:rPr>
          <w:rFonts w:ascii="Times New Roman" w:eastAsia="Times New Roman" w:hAnsi="Times New Roman"/>
          <w:b/>
          <w:bCs/>
          <w:iCs/>
          <w:sz w:val="30"/>
          <w:szCs w:val="30"/>
          <w:lang w:eastAsia="ru-RU"/>
        </w:rPr>
        <w:t xml:space="preserve">146 территориальных центров социального обслуживания населения и 2 центра социального обслуживания семьи и детей </w:t>
      </w:r>
      <w:r w:rsidRPr="00AF7B64">
        <w:rPr>
          <w:rFonts w:ascii="Times New Roman" w:eastAsia="Times New Roman" w:hAnsi="Times New Roman"/>
          <w:b/>
          <w:bCs/>
          <w:iCs/>
          <w:sz w:val="30"/>
          <w:szCs w:val="30"/>
          <w:lang w:eastAsia="ru-RU"/>
        </w:rPr>
        <w:br/>
      </w:r>
      <w:r w:rsidRPr="00AF7B64">
        <w:rPr>
          <w:rFonts w:ascii="Times New Roman" w:eastAsia="Times New Roman" w:hAnsi="Times New Roman"/>
          <w:bCs/>
          <w:iCs/>
          <w:sz w:val="30"/>
          <w:szCs w:val="30"/>
          <w:lang w:eastAsia="ru-RU"/>
        </w:rPr>
        <w:t>(</w:t>
      </w:r>
      <w:proofErr w:type="spellStart"/>
      <w:r w:rsidRPr="00AF7B64">
        <w:rPr>
          <w:rFonts w:ascii="Times New Roman" w:eastAsia="Times New Roman" w:hAnsi="Times New Roman"/>
          <w:bCs/>
          <w:iCs/>
          <w:sz w:val="30"/>
          <w:szCs w:val="30"/>
          <w:lang w:eastAsia="ru-RU"/>
        </w:rPr>
        <w:t>гг</w:t>
      </w:r>
      <w:proofErr w:type="gramStart"/>
      <w:r w:rsidRPr="00AF7B64">
        <w:rPr>
          <w:rFonts w:ascii="Times New Roman" w:eastAsia="Times New Roman" w:hAnsi="Times New Roman"/>
          <w:bCs/>
          <w:iCs/>
          <w:sz w:val="30"/>
          <w:szCs w:val="30"/>
          <w:lang w:eastAsia="ru-RU"/>
        </w:rPr>
        <w:t>.М</w:t>
      </w:r>
      <w:proofErr w:type="gramEnd"/>
      <w:r w:rsidRPr="00AF7B64">
        <w:rPr>
          <w:rFonts w:ascii="Times New Roman" w:eastAsia="Times New Roman" w:hAnsi="Times New Roman"/>
          <w:bCs/>
          <w:iCs/>
          <w:sz w:val="30"/>
          <w:szCs w:val="30"/>
          <w:lang w:eastAsia="ru-RU"/>
        </w:rPr>
        <w:t>инск</w:t>
      </w:r>
      <w:proofErr w:type="spellEnd"/>
      <w:r w:rsidRPr="00AF7B64">
        <w:rPr>
          <w:rFonts w:ascii="Times New Roman" w:eastAsia="Times New Roman" w:hAnsi="Times New Roman"/>
          <w:bCs/>
          <w:iCs/>
          <w:sz w:val="30"/>
          <w:szCs w:val="30"/>
          <w:lang w:eastAsia="ru-RU"/>
        </w:rPr>
        <w:t>, Гомель).</w:t>
      </w:r>
    </w:p>
    <w:p w:rsidR="009E643D" w:rsidRPr="00AF7B64" w:rsidRDefault="009E643D"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Cs/>
          <w:iCs/>
          <w:sz w:val="30"/>
          <w:szCs w:val="30"/>
          <w:lang w:eastAsia="ru-RU"/>
        </w:rPr>
        <w:t xml:space="preserve">Востребованной является </w:t>
      </w:r>
      <w:r w:rsidRPr="00AF7B64">
        <w:rPr>
          <w:rFonts w:ascii="Times New Roman" w:eastAsia="Times New Roman" w:hAnsi="Times New Roman"/>
          <w:b/>
          <w:bCs/>
          <w:iCs/>
          <w:sz w:val="30"/>
          <w:szCs w:val="30"/>
          <w:lang w:eastAsia="ru-RU"/>
        </w:rPr>
        <w:t>услуга</w:t>
      </w:r>
      <w:r w:rsidR="00A709C2" w:rsidRPr="00AF7B64">
        <w:rPr>
          <w:rFonts w:ascii="Times New Roman" w:eastAsia="Times New Roman" w:hAnsi="Times New Roman"/>
          <w:b/>
          <w:bCs/>
          <w:iCs/>
          <w:sz w:val="30"/>
          <w:szCs w:val="30"/>
          <w:lang w:eastAsia="ru-RU"/>
        </w:rPr>
        <w:t xml:space="preserve"> </w:t>
      </w:r>
      <w:r w:rsidRPr="00AF7B64">
        <w:rPr>
          <w:rFonts w:ascii="Times New Roman" w:eastAsia="Times New Roman" w:hAnsi="Times New Roman"/>
          <w:b/>
          <w:bCs/>
          <w:iCs/>
          <w:sz w:val="30"/>
          <w:szCs w:val="30"/>
          <w:lang w:eastAsia="ru-RU"/>
        </w:rPr>
        <w:t xml:space="preserve">няни, </w:t>
      </w:r>
      <w:r w:rsidRPr="00AF7B64">
        <w:rPr>
          <w:rFonts w:ascii="Times New Roman" w:eastAsia="Times New Roman" w:hAnsi="Times New Roman"/>
          <w:bCs/>
          <w:iCs/>
          <w:sz w:val="30"/>
          <w:szCs w:val="30"/>
          <w:lang w:eastAsia="ru-RU"/>
        </w:rPr>
        <w:t xml:space="preserve">которая предоставляется </w:t>
      </w:r>
      <w:r w:rsidRPr="00AF7B64">
        <w:rPr>
          <w:rFonts w:ascii="Times New Roman" w:eastAsia="Times New Roman" w:hAnsi="Times New Roman"/>
          <w:b/>
          <w:bCs/>
          <w:iCs/>
          <w:sz w:val="30"/>
          <w:szCs w:val="30"/>
          <w:lang w:eastAsia="ru-RU"/>
        </w:rPr>
        <w:t>бесплатно семьям</w:t>
      </w:r>
      <w:r w:rsidRPr="00AF7B64">
        <w:rPr>
          <w:rFonts w:ascii="Times New Roman" w:eastAsia="Times New Roman" w:hAnsi="Times New Roman"/>
          <w:bCs/>
          <w:iCs/>
          <w:sz w:val="30"/>
          <w:szCs w:val="30"/>
          <w:lang w:eastAsia="ru-RU"/>
        </w:rPr>
        <w:t>, в которых:</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Cs/>
          <w:iCs/>
          <w:sz w:val="30"/>
          <w:szCs w:val="30"/>
          <w:lang w:eastAsia="ru-RU"/>
        </w:rPr>
        <w:t xml:space="preserve">воспитываются тройни (до 40 часов в неделю), двойни </w:t>
      </w:r>
      <w:r w:rsidRPr="00AF7B64">
        <w:rPr>
          <w:rFonts w:ascii="Times New Roman" w:eastAsia="Times New Roman" w:hAnsi="Times New Roman"/>
          <w:bCs/>
          <w:iCs/>
          <w:sz w:val="30"/>
          <w:szCs w:val="30"/>
          <w:lang w:eastAsia="ru-RU"/>
        </w:rPr>
        <w:br/>
        <w:t xml:space="preserve">(до 20 часов в неделю),  дети с инвалидностью (до 20 часов в неделю); </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Cs/>
          <w:iCs/>
          <w:sz w:val="30"/>
          <w:szCs w:val="30"/>
          <w:lang w:eastAsia="ru-RU"/>
        </w:rPr>
        <w:t xml:space="preserve">оба родителя либо единственный родитель являются инвалидами </w:t>
      </w:r>
      <w:r w:rsidRPr="00AF7B64">
        <w:rPr>
          <w:rFonts w:ascii="Times New Roman" w:eastAsia="Times New Roman" w:hAnsi="Times New Roman"/>
          <w:bCs/>
          <w:iCs/>
          <w:sz w:val="30"/>
          <w:szCs w:val="30"/>
          <w:lang w:eastAsia="ru-RU"/>
        </w:rPr>
        <w:br/>
        <w:t>1 или 2 группы (до 20 часов в неделю).</w:t>
      </w:r>
    </w:p>
    <w:p w:rsidR="00131D07" w:rsidRPr="00AF7B64"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AF7B64">
        <w:rPr>
          <w:rFonts w:ascii="Times New Roman" w:eastAsia="Times New Roman" w:hAnsi="Times New Roman"/>
          <w:b/>
          <w:bCs/>
          <w:i/>
          <w:iCs/>
          <w:sz w:val="28"/>
          <w:szCs w:val="28"/>
          <w:lang w:eastAsia="ru-RU"/>
        </w:rPr>
        <w:t>Справочно:</w:t>
      </w:r>
    </w:p>
    <w:p w:rsidR="00A709C2" w:rsidRPr="00AF7B64" w:rsidRDefault="00131D07" w:rsidP="00A709C2">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28"/>
          <w:szCs w:val="28"/>
          <w:lang w:eastAsia="ru-RU"/>
        </w:rPr>
        <w:t>В 2022 году услугой няни воспользовались почти 2,5 тыс. семей, в том числе 1,6 тыс. – воспитывающих двойню (тройню).</w:t>
      </w:r>
    </w:p>
    <w:p w:rsidR="00A709C2" w:rsidRPr="00AF7B64" w:rsidRDefault="00A709C2" w:rsidP="00A709C2">
      <w:pPr>
        <w:widowControl w:val="0"/>
        <w:autoSpaceDE w:val="0"/>
        <w:autoSpaceDN w:val="0"/>
        <w:adjustRightInd w:val="0"/>
        <w:spacing w:after="0" w:line="300" w:lineRule="exact"/>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30"/>
          <w:szCs w:val="30"/>
          <w:lang w:eastAsia="ru-RU"/>
        </w:rPr>
        <w:t xml:space="preserve">В </w:t>
      </w:r>
      <w:proofErr w:type="spellStart"/>
      <w:r w:rsidRPr="00AF7B64">
        <w:rPr>
          <w:rFonts w:ascii="Times New Roman" w:eastAsia="Times New Roman" w:hAnsi="Times New Roman"/>
          <w:bCs/>
          <w:i/>
          <w:iCs/>
          <w:sz w:val="30"/>
          <w:szCs w:val="30"/>
          <w:lang w:eastAsia="ru-RU"/>
        </w:rPr>
        <w:t>Дрибинском</w:t>
      </w:r>
      <w:proofErr w:type="spellEnd"/>
      <w:r w:rsidRPr="00AF7B64">
        <w:rPr>
          <w:rFonts w:ascii="Times New Roman" w:eastAsia="Times New Roman" w:hAnsi="Times New Roman"/>
          <w:bCs/>
          <w:i/>
          <w:iCs/>
          <w:sz w:val="30"/>
          <w:szCs w:val="30"/>
          <w:lang w:eastAsia="ru-RU"/>
        </w:rPr>
        <w:t xml:space="preserve"> районе</w:t>
      </w:r>
      <w:r w:rsidRPr="00AF7B64">
        <w:rPr>
          <w:rFonts w:ascii="Times New Roman" w:eastAsia="Times New Roman" w:hAnsi="Times New Roman"/>
          <w:bCs/>
          <w:i/>
          <w:iCs/>
          <w:sz w:val="28"/>
          <w:szCs w:val="28"/>
          <w:lang w:eastAsia="ru-RU"/>
        </w:rPr>
        <w:t xml:space="preserve"> услугой няни воспользовались </w:t>
      </w:r>
      <w:r w:rsidR="00B826D3" w:rsidRPr="00AF7B64">
        <w:rPr>
          <w:rFonts w:ascii="Times New Roman" w:eastAsia="Times New Roman" w:hAnsi="Times New Roman"/>
          <w:bCs/>
          <w:i/>
          <w:iCs/>
          <w:sz w:val="28"/>
          <w:szCs w:val="28"/>
          <w:lang w:eastAsia="ru-RU"/>
        </w:rPr>
        <w:t>4 семьи (1 – в семье воспитывают ребенка-инвалида, 3</w:t>
      </w:r>
      <w:r w:rsidR="00154F01" w:rsidRPr="00AF7B64">
        <w:rPr>
          <w:rFonts w:ascii="Times New Roman" w:eastAsia="Times New Roman" w:hAnsi="Times New Roman"/>
          <w:bCs/>
          <w:i/>
          <w:iCs/>
          <w:sz w:val="28"/>
          <w:szCs w:val="28"/>
          <w:lang w:eastAsia="ru-RU"/>
        </w:rPr>
        <w:t xml:space="preserve"> – </w:t>
      </w:r>
      <w:proofErr w:type="gramStart"/>
      <w:r w:rsidR="00B826D3" w:rsidRPr="00AF7B64">
        <w:rPr>
          <w:rFonts w:ascii="Times New Roman" w:eastAsia="Times New Roman" w:hAnsi="Times New Roman"/>
          <w:bCs/>
          <w:i/>
          <w:iCs/>
          <w:sz w:val="28"/>
          <w:szCs w:val="28"/>
          <w:lang w:eastAsia="ru-RU"/>
        </w:rPr>
        <w:t>воспитывающих</w:t>
      </w:r>
      <w:proofErr w:type="gramEnd"/>
      <w:r w:rsidR="00B826D3" w:rsidRPr="00AF7B64">
        <w:rPr>
          <w:rFonts w:ascii="Times New Roman" w:eastAsia="Times New Roman" w:hAnsi="Times New Roman"/>
          <w:bCs/>
          <w:i/>
          <w:iCs/>
          <w:sz w:val="28"/>
          <w:szCs w:val="28"/>
          <w:lang w:eastAsia="ru-RU"/>
        </w:rPr>
        <w:t xml:space="preserve"> двойню</w:t>
      </w:r>
      <w:r w:rsidR="00154F01" w:rsidRPr="00AF7B64">
        <w:rPr>
          <w:rFonts w:ascii="Times New Roman" w:eastAsia="Times New Roman" w:hAnsi="Times New Roman"/>
          <w:bCs/>
          <w:i/>
          <w:iCs/>
          <w:sz w:val="28"/>
          <w:szCs w:val="28"/>
          <w:lang w:eastAsia="ru-RU"/>
        </w:rPr>
        <w:t>)</w:t>
      </w:r>
      <w:r w:rsidRPr="00AF7B64">
        <w:rPr>
          <w:rFonts w:ascii="Times New Roman" w:eastAsia="Times New Roman" w:hAnsi="Times New Roman"/>
          <w:bCs/>
          <w:i/>
          <w:iCs/>
          <w:sz w:val="28"/>
          <w:szCs w:val="28"/>
          <w:lang w:eastAsia="ru-RU"/>
        </w:rPr>
        <w:t>.</w:t>
      </w:r>
    </w:p>
    <w:p w:rsidR="00131D07" w:rsidRPr="00AF7B64"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Cs/>
          <w:iCs/>
          <w:sz w:val="30"/>
          <w:szCs w:val="30"/>
          <w:lang w:eastAsia="ru-RU"/>
        </w:rPr>
        <w:t xml:space="preserve">Для организации комплексного подхода в решении проблем семьи в территориальных центрах оказывается </w:t>
      </w:r>
      <w:r w:rsidRPr="00AF7B64">
        <w:rPr>
          <w:rFonts w:ascii="Times New Roman" w:eastAsia="Times New Roman" w:hAnsi="Times New Roman"/>
          <w:b/>
          <w:bCs/>
          <w:iCs/>
          <w:sz w:val="30"/>
          <w:szCs w:val="30"/>
          <w:lang w:eastAsia="ru-RU"/>
        </w:rPr>
        <w:t>услуга социального патроната</w:t>
      </w:r>
      <w:r w:rsidRPr="00AF7B64">
        <w:rPr>
          <w:rFonts w:ascii="Times New Roman" w:eastAsia="Times New Roman" w:hAnsi="Times New Roman"/>
          <w:bCs/>
          <w:iCs/>
          <w:sz w:val="30"/>
          <w:szCs w:val="30"/>
          <w:lang w:eastAsia="ru-RU"/>
        </w:rPr>
        <w:t xml:space="preserve">. </w:t>
      </w:r>
    </w:p>
    <w:p w:rsidR="00131D07" w:rsidRPr="00AF7B64"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AF7B64">
        <w:rPr>
          <w:rFonts w:ascii="Times New Roman" w:eastAsia="Times New Roman" w:hAnsi="Times New Roman"/>
          <w:b/>
          <w:bCs/>
          <w:i/>
          <w:iCs/>
          <w:sz w:val="28"/>
          <w:szCs w:val="28"/>
          <w:lang w:eastAsia="ru-RU"/>
        </w:rPr>
        <w:t>Справочно:</w:t>
      </w:r>
    </w:p>
    <w:p w:rsidR="00131D07" w:rsidRPr="00AF7B64"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28"/>
          <w:szCs w:val="28"/>
          <w:lang w:eastAsia="ru-RU"/>
        </w:rPr>
        <w:t>В 2022 году такую услугу получили 3,2 тыс. семей с детьми.</w:t>
      </w:r>
    </w:p>
    <w:p w:rsidR="00154F01" w:rsidRPr="00AF7B64" w:rsidRDefault="00154F01" w:rsidP="00154F01">
      <w:pPr>
        <w:widowControl w:val="0"/>
        <w:autoSpaceDE w:val="0"/>
        <w:autoSpaceDN w:val="0"/>
        <w:adjustRightInd w:val="0"/>
        <w:spacing w:after="0" w:line="300" w:lineRule="exact"/>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30"/>
          <w:szCs w:val="30"/>
          <w:lang w:eastAsia="ru-RU"/>
        </w:rPr>
        <w:t xml:space="preserve">В </w:t>
      </w:r>
      <w:proofErr w:type="spellStart"/>
      <w:r w:rsidRPr="00AF7B64">
        <w:rPr>
          <w:rFonts w:ascii="Times New Roman" w:eastAsia="Times New Roman" w:hAnsi="Times New Roman"/>
          <w:bCs/>
          <w:i/>
          <w:iCs/>
          <w:sz w:val="30"/>
          <w:szCs w:val="30"/>
          <w:lang w:eastAsia="ru-RU"/>
        </w:rPr>
        <w:t>Дрибинском</w:t>
      </w:r>
      <w:proofErr w:type="spellEnd"/>
      <w:r w:rsidRPr="00AF7B64">
        <w:rPr>
          <w:rFonts w:ascii="Times New Roman" w:eastAsia="Times New Roman" w:hAnsi="Times New Roman"/>
          <w:bCs/>
          <w:i/>
          <w:iCs/>
          <w:sz w:val="30"/>
          <w:szCs w:val="30"/>
          <w:lang w:eastAsia="ru-RU"/>
        </w:rPr>
        <w:t xml:space="preserve"> районе </w:t>
      </w:r>
      <w:r w:rsidRPr="00AF7B64">
        <w:rPr>
          <w:rFonts w:ascii="Times New Roman" w:eastAsia="Times New Roman" w:hAnsi="Times New Roman"/>
          <w:bCs/>
          <w:i/>
          <w:iCs/>
          <w:spacing w:val="-6"/>
          <w:sz w:val="30"/>
          <w:szCs w:val="30"/>
          <w:lang w:eastAsia="ru-RU"/>
        </w:rPr>
        <w:t>услугой социальной</w:t>
      </w:r>
      <w:r w:rsidRPr="00AF7B64">
        <w:rPr>
          <w:rFonts w:ascii="Times New Roman" w:eastAsia="Times New Roman" w:hAnsi="Times New Roman"/>
          <w:bCs/>
          <w:i/>
          <w:iCs/>
          <w:sz w:val="30"/>
          <w:szCs w:val="30"/>
          <w:lang w:eastAsia="ru-RU"/>
        </w:rPr>
        <w:t xml:space="preserve"> патроната воспользовалось </w:t>
      </w:r>
      <w:r w:rsidR="00B826D3" w:rsidRPr="00AF7B64">
        <w:rPr>
          <w:rFonts w:ascii="Times New Roman" w:eastAsia="Times New Roman" w:hAnsi="Times New Roman"/>
          <w:bCs/>
          <w:i/>
          <w:iCs/>
          <w:sz w:val="30"/>
          <w:szCs w:val="30"/>
          <w:lang w:eastAsia="ru-RU"/>
        </w:rPr>
        <w:t>1</w:t>
      </w:r>
      <w:r w:rsidRPr="00AF7B64">
        <w:rPr>
          <w:rFonts w:ascii="Times New Roman" w:eastAsia="Times New Roman" w:hAnsi="Times New Roman"/>
          <w:bCs/>
          <w:i/>
          <w:iCs/>
          <w:sz w:val="30"/>
          <w:szCs w:val="30"/>
          <w:lang w:eastAsia="ru-RU"/>
        </w:rPr>
        <w:t xml:space="preserve"> </w:t>
      </w:r>
      <w:r w:rsidR="00B826D3" w:rsidRPr="00AF7B64">
        <w:rPr>
          <w:rFonts w:ascii="Times New Roman" w:eastAsia="Times New Roman" w:hAnsi="Times New Roman"/>
          <w:bCs/>
          <w:i/>
          <w:iCs/>
          <w:sz w:val="30"/>
          <w:szCs w:val="30"/>
          <w:lang w:eastAsia="ru-RU"/>
        </w:rPr>
        <w:t xml:space="preserve"> многодетная </w:t>
      </w:r>
      <w:r w:rsidRPr="00AF7B64">
        <w:rPr>
          <w:rFonts w:ascii="Times New Roman" w:eastAsia="Times New Roman" w:hAnsi="Times New Roman"/>
          <w:bCs/>
          <w:i/>
          <w:iCs/>
          <w:sz w:val="30"/>
          <w:szCs w:val="30"/>
          <w:lang w:eastAsia="ru-RU"/>
        </w:rPr>
        <w:t>сем</w:t>
      </w:r>
      <w:r w:rsidR="00B826D3" w:rsidRPr="00AF7B64">
        <w:rPr>
          <w:rFonts w:ascii="Times New Roman" w:eastAsia="Times New Roman" w:hAnsi="Times New Roman"/>
          <w:bCs/>
          <w:i/>
          <w:iCs/>
          <w:sz w:val="30"/>
          <w:szCs w:val="30"/>
          <w:lang w:eastAsia="ru-RU"/>
        </w:rPr>
        <w:t>ья</w:t>
      </w:r>
      <w:r w:rsidRPr="00AF7B64">
        <w:rPr>
          <w:rFonts w:ascii="Times New Roman" w:eastAsia="Times New Roman" w:hAnsi="Times New Roman"/>
          <w:bCs/>
          <w:i/>
          <w:iCs/>
          <w:sz w:val="30"/>
          <w:szCs w:val="30"/>
          <w:lang w:eastAsia="ru-RU"/>
        </w:rPr>
        <w:t>.</w:t>
      </w:r>
    </w:p>
    <w:p w:rsidR="00131D07" w:rsidRPr="00AF7B64"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Cs/>
          <w:iCs/>
          <w:spacing w:val="-6"/>
          <w:sz w:val="30"/>
          <w:szCs w:val="30"/>
          <w:lang w:eastAsia="ru-RU"/>
        </w:rPr>
        <w:t xml:space="preserve">Детскими домами-интернатами предоставляется услуга </w:t>
      </w:r>
      <w:r w:rsidRPr="00AF7B64">
        <w:rPr>
          <w:rFonts w:ascii="Times New Roman" w:eastAsia="Times New Roman" w:hAnsi="Times New Roman"/>
          <w:b/>
          <w:bCs/>
          <w:iCs/>
          <w:spacing w:val="-6"/>
          <w:sz w:val="30"/>
          <w:szCs w:val="30"/>
          <w:lang w:eastAsia="ru-RU"/>
        </w:rPr>
        <w:t>социальной</w:t>
      </w:r>
      <w:r w:rsidRPr="00AF7B64">
        <w:rPr>
          <w:rFonts w:ascii="Times New Roman" w:eastAsia="Times New Roman" w:hAnsi="Times New Roman"/>
          <w:b/>
          <w:bCs/>
          <w:iCs/>
          <w:sz w:val="30"/>
          <w:szCs w:val="30"/>
          <w:lang w:eastAsia="ru-RU"/>
        </w:rPr>
        <w:t xml:space="preserve"> передышки</w:t>
      </w:r>
      <w:r w:rsidR="00A709C2" w:rsidRPr="00AF7B64">
        <w:rPr>
          <w:rFonts w:ascii="Times New Roman" w:eastAsia="Times New Roman" w:hAnsi="Times New Roman"/>
          <w:b/>
          <w:bCs/>
          <w:iCs/>
          <w:sz w:val="30"/>
          <w:szCs w:val="30"/>
          <w:lang w:eastAsia="ru-RU"/>
        </w:rPr>
        <w:t xml:space="preserve"> </w:t>
      </w:r>
      <w:r w:rsidRPr="00AF7B64">
        <w:rPr>
          <w:rFonts w:ascii="Times New Roman" w:eastAsia="Times New Roman" w:hAnsi="Times New Roman"/>
          <w:b/>
          <w:bCs/>
          <w:iCs/>
          <w:sz w:val="30"/>
          <w:szCs w:val="30"/>
          <w:lang w:eastAsia="ru-RU"/>
        </w:rPr>
        <w:t>для родителей детей-инвалидов</w:t>
      </w:r>
      <w:r w:rsidRPr="00AF7B64">
        <w:rPr>
          <w:rFonts w:ascii="Times New Roman" w:eastAsia="Times New Roman" w:hAnsi="Times New Roman"/>
          <w:bCs/>
          <w:iCs/>
          <w:sz w:val="30"/>
          <w:szCs w:val="30"/>
          <w:lang w:eastAsia="ru-RU"/>
        </w:rPr>
        <w:t xml:space="preserve"> в возрасте </w:t>
      </w:r>
      <w:r w:rsidRPr="00AF7B64">
        <w:rPr>
          <w:rFonts w:ascii="Times New Roman" w:eastAsia="Times New Roman" w:hAnsi="Times New Roman"/>
          <w:bCs/>
          <w:iCs/>
          <w:sz w:val="30"/>
          <w:szCs w:val="30"/>
          <w:lang w:eastAsia="ru-RU"/>
        </w:rPr>
        <w:br/>
        <w:t>от 4 до 18 лет. Она предусматривает кратковременное (до 56 дней в календарном году) освобождение родителей от ухода за ребенком-</w:t>
      </w:r>
      <w:r w:rsidRPr="00AF7B64">
        <w:rPr>
          <w:rFonts w:ascii="Times New Roman" w:eastAsia="Times New Roman" w:hAnsi="Times New Roman"/>
          <w:bCs/>
          <w:iCs/>
          <w:sz w:val="30"/>
          <w:szCs w:val="30"/>
          <w:lang w:eastAsia="ru-RU"/>
        </w:rPr>
        <w:lastRenderedPageBreak/>
        <w:t xml:space="preserve">инвалидом с целью отдыха, восстановления сил, решения иных вопросов семьи. </w:t>
      </w:r>
    </w:p>
    <w:p w:rsidR="00131D07" w:rsidRPr="00AF7B64"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AF7B64">
        <w:rPr>
          <w:rFonts w:ascii="Times New Roman" w:eastAsia="Times New Roman" w:hAnsi="Times New Roman"/>
          <w:b/>
          <w:bCs/>
          <w:i/>
          <w:iCs/>
          <w:sz w:val="28"/>
          <w:szCs w:val="28"/>
          <w:lang w:eastAsia="ru-RU"/>
        </w:rPr>
        <w:t>Справочно:</w:t>
      </w:r>
    </w:p>
    <w:p w:rsidR="00131D07" w:rsidRPr="00AF7B64"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AF7B64">
        <w:rPr>
          <w:rFonts w:ascii="Times New Roman" w:eastAsia="Times New Roman" w:hAnsi="Times New Roman"/>
          <w:bCs/>
          <w:i/>
          <w:iCs/>
          <w:sz w:val="28"/>
          <w:szCs w:val="28"/>
          <w:lang w:eastAsia="ru-RU"/>
        </w:rPr>
        <w:t xml:space="preserve">В 2022 году такую услугу получили 106 семей, воспитывающих детей-инвалидов. </w:t>
      </w:r>
    </w:p>
    <w:p w:rsidR="00131D07" w:rsidRPr="00AF7B64"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Cs/>
          <w:iCs/>
          <w:sz w:val="30"/>
          <w:szCs w:val="30"/>
          <w:lang w:eastAsia="ru-RU"/>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AF7B64">
        <w:rPr>
          <w:rFonts w:ascii="Times New Roman" w:eastAsia="Times New Roman" w:hAnsi="Times New Roman"/>
          <w:b/>
          <w:bCs/>
          <w:iCs/>
          <w:sz w:val="30"/>
          <w:szCs w:val="30"/>
          <w:lang w:eastAsia="ru-RU"/>
        </w:rPr>
        <w:t>программы, реализуемые в территориальных центрах</w:t>
      </w:r>
      <w:r w:rsidRPr="00AF7B64">
        <w:rPr>
          <w:rFonts w:ascii="Times New Roman" w:eastAsia="Times New Roman" w:hAnsi="Times New Roman"/>
          <w:bCs/>
          <w:iCs/>
          <w:sz w:val="30"/>
          <w:szCs w:val="30"/>
          <w:lang w:eastAsia="ru-RU"/>
        </w:rPr>
        <w:t xml:space="preserve"> (”Папа-школа“, ”Искусство быть мамой“, ”Семья как ценность“), иные социальные проекты. </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AF7B64">
        <w:rPr>
          <w:rFonts w:ascii="Times New Roman" w:eastAsia="Times New Roman" w:hAnsi="Times New Roman"/>
          <w:iCs/>
          <w:sz w:val="30"/>
          <w:szCs w:val="30"/>
          <w:lang w:eastAsia="ru-RU"/>
        </w:rPr>
        <w:t xml:space="preserve">Поддержка работающих родителей представлена </w:t>
      </w:r>
      <w:r w:rsidRPr="00AF7B64">
        <w:rPr>
          <w:rFonts w:ascii="Times New Roman" w:eastAsia="Times New Roman" w:hAnsi="Times New Roman"/>
          <w:b/>
          <w:iCs/>
          <w:sz w:val="30"/>
          <w:szCs w:val="30"/>
          <w:lang w:eastAsia="ru-RU"/>
        </w:rPr>
        <w:t>гарантиями в трудовой сфере,</w:t>
      </w:r>
      <w:r w:rsidRPr="00AF7B64">
        <w:rPr>
          <w:rFonts w:ascii="Times New Roman" w:eastAsia="Times New Roman" w:hAnsi="Times New Roman"/>
          <w:iCs/>
          <w:sz w:val="30"/>
          <w:szCs w:val="30"/>
          <w:lang w:eastAsia="ru-RU"/>
        </w:rPr>
        <w:t xml:space="preserve"> которые являются </w:t>
      </w:r>
      <w:r w:rsidRPr="00AF7B64">
        <w:rPr>
          <w:rFonts w:ascii="Times New Roman" w:eastAsia="Times New Roman" w:hAnsi="Times New Roman"/>
          <w:b/>
          <w:iCs/>
          <w:sz w:val="30"/>
          <w:szCs w:val="30"/>
          <w:lang w:eastAsia="ru-RU"/>
        </w:rPr>
        <w:t>обязательными для реализации всеми нанимателями</w:t>
      </w:r>
      <w:r w:rsidRPr="00AF7B64">
        <w:rPr>
          <w:rFonts w:ascii="Times New Roman" w:eastAsia="Times New Roman" w:hAnsi="Times New Roman"/>
          <w:iCs/>
          <w:sz w:val="30"/>
          <w:szCs w:val="30"/>
          <w:lang w:eastAsia="ru-RU"/>
        </w:rPr>
        <w:t xml:space="preserve"> и формируют ключевые условия для комфортного совмещения </w:t>
      </w:r>
      <w:proofErr w:type="spellStart"/>
      <w:r w:rsidRPr="00AF7B64">
        <w:rPr>
          <w:rFonts w:ascii="Times New Roman" w:eastAsia="Times New Roman" w:hAnsi="Times New Roman"/>
          <w:iCs/>
          <w:sz w:val="30"/>
          <w:szCs w:val="30"/>
          <w:lang w:eastAsia="ru-RU"/>
        </w:rPr>
        <w:t>родительства</w:t>
      </w:r>
      <w:proofErr w:type="spellEnd"/>
      <w:r w:rsidRPr="00AF7B64">
        <w:rPr>
          <w:rFonts w:ascii="Times New Roman" w:eastAsia="Times New Roman" w:hAnsi="Times New Roman"/>
          <w:iCs/>
          <w:sz w:val="30"/>
          <w:szCs w:val="30"/>
          <w:lang w:eastAsia="ru-RU"/>
        </w:rPr>
        <w:t xml:space="preserve"> и работы.</w:t>
      </w:r>
    </w:p>
    <w:p w:rsidR="00131D07" w:rsidRPr="00AF7B64" w:rsidRDefault="00131D07" w:rsidP="00131D07">
      <w:pPr>
        <w:widowControl w:val="0"/>
        <w:autoSpaceDE w:val="0"/>
        <w:autoSpaceDN w:val="0"/>
        <w:adjustRightInd w:val="0"/>
        <w:spacing w:before="120" w:after="0" w:line="280" w:lineRule="exact"/>
        <w:jc w:val="both"/>
        <w:rPr>
          <w:rFonts w:ascii="Times New Roman" w:eastAsia="Times New Roman" w:hAnsi="Times New Roman"/>
          <w:b/>
          <w:i/>
          <w:iCs/>
          <w:sz w:val="28"/>
          <w:szCs w:val="28"/>
          <w:lang w:eastAsia="ru-RU"/>
        </w:rPr>
      </w:pPr>
      <w:r w:rsidRPr="00AF7B64">
        <w:rPr>
          <w:rFonts w:ascii="Times New Roman" w:eastAsia="Times New Roman" w:hAnsi="Times New Roman"/>
          <w:b/>
          <w:i/>
          <w:iCs/>
          <w:sz w:val="28"/>
          <w:szCs w:val="28"/>
          <w:lang w:eastAsia="ru-RU"/>
        </w:rPr>
        <w:t>Справочно:</w:t>
      </w:r>
    </w:p>
    <w:p w:rsidR="00131D07" w:rsidRPr="00AF7B64"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
          <w:i/>
          <w:iCs/>
          <w:sz w:val="28"/>
          <w:szCs w:val="28"/>
          <w:lang w:eastAsia="ru-RU"/>
        </w:rPr>
      </w:pPr>
      <w:r w:rsidRPr="00AF7B64">
        <w:rPr>
          <w:rFonts w:ascii="Times New Roman" w:eastAsia="Times New Roman" w:hAnsi="Times New Roman"/>
          <w:i/>
          <w:iCs/>
          <w:sz w:val="28"/>
          <w:szCs w:val="28"/>
          <w:lang w:eastAsia="ru-RU"/>
        </w:rPr>
        <w:t xml:space="preserve">Например, обеспечивается защита занятости родителей, </w:t>
      </w:r>
      <w:r w:rsidRPr="00AF7B64">
        <w:rPr>
          <w:rFonts w:ascii="Times New Roman" w:eastAsia="Times New Roman" w:hAnsi="Times New Roman"/>
          <w:b/>
          <w:i/>
          <w:iCs/>
          <w:sz w:val="28"/>
          <w:szCs w:val="28"/>
          <w:lang w:eastAsia="ru-RU"/>
        </w:rPr>
        <w:t>находящихся в отпуске по беременности и родам и отпуске по уходу за ребенком в возрасте до 3 лет</w:t>
      </w:r>
      <w:r w:rsidRPr="00AF7B64">
        <w:rPr>
          <w:rFonts w:ascii="Times New Roman" w:eastAsia="Times New Roman" w:hAnsi="Times New Roman"/>
          <w:i/>
          <w:iCs/>
          <w:sz w:val="28"/>
          <w:szCs w:val="28"/>
          <w:lang w:eastAsia="ru-RU"/>
        </w:rPr>
        <w:t xml:space="preserve">. На период нахождения в этих отпусках за работниками </w:t>
      </w:r>
      <w:r w:rsidRPr="00AF7B64">
        <w:rPr>
          <w:rFonts w:ascii="Times New Roman" w:eastAsia="Times New Roman" w:hAnsi="Times New Roman"/>
          <w:b/>
          <w:i/>
          <w:iCs/>
          <w:sz w:val="28"/>
          <w:szCs w:val="28"/>
          <w:lang w:eastAsia="ru-RU"/>
        </w:rPr>
        <w:t xml:space="preserve">сохраняется рабочее место. </w:t>
      </w:r>
      <w:r w:rsidRPr="00AF7B64">
        <w:rPr>
          <w:rFonts w:ascii="Times New Roman" w:eastAsia="Times New Roman" w:hAnsi="Times New Roman"/>
          <w:i/>
          <w:iCs/>
          <w:sz w:val="28"/>
          <w:szCs w:val="28"/>
          <w:lang w:eastAsia="ru-RU"/>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AF7B64">
        <w:rPr>
          <w:rFonts w:ascii="Times New Roman" w:eastAsia="Times New Roman" w:hAnsi="Times New Roman"/>
          <w:b/>
          <w:i/>
          <w:iCs/>
          <w:sz w:val="28"/>
          <w:szCs w:val="28"/>
          <w:lang w:eastAsia="ru-RU"/>
        </w:rPr>
        <w:t>до достижения ребенком 5 лет.</w:t>
      </w:r>
    </w:p>
    <w:p w:rsidR="00131D07" w:rsidRPr="00AF7B64"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AF7B64">
        <w:rPr>
          <w:rFonts w:ascii="Times New Roman" w:eastAsia="Times New Roman" w:hAnsi="Times New Roman"/>
          <w:iCs/>
          <w:sz w:val="30"/>
          <w:szCs w:val="30"/>
          <w:lang w:eastAsia="ru-RU"/>
        </w:rPr>
        <w:t xml:space="preserve">Родители обладают своеобразным иммунитетом при увольнении. Например, </w:t>
      </w:r>
      <w:r w:rsidRPr="00AF7B64">
        <w:rPr>
          <w:rFonts w:ascii="Times New Roman" w:eastAsia="Times New Roman" w:hAnsi="Times New Roman"/>
          <w:b/>
          <w:iCs/>
          <w:sz w:val="30"/>
          <w:szCs w:val="30"/>
          <w:lang w:eastAsia="ru-RU"/>
        </w:rPr>
        <w:t>гарантируется недопущение расторжения трудового договора по инициативе нанимателя</w:t>
      </w:r>
      <w:r w:rsidR="00154F01" w:rsidRPr="00AF7B64">
        <w:rPr>
          <w:rFonts w:ascii="Times New Roman" w:eastAsia="Times New Roman" w:hAnsi="Times New Roman"/>
          <w:b/>
          <w:iCs/>
          <w:sz w:val="30"/>
          <w:szCs w:val="30"/>
          <w:lang w:eastAsia="ru-RU"/>
        </w:rPr>
        <w:t xml:space="preserve"> </w:t>
      </w:r>
      <w:r w:rsidRPr="00AF7B64">
        <w:rPr>
          <w:rFonts w:ascii="Times New Roman" w:eastAsia="Times New Roman" w:hAnsi="Times New Roman"/>
          <w:b/>
          <w:iCs/>
          <w:sz w:val="30"/>
          <w:szCs w:val="30"/>
          <w:lang w:eastAsia="ru-RU"/>
        </w:rPr>
        <w:t>с беременной женщиной, матерью или одиноким отцом с ребенком в возрасте до 3 лет</w:t>
      </w:r>
      <w:r w:rsidRPr="00AF7B64">
        <w:rPr>
          <w:rFonts w:ascii="Times New Roman" w:eastAsia="Times New Roman" w:hAnsi="Times New Roman"/>
          <w:iCs/>
          <w:sz w:val="30"/>
          <w:szCs w:val="30"/>
          <w:lang w:eastAsia="ru-RU"/>
        </w:rPr>
        <w:t>.</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AF7B64">
        <w:rPr>
          <w:rFonts w:ascii="Times New Roman" w:eastAsia="Times New Roman" w:hAnsi="Times New Roman"/>
          <w:iCs/>
          <w:sz w:val="30"/>
          <w:szCs w:val="30"/>
          <w:lang w:eastAsia="ru-RU"/>
        </w:rPr>
        <w:t xml:space="preserve">Ряд гарантий учитывает потенциальную </w:t>
      </w:r>
      <w:r w:rsidRPr="00AF7B64">
        <w:rPr>
          <w:rFonts w:ascii="Times New Roman" w:eastAsia="Times New Roman" w:hAnsi="Times New Roman"/>
          <w:b/>
          <w:iCs/>
          <w:sz w:val="30"/>
          <w:szCs w:val="30"/>
          <w:lang w:eastAsia="ru-RU"/>
        </w:rPr>
        <w:t xml:space="preserve">потребность работающих родителей </w:t>
      </w:r>
      <w:r w:rsidRPr="00AF7B64">
        <w:rPr>
          <w:rFonts w:ascii="Times New Roman" w:eastAsia="Times New Roman" w:hAnsi="Times New Roman"/>
          <w:iCs/>
          <w:sz w:val="30"/>
          <w:szCs w:val="30"/>
          <w:lang w:eastAsia="ru-RU"/>
        </w:rPr>
        <w:t xml:space="preserve">в дополнительном свободном от работы времени. </w:t>
      </w:r>
    </w:p>
    <w:p w:rsidR="00131D07" w:rsidRPr="00AF7B64"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r w:rsidRPr="00AF7B64">
        <w:rPr>
          <w:rFonts w:ascii="Times New Roman" w:eastAsia="Times New Roman" w:hAnsi="Times New Roman"/>
          <w:b/>
          <w:i/>
          <w:iCs/>
          <w:sz w:val="28"/>
          <w:szCs w:val="28"/>
          <w:lang w:eastAsia="ru-RU"/>
        </w:rPr>
        <w:t>Справочно:</w:t>
      </w:r>
    </w:p>
    <w:p w:rsidR="00131D07" w:rsidRPr="00AF7B64"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i/>
          <w:iCs/>
          <w:sz w:val="28"/>
          <w:szCs w:val="28"/>
          <w:lang w:eastAsia="ru-RU"/>
        </w:rPr>
      </w:pPr>
      <w:r w:rsidRPr="00AF7B64">
        <w:rPr>
          <w:rFonts w:ascii="Times New Roman" w:eastAsia="Times New Roman" w:hAnsi="Times New Roman"/>
          <w:i/>
          <w:iCs/>
          <w:sz w:val="28"/>
          <w:szCs w:val="28"/>
          <w:lang w:eastAsia="ru-RU"/>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131D07" w:rsidRPr="00AF7B64"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AF7B64">
        <w:rPr>
          <w:rFonts w:ascii="Times New Roman" w:eastAsia="Times New Roman" w:hAnsi="Times New Roman"/>
          <w:iCs/>
          <w:sz w:val="30"/>
          <w:szCs w:val="30"/>
          <w:lang w:eastAsia="ru-RU"/>
        </w:rPr>
        <w:t xml:space="preserve">Родителям, воспитывающим </w:t>
      </w:r>
      <w:r w:rsidRPr="00AF7B64">
        <w:rPr>
          <w:rFonts w:ascii="Times New Roman" w:eastAsia="Times New Roman" w:hAnsi="Times New Roman"/>
          <w:b/>
          <w:iCs/>
          <w:sz w:val="30"/>
          <w:szCs w:val="30"/>
          <w:lang w:eastAsia="ru-RU"/>
        </w:rPr>
        <w:t>двоих детей в возрасте до 16 лет,</w:t>
      </w:r>
      <w:r w:rsidRPr="00AF7B64">
        <w:rPr>
          <w:rFonts w:ascii="Times New Roman" w:eastAsia="Times New Roman" w:hAnsi="Times New Roman"/>
          <w:iCs/>
          <w:sz w:val="30"/>
          <w:szCs w:val="30"/>
          <w:lang w:eastAsia="ru-RU"/>
        </w:rPr>
        <w:t xml:space="preserve"> предоставляется </w:t>
      </w:r>
      <w:r w:rsidRPr="00AF7B64">
        <w:rPr>
          <w:rFonts w:ascii="Times New Roman" w:eastAsia="Times New Roman" w:hAnsi="Times New Roman"/>
          <w:b/>
          <w:iCs/>
          <w:sz w:val="30"/>
          <w:szCs w:val="30"/>
          <w:lang w:eastAsia="ru-RU"/>
        </w:rPr>
        <w:t>один дополнительный выходной день в месяц.</w:t>
      </w:r>
      <w:r w:rsidRPr="00AF7B64">
        <w:rPr>
          <w:rFonts w:ascii="Times New Roman" w:eastAsia="Times New Roman" w:hAnsi="Times New Roman"/>
          <w:iCs/>
          <w:sz w:val="30"/>
          <w:szCs w:val="30"/>
          <w:lang w:eastAsia="ru-RU"/>
        </w:rPr>
        <w:br/>
        <w:t xml:space="preserve">Его оплата может предусматриваться в коллективном договоре или ином локальном правовом акте. Родителям </w:t>
      </w:r>
      <w:r w:rsidRPr="00AF7B64">
        <w:rPr>
          <w:rFonts w:ascii="Times New Roman" w:eastAsia="Times New Roman" w:hAnsi="Times New Roman"/>
          <w:b/>
          <w:iCs/>
          <w:sz w:val="30"/>
          <w:szCs w:val="30"/>
          <w:lang w:eastAsia="ru-RU"/>
        </w:rPr>
        <w:t xml:space="preserve">с тремя и более детьми до 16 лет </w:t>
      </w:r>
      <w:r w:rsidRPr="00AF7B64">
        <w:rPr>
          <w:rFonts w:ascii="Times New Roman" w:eastAsia="Times New Roman" w:hAnsi="Times New Roman"/>
          <w:iCs/>
          <w:sz w:val="30"/>
          <w:szCs w:val="30"/>
          <w:lang w:eastAsia="ru-RU"/>
        </w:rPr>
        <w:t xml:space="preserve">или </w:t>
      </w:r>
      <w:r w:rsidRPr="00AF7B64">
        <w:rPr>
          <w:rFonts w:ascii="Times New Roman" w:eastAsia="Times New Roman" w:hAnsi="Times New Roman"/>
          <w:b/>
          <w:iCs/>
          <w:sz w:val="30"/>
          <w:szCs w:val="30"/>
          <w:lang w:eastAsia="ru-RU"/>
        </w:rPr>
        <w:t>ребенком-инвалидом до 18 лет</w:t>
      </w:r>
      <w:r w:rsidRPr="00AF7B64">
        <w:rPr>
          <w:rFonts w:ascii="Times New Roman" w:eastAsia="Times New Roman" w:hAnsi="Times New Roman"/>
          <w:iCs/>
          <w:sz w:val="30"/>
          <w:szCs w:val="30"/>
          <w:lang w:eastAsia="ru-RU"/>
        </w:rPr>
        <w:t xml:space="preserve"> предоставляется дополнительный выходной день в неделю, который оплачивается в размере среднего дневного заработка. </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AF7B64">
        <w:rPr>
          <w:rFonts w:ascii="Times New Roman" w:eastAsia="Times New Roman" w:hAnsi="Times New Roman"/>
          <w:iCs/>
          <w:sz w:val="30"/>
          <w:szCs w:val="30"/>
          <w:lang w:eastAsia="ru-RU"/>
        </w:rPr>
        <w:t xml:space="preserve">Несмотря на достаточно развитый механизм государственной </w:t>
      </w:r>
      <w:r w:rsidRPr="00AF7B64">
        <w:rPr>
          <w:rFonts w:ascii="Times New Roman" w:eastAsia="Times New Roman" w:hAnsi="Times New Roman"/>
          <w:iCs/>
          <w:sz w:val="30"/>
          <w:szCs w:val="30"/>
          <w:lang w:eastAsia="ru-RU"/>
        </w:rPr>
        <w:lastRenderedPageBreak/>
        <w:t xml:space="preserve">поддержки родителей на рабочих местах, а также их дополнительной поддержки в рамках социального партнерства, </w:t>
      </w:r>
      <w:r w:rsidRPr="00AF7B64">
        <w:rPr>
          <w:rFonts w:ascii="Times New Roman" w:eastAsia="Times New Roman" w:hAnsi="Times New Roman"/>
          <w:b/>
          <w:iCs/>
          <w:sz w:val="30"/>
          <w:szCs w:val="30"/>
          <w:lang w:eastAsia="ru-RU"/>
        </w:rPr>
        <w:t xml:space="preserve">государство постоянно ищет новые возможности удовлетворения потребностей современных родителей, помогая им </w:t>
      </w:r>
      <w:r w:rsidRPr="00AF7B64">
        <w:rPr>
          <w:rFonts w:ascii="Times New Roman" w:eastAsia="Times New Roman" w:hAnsi="Times New Roman"/>
          <w:b/>
          <w:bCs/>
          <w:iCs/>
          <w:sz w:val="30"/>
          <w:szCs w:val="30"/>
          <w:lang w:eastAsia="ru-RU"/>
        </w:rPr>
        <w:t>успешно совмещать воспитание детей и работу без ущерба для какой-либо из сфер жизни</w:t>
      </w:r>
      <w:r w:rsidRPr="00AF7B64">
        <w:rPr>
          <w:rFonts w:ascii="Times New Roman" w:eastAsia="Times New Roman" w:hAnsi="Times New Roman"/>
          <w:bCs/>
          <w:iCs/>
          <w:sz w:val="30"/>
          <w:szCs w:val="30"/>
          <w:lang w:eastAsia="ru-RU"/>
        </w:rPr>
        <w:t>.</w:t>
      </w:r>
    </w:p>
    <w:p w:rsidR="00131D07" w:rsidRPr="00AF7B64"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r w:rsidRPr="00AF7B64">
        <w:rPr>
          <w:rFonts w:ascii="Times New Roman" w:eastAsia="Times New Roman" w:hAnsi="Times New Roman"/>
          <w:b/>
          <w:i/>
          <w:iCs/>
          <w:sz w:val="28"/>
          <w:szCs w:val="28"/>
          <w:lang w:eastAsia="ru-RU"/>
        </w:rPr>
        <w:t>Справочно:</w:t>
      </w:r>
    </w:p>
    <w:p w:rsidR="00131D07" w:rsidRPr="00AF7B64" w:rsidRDefault="00131D07" w:rsidP="00131D07">
      <w:pPr>
        <w:widowControl w:val="0"/>
        <w:autoSpaceDE w:val="0"/>
        <w:autoSpaceDN w:val="0"/>
        <w:adjustRightInd w:val="0"/>
        <w:spacing w:after="0" w:line="300" w:lineRule="exact"/>
        <w:ind w:left="708" w:firstLine="709"/>
        <w:jc w:val="both"/>
        <w:rPr>
          <w:rFonts w:ascii="Times New Roman" w:eastAsia="Times New Roman" w:hAnsi="Times New Roman"/>
          <w:i/>
          <w:iCs/>
          <w:sz w:val="28"/>
          <w:szCs w:val="28"/>
          <w:lang w:eastAsia="ru-RU"/>
        </w:rPr>
      </w:pPr>
      <w:r w:rsidRPr="00AF7B64">
        <w:rPr>
          <w:rFonts w:ascii="Times New Roman" w:eastAsia="Times New Roman" w:hAnsi="Times New Roman"/>
          <w:i/>
          <w:iCs/>
          <w:sz w:val="28"/>
          <w:szCs w:val="28"/>
          <w:lang w:eastAsia="ru-RU"/>
        </w:rPr>
        <w:t xml:space="preserve">С января 2020 г. </w:t>
      </w:r>
      <w:r w:rsidRPr="00AF7B64">
        <w:rPr>
          <w:rFonts w:ascii="Times New Roman" w:eastAsia="Times New Roman" w:hAnsi="Times New Roman"/>
          <w:b/>
          <w:i/>
          <w:iCs/>
          <w:sz w:val="28"/>
          <w:szCs w:val="28"/>
          <w:lang w:eastAsia="ru-RU"/>
        </w:rPr>
        <w:t xml:space="preserve">установлен новый вид отпуска – </w:t>
      </w:r>
      <w:r w:rsidRPr="00AF7B64">
        <w:rPr>
          <w:rFonts w:ascii="Times New Roman" w:eastAsia="Times New Roman" w:hAnsi="Times New Roman"/>
          <w:b/>
          <w:bCs/>
          <w:i/>
          <w:iCs/>
          <w:sz w:val="28"/>
          <w:szCs w:val="28"/>
          <w:lang w:eastAsia="ru-RU"/>
        </w:rPr>
        <w:t xml:space="preserve">отпуск отцу (отчиму) при рождении ребенка продолжительностью </w:t>
      </w:r>
      <w:r w:rsidRPr="00AF7B64">
        <w:rPr>
          <w:rFonts w:ascii="Times New Roman" w:eastAsia="Times New Roman" w:hAnsi="Times New Roman"/>
          <w:b/>
          <w:bCs/>
          <w:i/>
          <w:iCs/>
          <w:sz w:val="28"/>
          <w:szCs w:val="28"/>
          <w:lang w:eastAsia="ru-RU"/>
        </w:rPr>
        <w:br/>
        <w:t>до 14 дней</w:t>
      </w:r>
      <w:r w:rsidRPr="00AF7B64">
        <w:rPr>
          <w:rFonts w:ascii="Times New Roman" w:eastAsia="Times New Roman" w:hAnsi="Times New Roman"/>
          <w:bCs/>
          <w:i/>
          <w:iCs/>
          <w:sz w:val="28"/>
          <w:szCs w:val="28"/>
          <w:lang w:eastAsia="ru-RU"/>
        </w:rPr>
        <w:t xml:space="preserve">. </w:t>
      </w:r>
      <w:r w:rsidRPr="00AF7B64">
        <w:rPr>
          <w:rFonts w:ascii="Times New Roman" w:eastAsia="Times New Roman" w:hAnsi="Times New Roman"/>
          <w:i/>
          <w:iCs/>
          <w:sz w:val="28"/>
          <w:szCs w:val="28"/>
          <w:lang w:eastAsia="ru-RU"/>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131D07" w:rsidRPr="00AF7B64"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AF7B64">
        <w:rPr>
          <w:rFonts w:ascii="Times New Roman" w:eastAsia="Times New Roman" w:hAnsi="Times New Roman"/>
          <w:iCs/>
          <w:sz w:val="30"/>
          <w:szCs w:val="30"/>
          <w:lang w:eastAsia="ru-RU"/>
        </w:rPr>
        <w:t xml:space="preserve">В июне 2023 г. Советом Республики Национального Собрания Республики Беларусь </w:t>
      </w:r>
      <w:r w:rsidRPr="00AF7B64">
        <w:rPr>
          <w:rFonts w:ascii="Times New Roman" w:eastAsia="Times New Roman" w:hAnsi="Times New Roman"/>
          <w:b/>
          <w:iCs/>
          <w:sz w:val="30"/>
          <w:szCs w:val="30"/>
          <w:lang w:eastAsia="ru-RU"/>
        </w:rPr>
        <w:t xml:space="preserve">одобрены изменения </w:t>
      </w:r>
      <w:r w:rsidRPr="00AF7B64">
        <w:rPr>
          <w:rFonts w:ascii="Times New Roman" w:eastAsia="Times New Roman" w:hAnsi="Times New Roman"/>
          <w:b/>
          <w:bCs/>
          <w:iCs/>
          <w:sz w:val="30"/>
          <w:szCs w:val="30"/>
          <w:lang w:eastAsia="ru-RU"/>
        </w:rPr>
        <w:t xml:space="preserve">в </w:t>
      </w:r>
      <w:r w:rsidRPr="00AF7B64">
        <w:rPr>
          <w:rFonts w:ascii="Times New Roman" w:eastAsia="Times New Roman" w:hAnsi="Times New Roman"/>
          <w:b/>
          <w:iCs/>
          <w:sz w:val="30"/>
          <w:szCs w:val="30"/>
          <w:lang w:eastAsia="ru-RU"/>
        </w:rPr>
        <w:t xml:space="preserve">Трудовой кодекс, которые расширяют возможности для совмещения работы и </w:t>
      </w:r>
      <w:proofErr w:type="spellStart"/>
      <w:r w:rsidRPr="00AF7B64">
        <w:rPr>
          <w:rFonts w:ascii="Times New Roman" w:eastAsia="Times New Roman" w:hAnsi="Times New Roman"/>
          <w:b/>
          <w:iCs/>
          <w:sz w:val="30"/>
          <w:szCs w:val="30"/>
          <w:lang w:eastAsia="ru-RU"/>
        </w:rPr>
        <w:t>родительства</w:t>
      </w:r>
      <w:proofErr w:type="spellEnd"/>
      <w:r w:rsidRPr="00AF7B64">
        <w:rPr>
          <w:rFonts w:ascii="Times New Roman" w:eastAsia="Times New Roman" w:hAnsi="Times New Roman"/>
          <w:i/>
          <w:iCs/>
          <w:sz w:val="30"/>
          <w:szCs w:val="30"/>
          <w:lang w:eastAsia="ru-RU"/>
        </w:rPr>
        <w:t xml:space="preserve"> (законопрое</w:t>
      </w:r>
      <w:proofErr w:type="gramStart"/>
      <w:r w:rsidRPr="00AF7B64">
        <w:rPr>
          <w:rFonts w:ascii="Times New Roman" w:eastAsia="Times New Roman" w:hAnsi="Times New Roman"/>
          <w:i/>
          <w:iCs/>
          <w:sz w:val="30"/>
          <w:szCs w:val="30"/>
          <w:lang w:eastAsia="ru-RU"/>
        </w:rPr>
        <w:t>кт вст</w:t>
      </w:r>
      <w:proofErr w:type="gramEnd"/>
      <w:r w:rsidRPr="00AF7B64">
        <w:rPr>
          <w:rFonts w:ascii="Times New Roman" w:eastAsia="Times New Roman" w:hAnsi="Times New Roman"/>
          <w:i/>
          <w:iCs/>
          <w:sz w:val="30"/>
          <w:szCs w:val="30"/>
          <w:lang w:eastAsia="ru-RU"/>
        </w:rPr>
        <w:t>упит в силу с 1 января 2024 г.)</w:t>
      </w:r>
      <w:r w:rsidRPr="00AF7B64">
        <w:rPr>
          <w:rFonts w:ascii="Times New Roman" w:eastAsia="Times New Roman" w:hAnsi="Times New Roman"/>
          <w:iCs/>
          <w:sz w:val="30"/>
          <w:szCs w:val="30"/>
          <w:lang w:eastAsia="ru-RU"/>
        </w:rPr>
        <w:t xml:space="preserve">. </w:t>
      </w:r>
    </w:p>
    <w:p w:rsidR="00131D07" w:rsidRPr="00AF7B64" w:rsidRDefault="00131D07" w:rsidP="00131D07">
      <w:pPr>
        <w:widowControl w:val="0"/>
        <w:autoSpaceDE w:val="0"/>
        <w:autoSpaceDN w:val="0"/>
        <w:adjustRightInd w:val="0"/>
        <w:spacing w:before="120" w:after="0" w:line="280" w:lineRule="exact"/>
        <w:jc w:val="both"/>
        <w:rPr>
          <w:rFonts w:ascii="Times New Roman" w:eastAsia="Times New Roman" w:hAnsi="Times New Roman"/>
          <w:b/>
          <w:i/>
          <w:iCs/>
          <w:sz w:val="28"/>
          <w:szCs w:val="28"/>
          <w:lang w:eastAsia="ru-RU"/>
        </w:rPr>
      </w:pPr>
      <w:r w:rsidRPr="00AF7B64">
        <w:rPr>
          <w:rFonts w:ascii="Times New Roman" w:eastAsia="Times New Roman" w:hAnsi="Times New Roman"/>
          <w:b/>
          <w:i/>
          <w:iCs/>
          <w:sz w:val="28"/>
          <w:szCs w:val="28"/>
          <w:lang w:eastAsia="ru-RU"/>
        </w:rPr>
        <w:t>Справочно:</w:t>
      </w:r>
    </w:p>
    <w:p w:rsidR="00131D07" w:rsidRPr="00AF7B64" w:rsidRDefault="00131D07" w:rsidP="00131D07">
      <w:pPr>
        <w:widowControl w:val="0"/>
        <w:autoSpaceDE w:val="0"/>
        <w:autoSpaceDN w:val="0"/>
        <w:adjustRightInd w:val="0"/>
        <w:spacing w:after="0" w:line="280" w:lineRule="exact"/>
        <w:ind w:left="709" w:firstLine="709"/>
        <w:jc w:val="both"/>
        <w:rPr>
          <w:rFonts w:ascii="Times New Roman" w:eastAsia="Times New Roman" w:hAnsi="Times New Roman"/>
          <w:i/>
          <w:iCs/>
          <w:sz w:val="28"/>
          <w:szCs w:val="28"/>
          <w:lang w:eastAsia="ru-RU"/>
        </w:rPr>
      </w:pPr>
      <w:r w:rsidRPr="00AF7B64">
        <w:rPr>
          <w:rFonts w:ascii="Times New Roman" w:eastAsia="Times New Roman" w:hAnsi="Times New Roman"/>
          <w:i/>
          <w:iCs/>
          <w:sz w:val="28"/>
          <w:szCs w:val="28"/>
          <w:lang w:eastAsia="ru-RU"/>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AF7B64">
        <w:rPr>
          <w:rFonts w:ascii="Times New Roman" w:eastAsia="Times New Roman" w:hAnsi="Times New Roman"/>
          <w:b/>
          <w:bCs/>
          <w:i/>
          <w:iCs/>
          <w:sz w:val="28"/>
          <w:szCs w:val="28"/>
          <w:lang w:eastAsia="ru-RU"/>
        </w:rPr>
        <w:t>вместо одного свободного от работы дня в неделю</w:t>
      </w:r>
      <w:r w:rsidR="00A709C2" w:rsidRPr="00AF7B64">
        <w:rPr>
          <w:rFonts w:ascii="Times New Roman" w:eastAsia="Times New Roman" w:hAnsi="Times New Roman"/>
          <w:b/>
          <w:bCs/>
          <w:i/>
          <w:iCs/>
          <w:sz w:val="28"/>
          <w:szCs w:val="28"/>
          <w:lang w:eastAsia="ru-RU"/>
        </w:rPr>
        <w:t xml:space="preserve"> </w:t>
      </w:r>
      <w:r w:rsidRPr="00AF7B64">
        <w:rPr>
          <w:rFonts w:ascii="Times New Roman" w:eastAsia="Times New Roman" w:hAnsi="Times New Roman"/>
          <w:b/>
          <w:i/>
          <w:iCs/>
          <w:sz w:val="28"/>
          <w:szCs w:val="28"/>
          <w:lang w:eastAsia="ru-RU"/>
        </w:rPr>
        <w:t>предоставляется возможность работать</w:t>
      </w:r>
      <w:r w:rsidR="00A709C2" w:rsidRPr="00AF7B64">
        <w:rPr>
          <w:rFonts w:ascii="Times New Roman" w:eastAsia="Times New Roman" w:hAnsi="Times New Roman"/>
          <w:b/>
          <w:i/>
          <w:iCs/>
          <w:sz w:val="28"/>
          <w:szCs w:val="28"/>
          <w:lang w:eastAsia="ru-RU"/>
        </w:rPr>
        <w:t xml:space="preserve"> </w:t>
      </w:r>
      <w:r w:rsidRPr="00AF7B64">
        <w:rPr>
          <w:rFonts w:ascii="Times New Roman" w:eastAsia="Times New Roman" w:hAnsi="Times New Roman"/>
          <w:b/>
          <w:bCs/>
          <w:i/>
          <w:iCs/>
          <w:sz w:val="28"/>
          <w:szCs w:val="28"/>
          <w:lang w:eastAsia="ru-RU"/>
        </w:rPr>
        <w:t>с сокращением ежедневной продолжительности работы</w:t>
      </w:r>
      <w:r w:rsidRPr="00AF7B64">
        <w:rPr>
          <w:rFonts w:ascii="Times New Roman" w:eastAsia="Times New Roman" w:hAnsi="Times New Roman"/>
          <w:i/>
          <w:iCs/>
          <w:sz w:val="28"/>
          <w:szCs w:val="28"/>
          <w:lang w:eastAsia="ru-RU"/>
        </w:rPr>
        <w:t xml:space="preserve"> (смены) </w:t>
      </w:r>
      <w:r w:rsidRPr="00AF7B64">
        <w:rPr>
          <w:rFonts w:ascii="Times New Roman" w:eastAsia="Times New Roman" w:hAnsi="Times New Roman"/>
          <w:b/>
          <w:i/>
          <w:iCs/>
          <w:sz w:val="28"/>
          <w:szCs w:val="28"/>
          <w:lang w:eastAsia="ru-RU"/>
        </w:rPr>
        <w:t>на один час</w:t>
      </w:r>
      <w:r w:rsidRPr="00AF7B64">
        <w:rPr>
          <w:rFonts w:ascii="Times New Roman" w:eastAsia="Times New Roman" w:hAnsi="Times New Roman"/>
          <w:i/>
          <w:iCs/>
          <w:sz w:val="28"/>
          <w:szCs w:val="28"/>
          <w:lang w:eastAsia="ru-RU"/>
        </w:rPr>
        <w:t xml:space="preserve"> с сохранением заработной платы.</w:t>
      </w:r>
    </w:p>
    <w:p w:rsidR="00131D07" w:rsidRPr="00AF7B64"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iCs/>
          <w:sz w:val="30"/>
          <w:szCs w:val="30"/>
          <w:lang w:eastAsia="ru-RU"/>
        </w:rPr>
      </w:pPr>
      <w:r w:rsidRPr="00AF7B64">
        <w:rPr>
          <w:rFonts w:ascii="Times New Roman" w:eastAsia="Times New Roman" w:hAnsi="Times New Roman"/>
          <w:iCs/>
          <w:sz w:val="30"/>
          <w:szCs w:val="30"/>
          <w:lang w:eastAsia="ru-RU"/>
        </w:rPr>
        <w:t xml:space="preserve">Государственная поддержка родителям предоставляется </w:t>
      </w:r>
      <w:r w:rsidRPr="00AF7B64">
        <w:rPr>
          <w:rFonts w:ascii="Times New Roman" w:eastAsia="Times New Roman" w:hAnsi="Times New Roman"/>
          <w:iCs/>
          <w:sz w:val="30"/>
          <w:szCs w:val="30"/>
          <w:lang w:eastAsia="ru-RU"/>
        </w:rPr>
        <w:br/>
      </w:r>
      <w:r w:rsidRPr="00AF7B64">
        <w:rPr>
          <w:rFonts w:ascii="Times New Roman" w:eastAsia="Times New Roman" w:hAnsi="Times New Roman"/>
          <w:b/>
          <w:iCs/>
          <w:sz w:val="30"/>
          <w:szCs w:val="30"/>
          <w:lang w:eastAsia="ru-RU"/>
        </w:rPr>
        <w:t>не только в период воспитания детей, но и в дальнейшем</w:t>
      </w:r>
      <w:r w:rsidRPr="00AF7B64">
        <w:rPr>
          <w:rFonts w:ascii="Times New Roman" w:eastAsia="Times New Roman" w:hAnsi="Times New Roman"/>
          <w:iCs/>
          <w:sz w:val="30"/>
          <w:szCs w:val="30"/>
          <w:lang w:eastAsia="ru-RU"/>
        </w:rPr>
        <w:t xml:space="preserve"> – </w:t>
      </w:r>
      <w:r w:rsidRPr="00AF7B64">
        <w:rPr>
          <w:rFonts w:ascii="Times New Roman" w:eastAsia="Times New Roman" w:hAnsi="Times New Roman"/>
          <w:b/>
          <w:iCs/>
          <w:sz w:val="30"/>
          <w:szCs w:val="30"/>
          <w:lang w:eastAsia="ru-RU"/>
        </w:rPr>
        <w:t xml:space="preserve">в пенсионный период. </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AF7B64">
        <w:rPr>
          <w:rFonts w:ascii="Times New Roman" w:eastAsia="Times New Roman" w:hAnsi="Times New Roman"/>
          <w:iCs/>
          <w:sz w:val="30"/>
          <w:szCs w:val="30"/>
          <w:lang w:eastAsia="ru-RU"/>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AF7B64">
        <w:rPr>
          <w:rFonts w:ascii="Times New Roman" w:eastAsia="Times New Roman" w:hAnsi="Times New Roman"/>
          <w:iCs/>
          <w:sz w:val="30"/>
          <w:szCs w:val="30"/>
          <w:lang w:eastAsia="ru-RU"/>
        </w:rPr>
        <w:t>Женщинам с четырьмя детьми для назначения пенсии снижены требования к страховому стажу – до 10 лет работы с уплатой взносов.</w:t>
      </w:r>
    </w:p>
    <w:p w:rsidR="00131D07" w:rsidRPr="00AF7B64"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AF7B64">
        <w:rPr>
          <w:rFonts w:ascii="Times New Roman" w:eastAsia="Times New Roman" w:hAnsi="Times New Roman"/>
          <w:iCs/>
          <w:sz w:val="30"/>
          <w:szCs w:val="30"/>
          <w:lang w:eastAsia="ru-RU"/>
        </w:rPr>
        <w:t xml:space="preserve">Женщине с пятью детьми пенсия назначается на пять лет раньше общего пенсионного возраста (если женщина не менее 10 лет </w:t>
      </w:r>
      <w:proofErr w:type="gramStart"/>
      <w:r w:rsidRPr="00AF7B64">
        <w:rPr>
          <w:rFonts w:ascii="Times New Roman" w:eastAsia="Times New Roman" w:hAnsi="Times New Roman"/>
          <w:iCs/>
          <w:sz w:val="30"/>
          <w:szCs w:val="30"/>
          <w:lang w:eastAsia="ru-RU"/>
        </w:rPr>
        <w:t>работала в производстве сельскохозяйственной продукции такая пенсия назначается</w:t>
      </w:r>
      <w:proofErr w:type="gramEnd"/>
      <w:r w:rsidRPr="00AF7B64">
        <w:rPr>
          <w:rFonts w:ascii="Times New Roman" w:eastAsia="Times New Roman" w:hAnsi="Times New Roman"/>
          <w:iCs/>
          <w:sz w:val="30"/>
          <w:szCs w:val="30"/>
          <w:lang w:eastAsia="ru-RU"/>
        </w:rPr>
        <w:t xml:space="preserve"> независимо от возраста). При этом для них требования к страховому стажу снижены до 5 лет. </w:t>
      </w:r>
    </w:p>
    <w:p w:rsidR="00131D07" w:rsidRPr="00AF7B64" w:rsidRDefault="00131D07" w:rsidP="00131D07">
      <w:pPr>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 xml:space="preserve">В республике создана и функционирует </w:t>
      </w:r>
      <w:r w:rsidRPr="00AF7B64">
        <w:rPr>
          <w:rFonts w:ascii="Times New Roman" w:eastAsia="Times New Roman" w:hAnsi="Times New Roman"/>
          <w:b/>
          <w:sz w:val="30"/>
          <w:szCs w:val="30"/>
          <w:lang w:eastAsia="ru-RU"/>
        </w:rPr>
        <w:t>Национальная комиссия по правам ребенка</w:t>
      </w:r>
      <w:r w:rsidR="00A709C2" w:rsidRPr="00AF7B64">
        <w:rPr>
          <w:rFonts w:ascii="Times New Roman" w:eastAsia="Times New Roman" w:hAnsi="Times New Roman"/>
          <w:b/>
          <w:sz w:val="30"/>
          <w:szCs w:val="30"/>
          <w:lang w:eastAsia="ru-RU"/>
        </w:rPr>
        <w:t xml:space="preserve"> </w:t>
      </w:r>
      <w:r w:rsidRPr="00AF7B64">
        <w:rPr>
          <w:rFonts w:ascii="Times New Roman" w:eastAsia="Times New Roman" w:hAnsi="Times New Roman"/>
          <w:i/>
          <w:sz w:val="30"/>
          <w:szCs w:val="30"/>
          <w:lang w:eastAsia="ru-RU"/>
        </w:rPr>
        <w:t xml:space="preserve">(в </w:t>
      </w:r>
      <w:proofErr w:type="spellStart"/>
      <w:r w:rsidRPr="00AF7B64">
        <w:rPr>
          <w:rFonts w:ascii="Times New Roman" w:eastAsia="Times New Roman" w:hAnsi="Times New Roman"/>
          <w:i/>
          <w:sz w:val="30"/>
          <w:szCs w:val="30"/>
          <w:lang w:eastAsia="ru-RU"/>
        </w:rPr>
        <w:t>г</w:t>
      </w:r>
      <w:proofErr w:type="gramStart"/>
      <w:r w:rsidRPr="00AF7B64">
        <w:rPr>
          <w:rFonts w:ascii="Times New Roman" w:eastAsia="Times New Roman" w:hAnsi="Times New Roman"/>
          <w:i/>
          <w:sz w:val="30"/>
          <w:szCs w:val="30"/>
          <w:lang w:eastAsia="ru-RU"/>
        </w:rPr>
        <w:t>.М</w:t>
      </w:r>
      <w:proofErr w:type="gramEnd"/>
      <w:r w:rsidRPr="00AF7B64">
        <w:rPr>
          <w:rFonts w:ascii="Times New Roman" w:eastAsia="Times New Roman" w:hAnsi="Times New Roman"/>
          <w:i/>
          <w:sz w:val="30"/>
          <w:szCs w:val="30"/>
          <w:lang w:eastAsia="ru-RU"/>
        </w:rPr>
        <w:t>инске</w:t>
      </w:r>
      <w:proofErr w:type="spellEnd"/>
      <w:r w:rsidRPr="00AF7B64">
        <w:rPr>
          <w:rFonts w:ascii="Times New Roman" w:eastAsia="Times New Roman" w:hAnsi="Times New Roman"/>
          <w:i/>
          <w:sz w:val="30"/>
          <w:szCs w:val="30"/>
          <w:lang w:eastAsia="ru-RU"/>
        </w:rPr>
        <w:t xml:space="preserve"> и каждом областном центре работают </w:t>
      </w:r>
      <w:r w:rsidRPr="00AF7B64">
        <w:rPr>
          <w:rFonts w:ascii="Times New Roman" w:eastAsia="Times New Roman" w:hAnsi="Times New Roman"/>
          <w:b/>
          <w:i/>
          <w:sz w:val="30"/>
          <w:szCs w:val="30"/>
          <w:lang w:eastAsia="ru-RU"/>
        </w:rPr>
        <w:t>уполномоченные Национальной комиссии и общественные приемные</w:t>
      </w:r>
      <w:r w:rsidRPr="00AF7B64">
        <w:rPr>
          <w:rFonts w:ascii="Times New Roman" w:eastAsia="Times New Roman" w:hAnsi="Times New Roman"/>
          <w:i/>
          <w:sz w:val="30"/>
          <w:szCs w:val="30"/>
          <w:lang w:eastAsia="ru-RU"/>
        </w:rPr>
        <w:t>)</w:t>
      </w:r>
      <w:r w:rsidRPr="00AF7B64">
        <w:rPr>
          <w:rFonts w:ascii="Times New Roman" w:eastAsia="Times New Roman" w:hAnsi="Times New Roman"/>
          <w:sz w:val="30"/>
          <w:szCs w:val="30"/>
          <w:lang w:eastAsia="ru-RU"/>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131D07" w:rsidRPr="00AF7B64" w:rsidRDefault="00131D07" w:rsidP="00131D07">
      <w:pPr>
        <w:spacing w:before="120" w:after="0" w:line="300" w:lineRule="exact"/>
        <w:jc w:val="both"/>
        <w:rPr>
          <w:rFonts w:ascii="Times New Roman" w:eastAsia="Times New Roman" w:hAnsi="Times New Roman"/>
          <w:b/>
          <w:i/>
          <w:sz w:val="28"/>
          <w:szCs w:val="28"/>
          <w:lang w:eastAsia="ru-RU"/>
        </w:rPr>
      </w:pPr>
      <w:r w:rsidRPr="00AF7B64">
        <w:rPr>
          <w:rFonts w:ascii="Times New Roman" w:eastAsia="Times New Roman" w:hAnsi="Times New Roman"/>
          <w:b/>
          <w:i/>
          <w:sz w:val="28"/>
          <w:szCs w:val="28"/>
          <w:lang w:eastAsia="ru-RU"/>
        </w:rPr>
        <w:lastRenderedPageBreak/>
        <w:t>Справочно:</w:t>
      </w:r>
    </w:p>
    <w:p w:rsidR="00131D07" w:rsidRPr="00AF7B64" w:rsidRDefault="00131D07" w:rsidP="00131D07">
      <w:pPr>
        <w:spacing w:after="0" w:line="300" w:lineRule="exact"/>
        <w:ind w:left="709" w:firstLine="709"/>
        <w:jc w:val="both"/>
        <w:rPr>
          <w:rFonts w:ascii="Times New Roman" w:eastAsia="Times New Roman" w:hAnsi="Times New Roman"/>
          <w:i/>
          <w:sz w:val="28"/>
          <w:szCs w:val="28"/>
          <w:lang w:eastAsia="ru-RU"/>
        </w:rPr>
      </w:pPr>
      <w:proofErr w:type="gramStart"/>
      <w:r w:rsidRPr="00AF7B64">
        <w:rPr>
          <w:rFonts w:ascii="Times New Roman" w:eastAsia="Times New Roman" w:hAnsi="Times New Roman"/>
          <w:i/>
          <w:sz w:val="28"/>
          <w:szCs w:val="28"/>
          <w:lang w:eastAsia="ru-RU"/>
        </w:rPr>
        <w:t xml:space="preserve">В течение последних трех лет в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w:t>
      </w:r>
      <w:proofErr w:type="spellStart"/>
      <w:r w:rsidRPr="00AF7B64">
        <w:rPr>
          <w:rFonts w:ascii="Times New Roman" w:eastAsia="Times New Roman" w:hAnsi="Times New Roman"/>
          <w:i/>
          <w:sz w:val="28"/>
          <w:szCs w:val="28"/>
          <w:lang w:eastAsia="ru-RU"/>
        </w:rPr>
        <w:t>суицидоопасного</w:t>
      </w:r>
      <w:proofErr w:type="spellEnd"/>
      <w:r w:rsidRPr="00AF7B64">
        <w:rPr>
          <w:rFonts w:ascii="Times New Roman" w:eastAsia="Times New Roman" w:hAnsi="Times New Roman"/>
          <w:i/>
          <w:sz w:val="28"/>
          <w:szCs w:val="28"/>
          <w:lang w:eastAsia="ru-RU"/>
        </w:rPr>
        <w:t xml:space="preserve"> поведения детей и молодежи, совершенствования социальной политики и механизмов поддержки детства, укрепления семьи.</w:t>
      </w:r>
      <w:proofErr w:type="gramEnd"/>
    </w:p>
    <w:p w:rsidR="00131D07" w:rsidRPr="00AF7B64"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AF7B64">
        <w:rPr>
          <w:rFonts w:ascii="Times New Roman" w:eastAsia="Times New Roman" w:hAnsi="Times New Roman"/>
          <w:iCs/>
          <w:sz w:val="30"/>
          <w:szCs w:val="30"/>
          <w:lang w:eastAsia="ru-RU"/>
        </w:rPr>
        <w:t xml:space="preserve">Труд материнства </w:t>
      </w:r>
      <w:r w:rsidRPr="00AF7B64">
        <w:rPr>
          <w:rFonts w:ascii="Times New Roman" w:eastAsia="Times New Roman" w:hAnsi="Times New Roman"/>
          <w:b/>
          <w:iCs/>
          <w:sz w:val="30"/>
          <w:szCs w:val="30"/>
          <w:lang w:eastAsia="ru-RU"/>
        </w:rPr>
        <w:t>высоко ценится на государственном уровне</w:t>
      </w:r>
      <w:r w:rsidRPr="00AF7B64">
        <w:rPr>
          <w:rFonts w:ascii="Times New Roman" w:eastAsia="Times New Roman" w:hAnsi="Times New Roman"/>
          <w:iCs/>
          <w:sz w:val="30"/>
          <w:szCs w:val="30"/>
          <w:lang w:eastAsia="ru-RU"/>
        </w:rPr>
        <w:t xml:space="preserve">. </w:t>
      </w:r>
      <w:proofErr w:type="gramStart"/>
      <w:r w:rsidRPr="00AF7B64">
        <w:rPr>
          <w:rFonts w:ascii="Times New Roman" w:eastAsia="Times New Roman" w:hAnsi="Times New Roman"/>
          <w:iCs/>
          <w:sz w:val="30"/>
          <w:szCs w:val="30"/>
          <w:lang w:eastAsia="ru-RU"/>
        </w:rPr>
        <w:t xml:space="preserve">Женщины, родившие и воспитавшие </w:t>
      </w:r>
      <w:r w:rsidRPr="00AF7B64">
        <w:rPr>
          <w:rFonts w:ascii="Times New Roman" w:eastAsia="Times New Roman" w:hAnsi="Times New Roman"/>
          <w:b/>
          <w:iCs/>
          <w:sz w:val="30"/>
          <w:szCs w:val="30"/>
          <w:lang w:eastAsia="ru-RU"/>
        </w:rPr>
        <w:t>пять</w:t>
      </w:r>
      <w:proofErr w:type="gramEnd"/>
      <w:r w:rsidRPr="00AF7B64">
        <w:rPr>
          <w:rFonts w:ascii="Times New Roman" w:eastAsia="Times New Roman" w:hAnsi="Times New Roman"/>
          <w:b/>
          <w:iCs/>
          <w:sz w:val="30"/>
          <w:szCs w:val="30"/>
          <w:lang w:eastAsia="ru-RU"/>
        </w:rPr>
        <w:t xml:space="preserve"> и более детей</w:t>
      </w:r>
      <w:r w:rsidRPr="00AF7B64">
        <w:rPr>
          <w:rFonts w:ascii="Times New Roman" w:eastAsia="Times New Roman" w:hAnsi="Times New Roman"/>
          <w:iCs/>
          <w:sz w:val="30"/>
          <w:szCs w:val="30"/>
          <w:lang w:eastAsia="ru-RU"/>
        </w:rPr>
        <w:t xml:space="preserve">, награждаются высокой государственной наградой – </w:t>
      </w:r>
      <w:r w:rsidRPr="00AF7B64">
        <w:rPr>
          <w:rFonts w:ascii="Times New Roman" w:eastAsia="Times New Roman" w:hAnsi="Times New Roman"/>
          <w:b/>
          <w:bCs/>
          <w:iCs/>
          <w:sz w:val="30"/>
          <w:szCs w:val="30"/>
          <w:lang w:eastAsia="ru-RU"/>
        </w:rPr>
        <w:t>орденом Матери</w:t>
      </w:r>
      <w:r w:rsidRPr="00AF7B64">
        <w:rPr>
          <w:rFonts w:ascii="Times New Roman" w:eastAsia="Times New Roman" w:hAnsi="Times New Roman"/>
          <w:iCs/>
          <w:sz w:val="30"/>
          <w:szCs w:val="30"/>
          <w:lang w:eastAsia="ru-RU"/>
        </w:rPr>
        <w:t xml:space="preserve">. </w:t>
      </w:r>
    </w:p>
    <w:p w:rsidR="00131D07" w:rsidRPr="00AF7B64"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r w:rsidRPr="00AF7B64">
        <w:rPr>
          <w:rFonts w:ascii="Times New Roman" w:eastAsia="Times New Roman" w:hAnsi="Times New Roman"/>
          <w:b/>
          <w:i/>
          <w:iCs/>
          <w:sz w:val="28"/>
          <w:szCs w:val="28"/>
          <w:lang w:eastAsia="ru-RU"/>
        </w:rPr>
        <w:t>Справочно:</w:t>
      </w:r>
    </w:p>
    <w:p w:rsidR="00131D07" w:rsidRPr="00AF7B64"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i/>
          <w:iCs/>
          <w:sz w:val="28"/>
          <w:szCs w:val="28"/>
          <w:lang w:eastAsia="ru-RU"/>
        </w:rPr>
      </w:pPr>
      <w:r w:rsidRPr="00AF7B64">
        <w:rPr>
          <w:rFonts w:ascii="Times New Roman" w:eastAsia="Times New Roman" w:hAnsi="Times New Roman"/>
          <w:i/>
          <w:iCs/>
          <w:sz w:val="28"/>
          <w:szCs w:val="28"/>
          <w:lang w:eastAsia="ru-RU"/>
        </w:rPr>
        <w:t>Уже в текущем году ее удостоены более 200 женщин, всего за период с 1996 года орденом Матери награждено 13 тыс. женщин. При этом при награждении орденом Матери предоставляется единовременная денежная выплата в размере 5 БПМ.</w:t>
      </w:r>
    </w:p>
    <w:p w:rsidR="00A709C2" w:rsidRPr="00AF7B64" w:rsidRDefault="00A709C2" w:rsidP="00A709C2">
      <w:pPr>
        <w:widowControl w:val="0"/>
        <w:autoSpaceDE w:val="0"/>
        <w:autoSpaceDN w:val="0"/>
        <w:adjustRightInd w:val="0"/>
        <w:spacing w:after="0" w:line="300" w:lineRule="exact"/>
        <w:jc w:val="both"/>
        <w:rPr>
          <w:rFonts w:ascii="Times New Roman" w:eastAsia="Times New Roman" w:hAnsi="Times New Roman"/>
          <w:i/>
          <w:iCs/>
          <w:sz w:val="28"/>
          <w:szCs w:val="28"/>
          <w:lang w:eastAsia="ru-RU"/>
        </w:rPr>
      </w:pPr>
      <w:r w:rsidRPr="00AF7B64">
        <w:rPr>
          <w:rFonts w:ascii="Times New Roman" w:eastAsia="Times New Roman" w:hAnsi="Times New Roman"/>
          <w:i/>
          <w:iCs/>
          <w:sz w:val="28"/>
          <w:szCs w:val="28"/>
          <w:lang w:eastAsia="ru-RU"/>
        </w:rPr>
        <w:t xml:space="preserve">На территории </w:t>
      </w:r>
      <w:proofErr w:type="spellStart"/>
      <w:r w:rsidRPr="00AF7B64">
        <w:rPr>
          <w:rFonts w:ascii="Times New Roman" w:eastAsia="Times New Roman" w:hAnsi="Times New Roman"/>
          <w:i/>
          <w:iCs/>
          <w:sz w:val="28"/>
          <w:szCs w:val="28"/>
          <w:lang w:eastAsia="ru-RU"/>
        </w:rPr>
        <w:t>Дрибинского</w:t>
      </w:r>
      <w:proofErr w:type="spellEnd"/>
      <w:r w:rsidRPr="00AF7B64">
        <w:rPr>
          <w:rFonts w:ascii="Times New Roman" w:eastAsia="Times New Roman" w:hAnsi="Times New Roman"/>
          <w:i/>
          <w:iCs/>
          <w:sz w:val="28"/>
          <w:szCs w:val="28"/>
          <w:lang w:eastAsia="ru-RU"/>
        </w:rPr>
        <w:t xml:space="preserve"> района орденом Матери награждено </w:t>
      </w:r>
      <w:r w:rsidR="007F6BBF" w:rsidRPr="00AF7B64">
        <w:rPr>
          <w:rFonts w:ascii="Times New Roman" w:eastAsia="Times New Roman" w:hAnsi="Times New Roman"/>
          <w:i/>
          <w:iCs/>
          <w:sz w:val="28"/>
          <w:szCs w:val="28"/>
          <w:lang w:eastAsia="ru-RU"/>
        </w:rPr>
        <w:t>24</w:t>
      </w:r>
      <w:r w:rsidRPr="00AF7B64">
        <w:rPr>
          <w:rFonts w:ascii="Times New Roman" w:eastAsia="Times New Roman" w:hAnsi="Times New Roman"/>
          <w:i/>
          <w:iCs/>
          <w:sz w:val="28"/>
          <w:szCs w:val="28"/>
          <w:lang w:eastAsia="ru-RU"/>
        </w:rPr>
        <w:t xml:space="preserve"> женщин</w:t>
      </w:r>
      <w:r w:rsidR="007F6BBF" w:rsidRPr="00AF7B64">
        <w:rPr>
          <w:rFonts w:ascii="Times New Roman" w:eastAsia="Times New Roman" w:hAnsi="Times New Roman"/>
          <w:i/>
          <w:iCs/>
          <w:sz w:val="28"/>
          <w:szCs w:val="28"/>
          <w:lang w:eastAsia="ru-RU"/>
        </w:rPr>
        <w:t>ы (в 2023 – 0)</w:t>
      </w:r>
      <w:r w:rsidRPr="00AF7B64">
        <w:rPr>
          <w:rFonts w:ascii="Times New Roman" w:eastAsia="Times New Roman" w:hAnsi="Times New Roman"/>
          <w:i/>
          <w:iCs/>
          <w:sz w:val="28"/>
          <w:szCs w:val="28"/>
          <w:lang w:eastAsia="ru-RU"/>
        </w:rPr>
        <w:t>.</w:t>
      </w:r>
    </w:p>
    <w:p w:rsidR="00131D07" w:rsidRPr="00AF7B64"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bCs/>
          <w:iCs/>
          <w:sz w:val="30"/>
          <w:szCs w:val="30"/>
          <w:lang w:eastAsia="ru-RU"/>
        </w:rPr>
      </w:pPr>
      <w:r w:rsidRPr="00AF7B64">
        <w:rPr>
          <w:rFonts w:ascii="Times New Roman" w:eastAsia="Times New Roman" w:hAnsi="Times New Roman"/>
          <w:b/>
          <w:bCs/>
          <w:iCs/>
          <w:sz w:val="30"/>
          <w:szCs w:val="30"/>
          <w:lang w:eastAsia="ru-RU"/>
        </w:rPr>
        <w:t xml:space="preserve">Целенаправленная политика поддержки семей с детьми с фокусом на многодетные семьи дает ощутимые результаты. </w:t>
      </w:r>
    </w:p>
    <w:p w:rsidR="00131D07" w:rsidRPr="00AF7B64"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r w:rsidRPr="00AF7B64">
        <w:rPr>
          <w:rFonts w:ascii="Times New Roman" w:eastAsia="Times New Roman" w:hAnsi="Times New Roman"/>
          <w:b/>
          <w:i/>
          <w:iCs/>
          <w:sz w:val="28"/>
          <w:szCs w:val="28"/>
          <w:lang w:eastAsia="ru-RU"/>
        </w:rPr>
        <w:t>Справочно:</w:t>
      </w:r>
    </w:p>
    <w:p w:rsidR="00F524DC" w:rsidRPr="00AF7B64"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i/>
          <w:iCs/>
          <w:sz w:val="28"/>
          <w:szCs w:val="28"/>
          <w:lang w:eastAsia="ru-RU"/>
        </w:rPr>
      </w:pPr>
      <w:r w:rsidRPr="00AF7B64">
        <w:rPr>
          <w:rFonts w:ascii="Times New Roman" w:eastAsia="Times New Roman" w:hAnsi="Times New Roman"/>
          <w:i/>
          <w:iCs/>
          <w:sz w:val="28"/>
          <w:szCs w:val="28"/>
          <w:lang w:eastAsia="ru-RU"/>
        </w:rPr>
        <w:t>На 1 июня 2023 г. в Беларуси проживает более 122 тыс. многодетных семей. Наибольшее количество (80,4%) – это семьи с тремя детьми, 14,3% –  с четырьмя, 5,3% – с пятью и более детьми.</w:t>
      </w:r>
    </w:p>
    <w:p w:rsidR="00131D07" w:rsidRPr="00AF7B64" w:rsidRDefault="00F524DC" w:rsidP="00F524DC">
      <w:pPr>
        <w:widowControl w:val="0"/>
        <w:autoSpaceDE w:val="0"/>
        <w:autoSpaceDN w:val="0"/>
        <w:adjustRightInd w:val="0"/>
        <w:spacing w:after="0" w:line="300" w:lineRule="exact"/>
        <w:jc w:val="both"/>
        <w:rPr>
          <w:rFonts w:ascii="Times New Roman" w:eastAsia="Times New Roman" w:hAnsi="Times New Roman"/>
          <w:i/>
          <w:iCs/>
          <w:sz w:val="28"/>
          <w:szCs w:val="28"/>
          <w:lang w:eastAsia="ru-RU"/>
        </w:rPr>
      </w:pPr>
      <w:r w:rsidRPr="00AF7B64">
        <w:rPr>
          <w:rFonts w:ascii="Times New Roman" w:eastAsia="Times New Roman" w:hAnsi="Times New Roman"/>
          <w:i/>
          <w:iCs/>
          <w:sz w:val="28"/>
          <w:szCs w:val="28"/>
          <w:lang w:eastAsia="ru-RU"/>
        </w:rPr>
        <w:t xml:space="preserve">На территории </w:t>
      </w:r>
      <w:proofErr w:type="spellStart"/>
      <w:r w:rsidRPr="00AF7B64">
        <w:rPr>
          <w:rFonts w:ascii="Times New Roman" w:eastAsia="Times New Roman" w:hAnsi="Times New Roman"/>
          <w:i/>
          <w:iCs/>
          <w:sz w:val="28"/>
          <w:szCs w:val="28"/>
          <w:lang w:eastAsia="ru-RU"/>
        </w:rPr>
        <w:t>Дрибинского</w:t>
      </w:r>
      <w:proofErr w:type="spellEnd"/>
      <w:r w:rsidRPr="00AF7B64">
        <w:rPr>
          <w:rFonts w:ascii="Times New Roman" w:eastAsia="Times New Roman" w:hAnsi="Times New Roman"/>
          <w:i/>
          <w:iCs/>
          <w:sz w:val="28"/>
          <w:szCs w:val="28"/>
          <w:lang w:eastAsia="ru-RU"/>
        </w:rPr>
        <w:t xml:space="preserve"> района</w:t>
      </w:r>
      <w:r w:rsidR="00131D07" w:rsidRPr="00AF7B64">
        <w:rPr>
          <w:rFonts w:ascii="Times New Roman" w:eastAsia="Times New Roman" w:hAnsi="Times New Roman"/>
          <w:i/>
          <w:iCs/>
          <w:sz w:val="28"/>
          <w:szCs w:val="28"/>
          <w:lang w:eastAsia="ru-RU"/>
        </w:rPr>
        <w:t xml:space="preserve"> </w:t>
      </w:r>
      <w:r w:rsidRPr="00AF7B64">
        <w:rPr>
          <w:rFonts w:ascii="Times New Roman" w:eastAsia="Times New Roman" w:hAnsi="Times New Roman"/>
          <w:i/>
          <w:iCs/>
          <w:sz w:val="28"/>
          <w:szCs w:val="28"/>
          <w:lang w:eastAsia="ru-RU"/>
        </w:rPr>
        <w:t xml:space="preserve">проживает </w:t>
      </w:r>
      <w:r w:rsidR="00433B37" w:rsidRPr="00AF7B64">
        <w:rPr>
          <w:rFonts w:ascii="Times New Roman" w:eastAsia="Times New Roman" w:hAnsi="Times New Roman"/>
          <w:i/>
          <w:iCs/>
          <w:sz w:val="28"/>
          <w:szCs w:val="28"/>
          <w:lang w:eastAsia="ru-RU"/>
        </w:rPr>
        <w:t>169</w:t>
      </w:r>
      <w:r w:rsidRPr="00AF7B64">
        <w:rPr>
          <w:rFonts w:ascii="Times New Roman" w:eastAsia="Times New Roman" w:hAnsi="Times New Roman"/>
          <w:i/>
          <w:iCs/>
          <w:sz w:val="28"/>
          <w:szCs w:val="28"/>
          <w:lang w:eastAsia="ru-RU"/>
        </w:rPr>
        <w:t xml:space="preserve"> многодетных семей. </w:t>
      </w:r>
      <w:r w:rsidR="00433B37" w:rsidRPr="00AF7B64">
        <w:rPr>
          <w:rFonts w:ascii="Times New Roman" w:eastAsia="Times New Roman" w:hAnsi="Times New Roman"/>
          <w:i/>
          <w:iCs/>
          <w:sz w:val="28"/>
          <w:szCs w:val="28"/>
          <w:lang w:eastAsia="ru-RU"/>
        </w:rPr>
        <w:t>123</w:t>
      </w:r>
      <w:r w:rsidRPr="00AF7B64">
        <w:rPr>
          <w:rFonts w:ascii="Times New Roman" w:eastAsia="Times New Roman" w:hAnsi="Times New Roman"/>
          <w:i/>
          <w:iCs/>
          <w:sz w:val="28"/>
          <w:szCs w:val="28"/>
          <w:lang w:eastAsia="ru-RU"/>
        </w:rPr>
        <w:t xml:space="preserve"> – это семьи с тремя детьми, </w:t>
      </w:r>
      <w:r w:rsidR="00433B37" w:rsidRPr="00AF7B64">
        <w:rPr>
          <w:rFonts w:ascii="Times New Roman" w:eastAsia="Times New Roman" w:hAnsi="Times New Roman"/>
          <w:i/>
          <w:iCs/>
          <w:sz w:val="28"/>
          <w:szCs w:val="28"/>
          <w:lang w:eastAsia="ru-RU"/>
        </w:rPr>
        <w:t>27</w:t>
      </w:r>
      <w:r w:rsidRPr="00AF7B64">
        <w:rPr>
          <w:rFonts w:ascii="Times New Roman" w:eastAsia="Times New Roman" w:hAnsi="Times New Roman"/>
          <w:i/>
          <w:iCs/>
          <w:sz w:val="28"/>
          <w:szCs w:val="28"/>
          <w:lang w:eastAsia="ru-RU"/>
        </w:rPr>
        <w:t xml:space="preserve"> –  с четырьмя, </w:t>
      </w:r>
      <w:r w:rsidR="00433B37" w:rsidRPr="00AF7B64">
        <w:rPr>
          <w:rFonts w:ascii="Times New Roman" w:eastAsia="Times New Roman" w:hAnsi="Times New Roman"/>
          <w:i/>
          <w:iCs/>
          <w:sz w:val="28"/>
          <w:szCs w:val="28"/>
          <w:lang w:eastAsia="ru-RU"/>
        </w:rPr>
        <w:t>19</w:t>
      </w:r>
      <w:r w:rsidRPr="00AF7B64">
        <w:rPr>
          <w:rFonts w:ascii="Times New Roman" w:eastAsia="Times New Roman" w:hAnsi="Times New Roman"/>
          <w:i/>
          <w:iCs/>
          <w:sz w:val="28"/>
          <w:szCs w:val="28"/>
          <w:lang w:eastAsia="ru-RU"/>
        </w:rPr>
        <w:t xml:space="preserve">  – с пятью и более детьми.</w:t>
      </w:r>
    </w:p>
    <w:p w:rsidR="00131D07" w:rsidRPr="00AF7B64" w:rsidRDefault="00131D07" w:rsidP="00131D07">
      <w:pPr>
        <w:spacing w:before="120"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 xml:space="preserve">В Республике Беларусь сформирована </w:t>
      </w:r>
      <w:r w:rsidRPr="00AF7B64">
        <w:rPr>
          <w:rFonts w:ascii="Times New Roman" w:eastAsia="Times New Roman" w:hAnsi="Times New Roman"/>
          <w:b/>
          <w:sz w:val="30"/>
          <w:szCs w:val="30"/>
          <w:lang w:eastAsia="ru-RU"/>
        </w:rPr>
        <w:t>государственная политика по реализации права каждого ребенка на жизнь и воспитание в семье</w:t>
      </w:r>
      <w:r w:rsidRPr="00AF7B64">
        <w:rPr>
          <w:rFonts w:ascii="Times New Roman" w:eastAsia="Times New Roman" w:hAnsi="Times New Roman"/>
          <w:sz w:val="30"/>
          <w:szCs w:val="30"/>
          <w:lang w:eastAsia="ru-RU"/>
        </w:rPr>
        <w:t>.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131D07" w:rsidRPr="00AF7B64" w:rsidRDefault="00131D07" w:rsidP="00131D07">
      <w:pPr>
        <w:widowControl w:val="0"/>
        <w:spacing w:after="0" w:line="240" w:lineRule="auto"/>
        <w:ind w:firstLine="709"/>
        <w:jc w:val="both"/>
        <w:rPr>
          <w:rFonts w:ascii="Times New Roman" w:eastAsia="Times New Roman" w:hAnsi="Times New Roman"/>
          <w:b/>
          <w:sz w:val="30"/>
          <w:szCs w:val="30"/>
          <w:lang w:eastAsia="ru-RU"/>
        </w:rPr>
      </w:pPr>
    </w:p>
    <w:p w:rsidR="00131D07" w:rsidRPr="00AF7B64"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AF7B64">
        <w:rPr>
          <w:rFonts w:ascii="Times New Roman" w:eastAsia="Times New Roman" w:hAnsi="Times New Roman"/>
          <w:b/>
          <w:sz w:val="30"/>
          <w:szCs w:val="30"/>
          <w:lang w:eastAsia="ru-RU"/>
        </w:rPr>
        <w:t>5. Оптимизация внешних миграционных потоков</w:t>
      </w:r>
    </w:p>
    <w:p w:rsidR="00734798" w:rsidRPr="00AF7B64" w:rsidRDefault="00734798"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AF7B64"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 xml:space="preserve">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w:t>
      </w:r>
      <w:r w:rsidRPr="00AF7B64">
        <w:rPr>
          <w:rFonts w:ascii="Times New Roman" w:eastAsia="Times New Roman" w:hAnsi="Times New Roman"/>
          <w:sz w:val="30"/>
          <w:szCs w:val="30"/>
          <w:lang w:eastAsia="ru-RU"/>
        </w:rPr>
        <w:lastRenderedPageBreak/>
        <w:t>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ресурсов из государств Восточной Европы, в том числе Беларуси.</w:t>
      </w:r>
    </w:p>
    <w:p w:rsidR="00131D07" w:rsidRPr="00AF7B64" w:rsidRDefault="00131D07" w:rsidP="00131D07">
      <w:pPr>
        <w:spacing w:before="120" w:after="0" w:line="300" w:lineRule="exact"/>
        <w:jc w:val="both"/>
        <w:rPr>
          <w:rFonts w:ascii="Times New Roman" w:eastAsia="Times New Roman" w:hAnsi="Times New Roman"/>
          <w:b/>
          <w:i/>
          <w:sz w:val="28"/>
          <w:szCs w:val="28"/>
          <w:lang w:eastAsia="ru-RU"/>
        </w:rPr>
      </w:pPr>
      <w:r w:rsidRPr="00AF7B64">
        <w:rPr>
          <w:rFonts w:ascii="Times New Roman" w:eastAsia="Times New Roman" w:hAnsi="Times New Roman"/>
          <w:b/>
          <w:i/>
          <w:sz w:val="28"/>
          <w:szCs w:val="28"/>
          <w:lang w:eastAsia="ru-RU"/>
        </w:rPr>
        <w:t>Справочно:</w:t>
      </w:r>
    </w:p>
    <w:p w:rsidR="00131D07" w:rsidRPr="00AF7B64" w:rsidRDefault="00131D07" w:rsidP="00131D07">
      <w:pPr>
        <w:spacing w:after="0" w:line="300" w:lineRule="exact"/>
        <w:ind w:left="709" w:firstLine="709"/>
        <w:jc w:val="both"/>
        <w:rPr>
          <w:rFonts w:ascii="Times New Roman" w:eastAsia="Times New Roman" w:hAnsi="Times New Roman"/>
          <w:i/>
          <w:sz w:val="28"/>
          <w:szCs w:val="28"/>
          <w:lang w:eastAsia="ru-RU"/>
        </w:rPr>
      </w:pPr>
      <w:r w:rsidRPr="00AF7B64">
        <w:rPr>
          <w:rFonts w:ascii="Times New Roman" w:eastAsia="Times New Roman" w:hAnsi="Times New Roman"/>
          <w:i/>
          <w:sz w:val="28"/>
          <w:szCs w:val="28"/>
          <w:lang w:eastAsia="ru-RU"/>
        </w:rPr>
        <w:t>По информации Министерства внутренних дел, 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w:t>
      </w:r>
    </w:p>
    <w:p w:rsidR="00131D07" w:rsidRPr="00AF7B64" w:rsidRDefault="00131D07" w:rsidP="00131D07">
      <w:pPr>
        <w:spacing w:after="120" w:line="300" w:lineRule="exact"/>
        <w:ind w:left="709" w:firstLine="709"/>
        <w:jc w:val="both"/>
        <w:rPr>
          <w:rFonts w:ascii="Times New Roman" w:eastAsia="Times New Roman" w:hAnsi="Times New Roman"/>
          <w:i/>
          <w:sz w:val="28"/>
          <w:szCs w:val="28"/>
          <w:lang w:eastAsia="ru-RU"/>
        </w:rPr>
      </w:pPr>
      <w:proofErr w:type="gramStart"/>
      <w:r w:rsidRPr="00AF7B64">
        <w:rPr>
          <w:rFonts w:ascii="Times New Roman" w:eastAsia="Times New Roman" w:hAnsi="Times New Roman"/>
          <w:i/>
          <w:sz w:val="28"/>
          <w:szCs w:val="28"/>
          <w:lang w:eastAsia="ru-RU"/>
        </w:rPr>
        <w:t xml:space="preserve">Всего по состоянию на 1 января 2023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Pr="00AF7B64">
        <w:rPr>
          <w:rFonts w:ascii="Times New Roman" w:eastAsia="Times New Roman" w:hAnsi="Times New Roman"/>
          <w:i/>
          <w:sz w:val="28"/>
          <w:szCs w:val="28"/>
          <w:lang w:eastAsia="ru-RU"/>
        </w:rPr>
        <w:br/>
        <w:t>8,5 тыс. – для осуществления трудовой деятельности, а также более 169 тыс. постоянно проживающих.</w:t>
      </w:r>
      <w:proofErr w:type="gramEnd"/>
    </w:p>
    <w:p w:rsidR="00131D07" w:rsidRPr="00AF7B64"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В области регулирования миграции 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 которые массово приглашали рабочих из других стран –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131D07" w:rsidRPr="00AF7B64"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 xml:space="preserve">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w:t>
      </w:r>
      <w:proofErr w:type="gramStart"/>
      <w:r w:rsidRPr="00AF7B64">
        <w:rPr>
          <w:rFonts w:ascii="Times New Roman" w:eastAsia="Times New Roman" w:hAnsi="Times New Roman"/>
          <w:sz w:val="30"/>
          <w:szCs w:val="30"/>
          <w:lang w:eastAsia="ru-RU"/>
        </w:rPr>
        <w:t xml:space="preserve">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roofErr w:type="gramEnd"/>
    </w:p>
    <w:p w:rsidR="00131D07" w:rsidRPr="00AF7B64"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 xml:space="preserve">Также одним из способов увеличения миграционного прироста страны является тесное сотрудничество и взаимодействие с белорусской </w:t>
      </w:r>
      <w:r w:rsidRPr="00AF7B64">
        <w:rPr>
          <w:rFonts w:ascii="Times New Roman" w:eastAsia="Times New Roman" w:hAnsi="Times New Roman"/>
          <w:sz w:val="30"/>
          <w:szCs w:val="30"/>
          <w:lang w:eastAsia="ru-RU"/>
        </w:rPr>
        <w:lastRenderedPageBreak/>
        <w:t xml:space="preserve">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131D07" w:rsidRPr="00AF7B64" w:rsidRDefault="00131D07"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AF7B64"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AF7B64">
        <w:rPr>
          <w:rFonts w:ascii="Times New Roman" w:eastAsia="Times New Roman" w:hAnsi="Times New Roman"/>
          <w:b/>
          <w:sz w:val="30"/>
          <w:szCs w:val="30"/>
          <w:lang w:eastAsia="ru-RU"/>
        </w:rPr>
        <w:t xml:space="preserve">6. Формирование ценностей семьи, брака, материнства и отцовства </w:t>
      </w:r>
    </w:p>
    <w:p w:rsidR="00707F8C" w:rsidRPr="00AF7B64" w:rsidRDefault="00707F8C" w:rsidP="00131D07">
      <w:pPr>
        <w:widowControl w:val="0"/>
        <w:spacing w:after="0" w:line="240" w:lineRule="auto"/>
        <w:ind w:firstLine="709"/>
        <w:jc w:val="both"/>
        <w:rPr>
          <w:rFonts w:ascii="Times New Roman" w:eastAsia="Times New Roman" w:hAnsi="Times New Roman"/>
          <w:iCs/>
          <w:sz w:val="30"/>
          <w:szCs w:val="30"/>
          <w:lang w:eastAsia="ru-RU"/>
        </w:rPr>
      </w:pPr>
    </w:p>
    <w:p w:rsidR="00131D07" w:rsidRPr="00AF7B64" w:rsidRDefault="00131D07" w:rsidP="00131D07">
      <w:pPr>
        <w:widowControl w:val="0"/>
        <w:spacing w:after="0" w:line="240" w:lineRule="auto"/>
        <w:ind w:firstLine="709"/>
        <w:jc w:val="both"/>
        <w:rPr>
          <w:rFonts w:ascii="Times New Roman" w:eastAsia="Times New Roman" w:hAnsi="Times New Roman"/>
          <w:b/>
          <w:iCs/>
          <w:sz w:val="30"/>
          <w:szCs w:val="30"/>
          <w:lang w:eastAsia="ru-RU"/>
        </w:rPr>
      </w:pPr>
      <w:r w:rsidRPr="00AF7B64">
        <w:rPr>
          <w:rFonts w:ascii="Times New Roman" w:eastAsia="Times New Roman" w:hAnsi="Times New Roman"/>
          <w:iCs/>
          <w:sz w:val="30"/>
          <w:szCs w:val="30"/>
          <w:lang w:eastAsia="ru-RU"/>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131D07" w:rsidRPr="00AF7B64"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AF7B64">
        <w:rPr>
          <w:rFonts w:ascii="Times New Roman" w:eastAsia="Times New Roman" w:hAnsi="Times New Roman"/>
          <w:iCs/>
          <w:sz w:val="30"/>
          <w:szCs w:val="30"/>
          <w:lang w:eastAsia="ru-RU"/>
        </w:rPr>
        <w:t xml:space="preserve">С 1996 года в нашей стране празднуют </w:t>
      </w:r>
      <w:r w:rsidRPr="00AF7B64">
        <w:rPr>
          <w:rFonts w:ascii="Times New Roman" w:eastAsia="Times New Roman" w:hAnsi="Times New Roman"/>
          <w:b/>
          <w:iCs/>
          <w:sz w:val="30"/>
          <w:szCs w:val="30"/>
          <w:lang w:eastAsia="ru-RU"/>
        </w:rPr>
        <w:t>День матери</w:t>
      </w:r>
      <w:r w:rsidRPr="00AF7B64">
        <w:rPr>
          <w:rFonts w:ascii="Times New Roman" w:eastAsia="Times New Roman" w:hAnsi="Times New Roman"/>
          <w:iCs/>
          <w:sz w:val="30"/>
          <w:szCs w:val="30"/>
          <w:lang w:eastAsia="ru-RU"/>
        </w:rPr>
        <w:t xml:space="preserve"> (14 октября). </w:t>
      </w:r>
    </w:p>
    <w:p w:rsidR="00131D07" w:rsidRPr="00AF7B64" w:rsidRDefault="00131D07" w:rsidP="00131D07">
      <w:pPr>
        <w:widowControl w:val="0"/>
        <w:spacing w:after="0" w:line="240" w:lineRule="auto"/>
        <w:ind w:firstLine="709"/>
        <w:jc w:val="both"/>
        <w:rPr>
          <w:rFonts w:ascii="Arial" w:eastAsia="Times New Roman" w:hAnsi="Arial" w:cs="Arial"/>
          <w:i/>
          <w:iCs/>
          <w:sz w:val="20"/>
          <w:szCs w:val="20"/>
          <w:lang w:eastAsia="ru-RU"/>
        </w:rPr>
      </w:pPr>
      <w:r w:rsidRPr="00AF7B64">
        <w:rPr>
          <w:rFonts w:ascii="Times New Roman" w:eastAsia="Times New Roman" w:hAnsi="Times New Roman"/>
          <w:iCs/>
          <w:sz w:val="30"/>
          <w:szCs w:val="30"/>
          <w:lang w:eastAsia="ru-RU"/>
        </w:rPr>
        <w:t xml:space="preserve">С 1998 года – </w:t>
      </w:r>
      <w:r w:rsidRPr="00AF7B64">
        <w:rPr>
          <w:rFonts w:ascii="Times New Roman" w:eastAsia="Times New Roman" w:hAnsi="Times New Roman"/>
          <w:b/>
          <w:iCs/>
          <w:sz w:val="30"/>
          <w:szCs w:val="30"/>
          <w:lang w:eastAsia="ru-RU"/>
        </w:rPr>
        <w:t>День семьи</w:t>
      </w:r>
      <w:r w:rsidRPr="00AF7B64">
        <w:rPr>
          <w:rFonts w:ascii="Times New Roman" w:eastAsia="Times New Roman" w:hAnsi="Times New Roman"/>
          <w:iCs/>
          <w:sz w:val="30"/>
          <w:szCs w:val="30"/>
          <w:lang w:eastAsia="ru-RU"/>
        </w:rPr>
        <w:t xml:space="preserve"> (15 мая).</w:t>
      </w:r>
    </w:p>
    <w:p w:rsidR="00131D07" w:rsidRPr="00AF7B64"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AF7B64">
        <w:rPr>
          <w:rFonts w:ascii="Times New Roman" w:eastAsia="Times New Roman" w:hAnsi="Times New Roman"/>
          <w:iCs/>
          <w:sz w:val="30"/>
          <w:szCs w:val="30"/>
          <w:lang w:eastAsia="ru-RU"/>
        </w:rPr>
        <w:t xml:space="preserve">В 2022 году Указом Главы государства учрежден новый праздничный день – </w:t>
      </w:r>
      <w:r w:rsidRPr="00AF7B64">
        <w:rPr>
          <w:rFonts w:ascii="Times New Roman" w:eastAsia="Times New Roman" w:hAnsi="Times New Roman"/>
          <w:b/>
          <w:iCs/>
          <w:sz w:val="30"/>
          <w:szCs w:val="30"/>
          <w:lang w:eastAsia="ru-RU"/>
        </w:rPr>
        <w:t>День отца</w:t>
      </w:r>
      <w:r w:rsidRPr="00AF7B64">
        <w:rPr>
          <w:rFonts w:ascii="Times New Roman" w:eastAsia="Times New Roman" w:hAnsi="Times New Roman"/>
          <w:iCs/>
          <w:sz w:val="30"/>
          <w:szCs w:val="30"/>
          <w:lang w:eastAsia="ru-RU"/>
        </w:rPr>
        <w:t xml:space="preserve"> (21 октября). Тем самым подчеркнута значимость роли отца в создании крепкой семьи, счастливого детства. </w:t>
      </w:r>
    </w:p>
    <w:p w:rsidR="00131D07" w:rsidRPr="00AF7B64" w:rsidRDefault="00131D07" w:rsidP="00131D07">
      <w:pPr>
        <w:widowControl w:val="0"/>
        <w:spacing w:after="0" w:line="240" w:lineRule="auto"/>
        <w:ind w:firstLine="709"/>
        <w:jc w:val="both"/>
        <w:rPr>
          <w:rFonts w:ascii="Times New Roman" w:eastAsia="Times New Roman" w:hAnsi="Times New Roman"/>
          <w:bCs/>
          <w:iCs/>
          <w:sz w:val="30"/>
          <w:szCs w:val="30"/>
          <w:lang w:eastAsia="ru-RU"/>
        </w:rPr>
      </w:pPr>
      <w:r w:rsidRPr="00AF7B64">
        <w:rPr>
          <w:rFonts w:ascii="Times New Roman" w:eastAsia="Times New Roman" w:hAnsi="Times New Roman"/>
          <w:bCs/>
          <w:iCs/>
          <w:sz w:val="30"/>
          <w:szCs w:val="30"/>
          <w:lang w:eastAsia="ru-RU"/>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131D07" w:rsidRPr="00AF7B64"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AF7B64">
        <w:rPr>
          <w:rFonts w:ascii="Times New Roman" w:eastAsia="Times New Roman" w:hAnsi="Times New Roman"/>
          <w:iCs/>
          <w:sz w:val="30"/>
          <w:szCs w:val="30"/>
          <w:lang w:eastAsia="ru-RU"/>
        </w:rPr>
        <w:t>В этих целях в учреждениях образования реализуются:</w:t>
      </w:r>
    </w:p>
    <w:p w:rsidR="00131D07" w:rsidRPr="00AF7B64" w:rsidRDefault="00131D07" w:rsidP="00131D07">
      <w:pPr>
        <w:widowControl w:val="0"/>
        <w:spacing w:after="0" w:line="240" w:lineRule="auto"/>
        <w:ind w:firstLine="709"/>
        <w:jc w:val="both"/>
        <w:rPr>
          <w:rFonts w:ascii="Times New Roman" w:eastAsia="Times New Roman" w:hAnsi="Times New Roman"/>
          <w:iCs/>
          <w:sz w:val="30"/>
          <w:szCs w:val="30"/>
          <w:lang w:eastAsia="ru-RU"/>
        </w:rPr>
      </w:pPr>
      <w:proofErr w:type="gramStart"/>
      <w:r w:rsidRPr="00AF7B64">
        <w:rPr>
          <w:rFonts w:ascii="Times New Roman" w:eastAsia="Times New Roman" w:hAnsi="Times New Roman"/>
          <w:b/>
          <w:iCs/>
          <w:sz w:val="30"/>
          <w:szCs w:val="30"/>
          <w:lang w:eastAsia="ru-RU"/>
        </w:rPr>
        <w:t>учебные программы факультативных занятий</w:t>
      </w:r>
      <w:r w:rsidRPr="00AF7B64">
        <w:rPr>
          <w:rFonts w:ascii="Times New Roman" w:eastAsia="Times New Roman" w:hAnsi="Times New Roman"/>
          <w:iCs/>
          <w:sz w:val="30"/>
          <w:szCs w:val="30"/>
          <w:lang w:eastAsia="ru-RU"/>
        </w:rPr>
        <w:t xml:space="preserve"> для учеников </w:t>
      </w:r>
      <w:r w:rsidRPr="00AF7B64">
        <w:rPr>
          <w:rFonts w:ascii="Times New Roman" w:eastAsia="Times New Roman" w:hAnsi="Times New Roman"/>
          <w:iCs/>
          <w:sz w:val="30"/>
          <w:szCs w:val="30"/>
          <w:lang w:eastAsia="ru-RU"/>
        </w:rPr>
        <w:br/>
        <w:t xml:space="preserve">9-10 классов школ </w:t>
      </w:r>
      <w:r w:rsidRPr="00AF7B64">
        <w:rPr>
          <w:rFonts w:ascii="Times New Roman" w:eastAsia="Times New Roman" w:hAnsi="Times New Roman"/>
          <w:b/>
          <w:iCs/>
          <w:sz w:val="30"/>
          <w:szCs w:val="30"/>
          <w:lang w:eastAsia="ru-RU"/>
        </w:rPr>
        <w:t>”Основы семейной жизни“</w:t>
      </w:r>
      <w:r w:rsidRPr="00AF7B64">
        <w:rPr>
          <w:rFonts w:ascii="Times New Roman" w:eastAsia="Times New Roman" w:hAnsi="Times New Roman"/>
          <w:iCs/>
          <w:sz w:val="30"/>
          <w:szCs w:val="30"/>
          <w:lang w:eastAsia="ru-RU"/>
        </w:rPr>
        <w:t>, направленные на формирование у обучающихся ценностного отношения к институту брака и семьи;</w:t>
      </w:r>
      <w:proofErr w:type="gramEnd"/>
    </w:p>
    <w:p w:rsidR="00131D07" w:rsidRPr="00AF7B64"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AF7B64">
        <w:rPr>
          <w:rFonts w:ascii="Times New Roman" w:eastAsia="Times New Roman" w:hAnsi="Times New Roman"/>
          <w:b/>
          <w:iCs/>
          <w:spacing w:val="-4"/>
          <w:sz w:val="30"/>
          <w:szCs w:val="30"/>
          <w:lang w:eastAsia="ru-RU"/>
        </w:rPr>
        <w:t>республиканский проект ”Родительский университет“</w:t>
      </w:r>
      <w:r w:rsidRPr="00AF7B64">
        <w:rPr>
          <w:rFonts w:ascii="Times New Roman" w:eastAsia="Times New Roman" w:hAnsi="Times New Roman"/>
          <w:iCs/>
          <w:spacing w:val="-4"/>
          <w:sz w:val="30"/>
          <w:szCs w:val="30"/>
          <w:lang w:eastAsia="ru-RU"/>
        </w:rPr>
        <w:br/>
        <w:t>(</w:t>
      </w:r>
      <w:r w:rsidRPr="00AF7B64">
        <w:rPr>
          <w:rFonts w:ascii="Times New Roman" w:eastAsia="Times New Roman" w:hAnsi="Times New Roman"/>
          <w:iCs/>
          <w:sz w:val="30"/>
          <w:szCs w:val="30"/>
          <w:lang w:eastAsia="ru-RU"/>
        </w:rPr>
        <w:t xml:space="preserve">с 2020/2021 учебного года). </w:t>
      </w:r>
      <w:r w:rsidRPr="00AF7B64">
        <w:rPr>
          <w:rFonts w:ascii="Times New Roman" w:eastAsia="Times New Roman" w:hAnsi="Times New Roman"/>
          <w:iCs/>
          <w:spacing w:val="-4"/>
          <w:sz w:val="30"/>
          <w:szCs w:val="30"/>
          <w:lang w:eastAsia="ru-RU"/>
        </w:rPr>
        <w:t>Его цель –</w:t>
      </w:r>
      <w:r w:rsidRPr="00AF7B64">
        <w:rPr>
          <w:rFonts w:ascii="Times New Roman" w:eastAsia="Times New Roman" w:hAnsi="Times New Roman"/>
          <w:iCs/>
          <w:sz w:val="30"/>
          <w:szCs w:val="30"/>
          <w:lang w:eastAsia="ru-RU"/>
        </w:rPr>
        <w:t xml:space="preserve"> 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Основная задача – формирование родительских компетенций и культуры семейных отношений, повышение родительской ответственности за воспитание детей;</w:t>
      </w:r>
    </w:p>
    <w:p w:rsidR="00131D07" w:rsidRPr="00AF7B64" w:rsidRDefault="00131D07" w:rsidP="00131D07">
      <w:pPr>
        <w:widowControl w:val="0"/>
        <w:spacing w:before="120" w:after="0" w:line="300" w:lineRule="exact"/>
        <w:jc w:val="both"/>
        <w:rPr>
          <w:rFonts w:ascii="Times New Roman" w:eastAsia="Times New Roman" w:hAnsi="Times New Roman"/>
          <w:b/>
          <w:i/>
          <w:iCs/>
          <w:sz w:val="28"/>
          <w:szCs w:val="28"/>
          <w:lang w:eastAsia="ru-RU"/>
        </w:rPr>
      </w:pPr>
      <w:r w:rsidRPr="00AF7B64">
        <w:rPr>
          <w:rFonts w:ascii="Times New Roman" w:eastAsia="Times New Roman" w:hAnsi="Times New Roman"/>
          <w:b/>
          <w:i/>
          <w:iCs/>
          <w:sz w:val="28"/>
          <w:szCs w:val="28"/>
          <w:lang w:eastAsia="ru-RU"/>
        </w:rPr>
        <w:t>Справочно:</w:t>
      </w:r>
    </w:p>
    <w:p w:rsidR="00131D07" w:rsidRPr="00AF7B64" w:rsidRDefault="00131D07" w:rsidP="00131D07">
      <w:pPr>
        <w:widowControl w:val="0"/>
        <w:spacing w:after="0" w:line="300" w:lineRule="exact"/>
        <w:ind w:left="709" w:firstLine="709"/>
        <w:jc w:val="both"/>
        <w:rPr>
          <w:rFonts w:ascii="Times New Roman" w:eastAsia="Times New Roman" w:hAnsi="Times New Roman"/>
          <w:i/>
          <w:iCs/>
          <w:sz w:val="28"/>
          <w:szCs w:val="28"/>
          <w:lang w:eastAsia="ru-RU"/>
        </w:rPr>
      </w:pPr>
      <w:r w:rsidRPr="00AF7B64">
        <w:rPr>
          <w:rFonts w:ascii="Times New Roman" w:eastAsia="Times New Roman" w:hAnsi="Times New Roman"/>
          <w:i/>
          <w:iCs/>
          <w:sz w:val="28"/>
          <w:szCs w:val="28"/>
          <w:lang w:eastAsia="ru-RU"/>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131D07" w:rsidRPr="00AF7B64" w:rsidRDefault="00131D07" w:rsidP="00131D07">
      <w:pPr>
        <w:widowControl w:val="0"/>
        <w:spacing w:before="120" w:after="0" w:line="240" w:lineRule="auto"/>
        <w:ind w:firstLine="709"/>
        <w:jc w:val="both"/>
        <w:rPr>
          <w:rFonts w:ascii="Times New Roman" w:eastAsia="Times New Roman" w:hAnsi="Times New Roman"/>
          <w:iCs/>
          <w:sz w:val="30"/>
          <w:szCs w:val="30"/>
          <w:lang w:eastAsia="ru-RU"/>
        </w:rPr>
      </w:pPr>
      <w:r w:rsidRPr="00AF7B64">
        <w:rPr>
          <w:rFonts w:ascii="Times New Roman" w:eastAsia="Times New Roman" w:hAnsi="Times New Roman"/>
          <w:iCs/>
          <w:sz w:val="30"/>
          <w:szCs w:val="30"/>
          <w:lang w:eastAsia="ru-RU"/>
        </w:rPr>
        <w:t>В целях укрепления духовно-нравственных основ семьи, возрождения и пропаганды семейных ценностей и традиций</w:t>
      </w:r>
      <w:r w:rsidRPr="00AF7B64">
        <w:rPr>
          <w:rFonts w:ascii="Times New Roman" w:eastAsia="Times New Roman" w:hAnsi="Times New Roman"/>
          <w:b/>
          <w:iCs/>
          <w:sz w:val="30"/>
          <w:szCs w:val="30"/>
          <w:lang w:eastAsia="ru-RU"/>
        </w:rPr>
        <w:t xml:space="preserve"> с 2012 года проводится республиканский конкурс ”Семья года“. </w:t>
      </w:r>
      <w:r w:rsidRPr="00AF7B64">
        <w:rPr>
          <w:rFonts w:ascii="Times New Roman" w:eastAsia="Times New Roman" w:hAnsi="Times New Roman"/>
          <w:iCs/>
          <w:sz w:val="30"/>
          <w:szCs w:val="30"/>
          <w:lang w:eastAsia="ru-RU"/>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131D07" w:rsidRPr="00AF7B64"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AF7B64">
        <w:rPr>
          <w:rFonts w:ascii="Times New Roman" w:eastAsia="Times New Roman" w:hAnsi="Times New Roman"/>
          <w:iCs/>
          <w:sz w:val="30"/>
          <w:szCs w:val="30"/>
          <w:lang w:eastAsia="ru-RU"/>
        </w:rPr>
        <w:lastRenderedPageBreak/>
        <w:t xml:space="preserve">В 2023 году организован </w:t>
      </w:r>
      <w:r w:rsidRPr="00AF7B64">
        <w:rPr>
          <w:rFonts w:ascii="Times New Roman" w:eastAsia="Times New Roman" w:hAnsi="Times New Roman"/>
          <w:b/>
          <w:iCs/>
          <w:sz w:val="30"/>
          <w:szCs w:val="30"/>
          <w:lang w:eastAsia="ru-RU"/>
        </w:rPr>
        <w:t>региональный фестиваль ”Семьи за мир и созидание!</w:t>
      </w:r>
      <w:r w:rsidRPr="00AF7B64">
        <w:rPr>
          <w:rFonts w:ascii="Times New Roman" w:eastAsia="Times New Roman" w:hAnsi="Times New Roman"/>
          <w:iCs/>
          <w:sz w:val="30"/>
          <w:szCs w:val="30"/>
          <w:lang w:eastAsia="ru-RU"/>
        </w:rPr>
        <w:t xml:space="preserve">“, приуроченный к празднованию Дня семьи. Участие в ”семейном движении“ приняли порядка 16 тыс. семей </w:t>
      </w:r>
      <w:r w:rsidRPr="00AF7B64">
        <w:rPr>
          <w:rFonts w:ascii="Times New Roman" w:eastAsia="Times New Roman" w:hAnsi="Times New Roman"/>
          <w:iCs/>
          <w:sz w:val="30"/>
          <w:szCs w:val="30"/>
          <w:lang w:eastAsia="ru-RU"/>
        </w:rPr>
        <w:br/>
        <w:t xml:space="preserve">(более 50 тыс. участников). </w:t>
      </w:r>
    </w:p>
    <w:p w:rsidR="00131D07" w:rsidRPr="00AF7B64"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AF7B64">
        <w:rPr>
          <w:rFonts w:ascii="Times New Roman" w:eastAsia="Times New Roman" w:hAnsi="Times New Roman"/>
          <w:iCs/>
          <w:sz w:val="30"/>
          <w:szCs w:val="30"/>
          <w:lang w:eastAsia="ru-RU"/>
        </w:rPr>
        <w:t xml:space="preserve">В ряду мероприятий </w:t>
      </w:r>
      <w:r w:rsidRPr="00AF7B64">
        <w:rPr>
          <w:rFonts w:ascii="Times New Roman" w:eastAsia="Times New Roman" w:hAnsi="Times New Roman"/>
          <w:b/>
          <w:iCs/>
          <w:sz w:val="30"/>
          <w:szCs w:val="30"/>
          <w:lang w:eastAsia="ru-RU"/>
        </w:rPr>
        <w:t>по повышению престижа семьи</w:t>
      </w:r>
      <w:r w:rsidRPr="00AF7B64">
        <w:rPr>
          <w:rFonts w:ascii="Times New Roman" w:eastAsia="Times New Roman" w:hAnsi="Times New Roman"/>
          <w:iCs/>
          <w:sz w:val="30"/>
          <w:szCs w:val="30"/>
          <w:lang w:eastAsia="ru-RU"/>
        </w:rPr>
        <w:t xml:space="preserve"> – республиканский конкурс </w:t>
      </w:r>
      <w:r w:rsidRPr="00AF7B64">
        <w:rPr>
          <w:rFonts w:ascii="Times New Roman" w:eastAsia="Times New Roman" w:hAnsi="Times New Roman"/>
          <w:b/>
          <w:iCs/>
          <w:sz w:val="30"/>
          <w:szCs w:val="30"/>
          <w:lang w:eastAsia="ru-RU"/>
        </w:rPr>
        <w:t>среди печатных и электронных средств массовой информации</w:t>
      </w:r>
      <w:r w:rsidRPr="00AF7B64">
        <w:rPr>
          <w:rFonts w:ascii="Times New Roman" w:eastAsia="Times New Roman" w:hAnsi="Times New Roman"/>
          <w:iCs/>
          <w:sz w:val="30"/>
          <w:szCs w:val="30"/>
          <w:lang w:eastAsia="ru-RU"/>
        </w:rPr>
        <w:t xml:space="preserve"> ”Крепка семья – крепка держава“, </w:t>
      </w:r>
      <w:r w:rsidRPr="00AF7B64">
        <w:rPr>
          <w:rFonts w:ascii="Times New Roman" w:eastAsia="Times New Roman" w:hAnsi="Times New Roman"/>
          <w:b/>
          <w:iCs/>
          <w:sz w:val="30"/>
          <w:szCs w:val="30"/>
          <w:lang w:eastAsia="ru-RU"/>
        </w:rPr>
        <w:t>республиканский фотоконкурс</w:t>
      </w:r>
      <w:r w:rsidRPr="00AF7B64">
        <w:rPr>
          <w:rFonts w:ascii="Times New Roman" w:eastAsia="Times New Roman" w:hAnsi="Times New Roman"/>
          <w:iCs/>
          <w:sz w:val="30"/>
          <w:szCs w:val="30"/>
          <w:lang w:eastAsia="ru-RU"/>
        </w:rPr>
        <w:t xml:space="preserve"> ”Счастливая семья“, </w:t>
      </w:r>
      <w:r w:rsidRPr="00AF7B64">
        <w:rPr>
          <w:rFonts w:ascii="Times New Roman" w:eastAsia="Times New Roman" w:hAnsi="Times New Roman"/>
          <w:b/>
          <w:iCs/>
          <w:sz w:val="30"/>
          <w:szCs w:val="30"/>
          <w:lang w:eastAsia="ru-RU"/>
        </w:rPr>
        <w:t>телевизионный проект</w:t>
      </w:r>
      <w:r w:rsidRPr="00AF7B64">
        <w:rPr>
          <w:rFonts w:ascii="Times New Roman" w:eastAsia="Times New Roman" w:hAnsi="Times New Roman"/>
          <w:iCs/>
          <w:sz w:val="30"/>
          <w:szCs w:val="30"/>
          <w:lang w:eastAsia="ru-RU"/>
        </w:rPr>
        <w:t xml:space="preserve"> ”Родные люди“. </w:t>
      </w:r>
    </w:p>
    <w:p w:rsidR="00131D07" w:rsidRPr="00AF7B64" w:rsidRDefault="00131D07" w:rsidP="00131D07">
      <w:pPr>
        <w:widowControl w:val="0"/>
        <w:spacing w:after="0" w:line="240" w:lineRule="auto"/>
        <w:ind w:firstLine="709"/>
        <w:jc w:val="both"/>
        <w:rPr>
          <w:rFonts w:ascii="Times New Roman" w:eastAsia="Times New Roman" w:hAnsi="Times New Roman"/>
          <w:iCs/>
          <w:sz w:val="30"/>
          <w:szCs w:val="30"/>
          <w:lang w:eastAsia="ru-RU"/>
        </w:rPr>
      </w:pPr>
    </w:p>
    <w:p w:rsidR="00131D07" w:rsidRPr="00AF7B64"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AF7B64">
        <w:rPr>
          <w:rFonts w:ascii="Times New Roman" w:eastAsia="Times New Roman" w:hAnsi="Times New Roman"/>
          <w:b/>
          <w:sz w:val="30"/>
          <w:szCs w:val="30"/>
          <w:lang w:eastAsia="ru-RU"/>
        </w:rPr>
        <w:t>7. </w:t>
      </w:r>
      <w:r w:rsidRPr="00AF7B64">
        <w:rPr>
          <w:rFonts w:ascii="Times New Roman" w:eastAsia="Times New Roman" w:hAnsi="Times New Roman"/>
          <w:b/>
          <w:bCs/>
          <w:sz w:val="30"/>
          <w:szCs w:val="30"/>
          <w:lang w:eastAsia="ru-RU"/>
        </w:rPr>
        <w:t>Место Беларуси в международных рейтингах по вопросам демографии</w:t>
      </w:r>
    </w:p>
    <w:p w:rsidR="002E5465" w:rsidRPr="00AF7B64" w:rsidRDefault="002E5465"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AF7B64"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131D07" w:rsidRPr="00AF7B64"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 xml:space="preserve">Согласно подготовленному агентством финансово-экономической информации </w:t>
      </w:r>
      <w:proofErr w:type="spellStart"/>
      <w:r w:rsidRPr="00AF7B64">
        <w:rPr>
          <w:rFonts w:ascii="Times New Roman" w:eastAsia="Times New Roman" w:hAnsi="Times New Roman"/>
          <w:sz w:val="30"/>
          <w:szCs w:val="30"/>
          <w:lang w:eastAsia="ru-RU"/>
        </w:rPr>
        <w:t>Bloomberg</w:t>
      </w:r>
      <w:proofErr w:type="spellEnd"/>
      <w:r w:rsidR="005E4033" w:rsidRPr="00AF7B64">
        <w:rPr>
          <w:rFonts w:ascii="Times New Roman" w:eastAsia="Times New Roman" w:hAnsi="Times New Roman"/>
          <w:sz w:val="30"/>
          <w:szCs w:val="30"/>
          <w:lang w:eastAsia="ru-RU"/>
        </w:rPr>
        <w:t xml:space="preserve"> </w:t>
      </w:r>
      <w:r w:rsidRPr="00AF7B64">
        <w:rPr>
          <w:rFonts w:ascii="Times New Roman" w:eastAsia="Times New Roman" w:hAnsi="Times New Roman"/>
          <w:b/>
          <w:sz w:val="30"/>
          <w:szCs w:val="30"/>
          <w:lang w:eastAsia="ru-RU"/>
        </w:rPr>
        <w:t xml:space="preserve">рейтингу стран мира по эффективности системы здравоохранения – 2020 </w:t>
      </w:r>
      <w:r w:rsidRPr="00AF7B64">
        <w:rPr>
          <w:rFonts w:ascii="Times New Roman" w:eastAsia="Times New Roman" w:hAnsi="Times New Roman"/>
          <w:i/>
          <w:sz w:val="30"/>
          <w:szCs w:val="30"/>
          <w:lang w:eastAsia="ru-RU"/>
        </w:rPr>
        <w:t>(</w:t>
      </w:r>
      <w:proofErr w:type="spellStart"/>
      <w:r w:rsidRPr="00AF7B64">
        <w:rPr>
          <w:rFonts w:ascii="Times New Roman" w:eastAsia="Times New Roman" w:hAnsi="Times New Roman"/>
          <w:i/>
          <w:sz w:val="30"/>
          <w:szCs w:val="30"/>
          <w:lang w:eastAsia="ru-RU"/>
        </w:rPr>
        <w:t>BloombergHealthCareEfficiency</w:t>
      </w:r>
      <w:proofErr w:type="spellEnd"/>
      <w:r w:rsidRPr="00AF7B64">
        <w:rPr>
          <w:rFonts w:ascii="Times New Roman" w:eastAsia="Times New Roman" w:hAnsi="Times New Roman"/>
          <w:i/>
          <w:sz w:val="30"/>
          <w:szCs w:val="30"/>
          <w:lang w:eastAsia="ru-RU"/>
        </w:rPr>
        <w:t xml:space="preserve"> – 2020)</w:t>
      </w:r>
      <w:r w:rsidRPr="00AF7B64">
        <w:rPr>
          <w:rFonts w:ascii="Times New Roman" w:eastAsia="Times New Roman" w:hAnsi="Times New Roman"/>
          <w:sz w:val="30"/>
          <w:szCs w:val="30"/>
          <w:lang w:eastAsia="ru-RU"/>
        </w:rPr>
        <w:t xml:space="preserve">, </w:t>
      </w:r>
      <w:r w:rsidRPr="00AF7B64">
        <w:rPr>
          <w:rFonts w:ascii="Times New Roman" w:eastAsia="Times New Roman" w:hAnsi="Times New Roman"/>
          <w:b/>
          <w:sz w:val="30"/>
          <w:szCs w:val="30"/>
          <w:lang w:eastAsia="ru-RU"/>
        </w:rPr>
        <w:t>Беларусь</w:t>
      </w:r>
      <w:r w:rsidR="005E4033" w:rsidRPr="00AF7B64">
        <w:rPr>
          <w:rFonts w:ascii="Times New Roman" w:eastAsia="Times New Roman" w:hAnsi="Times New Roman"/>
          <w:b/>
          <w:sz w:val="30"/>
          <w:szCs w:val="30"/>
          <w:lang w:eastAsia="ru-RU"/>
        </w:rPr>
        <w:t xml:space="preserve"> </w:t>
      </w:r>
      <w:r w:rsidRPr="00AF7B64">
        <w:rPr>
          <w:rFonts w:ascii="Times New Roman" w:eastAsia="Times New Roman" w:hAnsi="Times New Roman"/>
          <w:b/>
          <w:sz w:val="30"/>
          <w:szCs w:val="30"/>
          <w:lang w:eastAsia="ru-RU"/>
        </w:rPr>
        <w:t>поднялась</w:t>
      </w:r>
      <w:r w:rsidRPr="00AF7B64">
        <w:rPr>
          <w:rFonts w:ascii="Times New Roman" w:eastAsia="Times New Roman" w:hAnsi="Times New Roman"/>
          <w:sz w:val="30"/>
          <w:szCs w:val="30"/>
          <w:lang w:eastAsia="ru-RU"/>
        </w:rPr>
        <w:t xml:space="preserve"> с 49 места в 2018 году </w:t>
      </w:r>
      <w:r w:rsidRPr="00AF7B64">
        <w:rPr>
          <w:rFonts w:ascii="Times New Roman" w:eastAsia="Times New Roman" w:hAnsi="Times New Roman"/>
          <w:b/>
          <w:sz w:val="30"/>
          <w:szCs w:val="30"/>
          <w:lang w:eastAsia="ru-RU"/>
        </w:rPr>
        <w:t>на 47 место</w:t>
      </w:r>
      <w:r w:rsidRPr="00AF7B64">
        <w:rPr>
          <w:rFonts w:ascii="Times New Roman" w:eastAsia="Times New Roman" w:hAnsi="Times New Roman"/>
          <w:sz w:val="30"/>
          <w:szCs w:val="30"/>
          <w:lang w:eastAsia="ru-RU"/>
        </w:rPr>
        <w:t xml:space="preserve"> в 2020 году среди 57 стран, опережая, в том числе, Россию (54), США (55), Болгарию (56). </w:t>
      </w:r>
    </w:p>
    <w:p w:rsidR="00131D07" w:rsidRPr="00AF7B64"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 xml:space="preserve">Одновременно в 2020 году агентство </w:t>
      </w:r>
      <w:proofErr w:type="spellStart"/>
      <w:r w:rsidRPr="00AF7B64">
        <w:rPr>
          <w:rFonts w:ascii="Times New Roman" w:eastAsia="Times New Roman" w:hAnsi="Times New Roman"/>
          <w:sz w:val="30"/>
          <w:szCs w:val="30"/>
          <w:lang w:eastAsia="ru-RU"/>
        </w:rPr>
        <w:t>Bloomberg</w:t>
      </w:r>
      <w:proofErr w:type="spellEnd"/>
      <w:r w:rsidRPr="00AF7B64">
        <w:rPr>
          <w:rFonts w:ascii="Times New Roman" w:eastAsia="Times New Roman" w:hAnsi="Times New Roman"/>
          <w:sz w:val="30"/>
          <w:szCs w:val="30"/>
          <w:lang w:eastAsia="ru-RU"/>
        </w:rPr>
        <w:t xml:space="preserve"> применило новую методику составления рейтинга </w:t>
      </w:r>
      <w:r w:rsidRPr="00AF7B64">
        <w:rPr>
          <w:rFonts w:ascii="Times New Roman" w:eastAsia="Times New Roman" w:hAnsi="Times New Roman"/>
          <w:i/>
          <w:sz w:val="30"/>
          <w:szCs w:val="30"/>
          <w:lang w:eastAsia="ru-RU"/>
        </w:rPr>
        <w:t>(включает влияние Covid-19 на смертность, а также валовой внутренний продукт в 57 крупнейших экономиках мира)</w:t>
      </w:r>
      <w:r w:rsidRPr="00AF7B64">
        <w:rPr>
          <w:rFonts w:ascii="Times New Roman" w:eastAsia="Times New Roman" w:hAnsi="Times New Roman"/>
          <w:sz w:val="30"/>
          <w:szCs w:val="30"/>
          <w:lang w:eastAsia="ru-RU"/>
        </w:rPr>
        <w:t xml:space="preserve">. В соответствии с новыми критериями Беларусь заняла </w:t>
      </w:r>
      <w:r w:rsidRPr="00AF7B64">
        <w:rPr>
          <w:rFonts w:ascii="Times New Roman" w:eastAsia="Times New Roman" w:hAnsi="Times New Roman"/>
          <w:b/>
          <w:sz w:val="30"/>
          <w:szCs w:val="30"/>
          <w:lang w:eastAsia="ru-RU"/>
        </w:rPr>
        <w:t>35</w:t>
      </w:r>
      <w:r w:rsidRPr="00AF7B64">
        <w:rPr>
          <w:rFonts w:ascii="Times New Roman" w:eastAsia="Times New Roman" w:hAnsi="Times New Roman"/>
          <w:sz w:val="30"/>
          <w:szCs w:val="30"/>
          <w:lang w:eastAsia="ru-RU"/>
        </w:rPr>
        <w:t xml:space="preserve"> место в мире, опережая, в том числе, Бельгию (36), Великобританию (41), Германию (46), Россию (53), США (55). </w:t>
      </w:r>
    </w:p>
    <w:p w:rsidR="00131D07" w:rsidRPr="00AF7B64"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 xml:space="preserve">По данным, опубликованным американским журналом </w:t>
      </w:r>
      <w:proofErr w:type="spellStart"/>
      <w:r w:rsidRPr="00AF7B64">
        <w:rPr>
          <w:rFonts w:ascii="Times New Roman" w:eastAsia="Times New Roman" w:hAnsi="Times New Roman"/>
          <w:sz w:val="30"/>
          <w:szCs w:val="30"/>
          <w:lang w:eastAsia="ru-RU"/>
        </w:rPr>
        <w:t>CEOWorldMagazine</w:t>
      </w:r>
      <w:proofErr w:type="spellEnd"/>
      <w:r w:rsidRPr="00AF7B64">
        <w:rPr>
          <w:rFonts w:ascii="Times New Roman" w:eastAsia="Times New Roman" w:hAnsi="Times New Roman"/>
          <w:sz w:val="30"/>
          <w:szCs w:val="30"/>
          <w:lang w:eastAsia="ru-RU"/>
        </w:rPr>
        <w:t xml:space="preserve"> в </w:t>
      </w:r>
      <w:r w:rsidRPr="00AF7B64">
        <w:rPr>
          <w:rFonts w:ascii="Times New Roman" w:eastAsia="Times New Roman" w:hAnsi="Times New Roman"/>
          <w:b/>
          <w:sz w:val="30"/>
          <w:szCs w:val="30"/>
          <w:lang w:eastAsia="ru-RU"/>
        </w:rPr>
        <w:t>рейтинге стран с лучшими системами здравоохранения</w:t>
      </w:r>
      <w:r w:rsidR="005E4033" w:rsidRPr="00AF7B64">
        <w:rPr>
          <w:rFonts w:ascii="Times New Roman" w:eastAsia="Times New Roman" w:hAnsi="Times New Roman"/>
          <w:b/>
          <w:sz w:val="30"/>
          <w:szCs w:val="30"/>
          <w:lang w:eastAsia="ru-RU"/>
        </w:rPr>
        <w:t xml:space="preserve"> </w:t>
      </w:r>
      <w:r w:rsidRPr="00AF7B64">
        <w:rPr>
          <w:rFonts w:ascii="Times New Roman" w:eastAsia="Times New Roman" w:hAnsi="Times New Roman"/>
          <w:i/>
          <w:sz w:val="30"/>
          <w:szCs w:val="30"/>
          <w:lang w:eastAsia="ru-RU"/>
        </w:rPr>
        <w:t>(</w:t>
      </w:r>
      <w:proofErr w:type="spellStart"/>
      <w:r w:rsidRPr="00AF7B64">
        <w:rPr>
          <w:rFonts w:ascii="Times New Roman" w:eastAsia="Times New Roman" w:hAnsi="Times New Roman"/>
          <w:i/>
          <w:sz w:val="30"/>
          <w:szCs w:val="30"/>
          <w:lang w:eastAsia="ru-RU"/>
        </w:rPr>
        <w:t>CountriesWithTheBestHealthCareSystems</w:t>
      </w:r>
      <w:proofErr w:type="spellEnd"/>
      <w:r w:rsidRPr="00AF7B64">
        <w:rPr>
          <w:rFonts w:ascii="Times New Roman" w:eastAsia="Times New Roman" w:hAnsi="Times New Roman"/>
          <w:i/>
          <w:sz w:val="30"/>
          <w:szCs w:val="30"/>
          <w:lang w:eastAsia="ru-RU"/>
        </w:rPr>
        <w:t xml:space="preserve"> – 2021)</w:t>
      </w:r>
      <w:r w:rsidRPr="00AF7B64">
        <w:rPr>
          <w:rFonts w:ascii="Times New Roman" w:eastAsia="Times New Roman" w:hAnsi="Times New Roman"/>
          <w:sz w:val="30"/>
          <w:szCs w:val="30"/>
          <w:lang w:eastAsia="ru-RU"/>
        </w:rPr>
        <w:t>, в 2021 году</w:t>
      </w:r>
      <w:r w:rsidRPr="00AF7B64">
        <w:rPr>
          <w:rFonts w:ascii="Times New Roman" w:eastAsia="Times New Roman" w:hAnsi="Times New Roman"/>
          <w:b/>
          <w:sz w:val="30"/>
          <w:szCs w:val="30"/>
          <w:lang w:eastAsia="ru-RU"/>
        </w:rPr>
        <w:t xml:space="preserve"> Беларусь заняла 57 место </w:t>
      </w:r>
      <w:r w:rsidRPr="00AF7B64">
        <w:rPr>
          <w:rFonts w:ascii="Times New Roman" w:eastAsia="Times New Roman" w:hAnsi="Times New Roman"/>
          <w:sz w:val="30"/>
          <w:szCs w:val="30"/>
          <w:lang w:eastAsia="ru-RU"/>
        </w:rPr>
        <w:t>из 89, обойдя Россию (58), Болгарию (67), Кипр (76), Сербию (77).</w:t>
      </w:r>
    </w:p>
    <w:p w:rsidR="00131D07" w:rsidRPr="00AF7B64"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 xml:space="preserve">Согласно </w:t>
      </w:r>
      <w:r w:rsidRPr="00AF7B64">
        <w:rPr>
          <w:rFonts w:ascii="Times New Roman" w:eastAsia="Times New Roman" w:hAnsi="Times New Roman"/>
          <w:b/>
          <w:sz w:val="30"/>
          <w:szCs w:val="30"/>
          <w:lang w:eastAsia="ru-RU"/>
        </w:rPr>
        <w:t>рейтингу лучших стран мира для рождения ребенка</w:t>
      </w:r>
      <w:r w:rsidRPr="00AF7B64">
        <w:rPr>
          <w:rFonts w:ascii="Times New Roman" w:eastAsia="Times New Roman" w:hAnsi="Times New Roman"/>
          <w:sz w:val="30"/>
          <w:szCs w:val="30"/>
          <w:lang w:eastAsia="ru-RU"/>
        </w:rPr>
        <w:t xml:space="preserve"> (</w:t>
      </w:r>
      <w:proofErr w:type="spellStart"/>
      <w:r w:rsidRPr="00AF7B64">
        <w:rPr>
          <w:rFonts w:ascii="Times New Roman" w:eastAsia="Times New Roman" w:hAnsi="Times New Roman"/>
          <w:sz w:val="30"/>
          <w:szCs w:val="30"/>
          <w:lang w:eastAsia="ru-RU"/>
        </w:rPr>
        <w:t>World’sBestCountriesFor</w:t>
      </w:r>
      <w:proofErr w:type="spellEnd"/>
      <w:r w:rsidRPr="00AF7B64">
        <w:rPr>
          <w:rFonts w:ascii="Times New Roman" w:eastAsia="Times New Roman" w:hAnsi="Times New Roman"/>
          <w:sz w:val="30"/>
          <w:szCs w:val="30"/>
          <w:lang w:eastAsia="ru-RU"/>
        </w:rPr>
        <w:t xml:space="preserve"> A </w:t>
      </w:r>
      <w:proofErr w:type="spellStart"/>
      <w:r w:rsidRPr="00AF7B64">
        <w:rPr>
          <w:rFonts w:ascii="Times New Roman" w:eastAsia="Times New Roman" w:hAnsi="Times New Roman"/>
          <w:sz w:val="30"/>
          <w:szCs w:val="30"/>
          <w:lang w:eastAsia="ru-RU"/>
        </w:rPr>
        <w:t>ChildToBeBorn</w:t>
      </w:r>
      <w:proofErr w:type="spellEnd"/>
      <w:r w:rsidRPr="00AF7B64">
        <w:rPr>
          <w:rFonts w:ascii="Times New Roman" w:eastAsia="Times New Roman" w:hAnsi="Times New Roman"/>
          <w:sz w:val="30"/>
          <w:szCs w:val="30"/>
          <w:lang w:eastAsia="ru-RU"/>
        </w:rPr>
        <w:t xml:space="preserve">) того же издания в 2020 году </w:t>
      </w:r>
      <w:r w:rsidRPr="00AF7B64">
        <w:rPr>
          <w:rFonts w:ascii="Times New Roman" w:eastAsia="Times New Roman" w:hAnsi="Times New Roman"/>
          <w:b/>
          <w:sz w:val="30"/>
          <w:szCs w:val="30"/>
          <w:lang w:eastAsia="ru-RU"/>
        </w:rPr>
        <w:t>Беларусь заняла 40 место</w:t>
      </w:r>
      <w:r w:rsidRPr="00AF7B64">
        <w:rPr>
          <w:rFonts w:ascii="Times New Roman" w:eastAsia="Times New Roman" w:hAnsi="Times New Roman"/>
          <w:sz w:val="30"/>
          <w:szCs w:val="30"/>
          <w:lang w:eastAsia="ru-RU"/>
        </w:rPr>
        <w:t xml:space="preserve"> из 180 стран, опережая, в том числе, Латвию (42), Казахстан (58), Грузию (75), Россию (78), Китай (96).</w:t>
      </w:r>
    </w:p>
    <w:p w:rsidR="00131D07" w:rsidRPr="00AF7B64"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 xml:space="preserve">По опубликованному Институтом показателей и оценки здоровья Вашингтонского университета </w:t>
      </w:r>
      <w:r w:rsidRPr="00AF7B64">
        <w:rPr>
          <w:rFonts w:ascii="Times New Roman" w:eastAsia="Times New Roman" w:hAnsi="Times New Roman"/>
          <w:i/>
          <w:sz w:val="30"/>
          <w:szCs w:val="30"/>
          <w:lang w:eastAsia="ru-RU"/>
        </w:rPr>
        <w:t>(</w:t>
      </w:r>
      <w:proofErr w:type="spellStart"/>
      <w:r w:rsidRPr="00AF7B64">
        <w:rPr>
          <w:rFonts w:ascii="Times New Roman" w:eastAsia="Times New Roman" w:hAnsi="Times New Roman"/>
          <w:i/>
          <w:sz w:val="30"/>
          <w:szCs w:val="30"/>
          <w:lang w:val="en-US" w:eastAsia="ru-RU"/>
        </w:rPr>
        <w:t>InstituteforHealthMetricsandEvaluation</w:t>
      </w:r>
      <w:proofErr w:type="spellEnd"/>
      <w:r w:rsidRPr="00AF7B64">
        <w:rPr>
          <w:rFonts w:ascii="Times New Roman" w:eastAsia="Times New Roman" w:hAnsi="Times New Roman"/>
          <w:i/>
          <w:sz w:val="30"/>
          <w:szCs w:val="30"/>
          <w:lang w:eastAsia="ru-RU"/>
        </w:rPr>
        <w:t>)</w:t>
      </w:r>
      <w:r w:rsidRPr="00AF7B64">
        <w:rPr>
          <w:rFonts w:ascii="Times New Roman" w:eastAsia="Times New Roman" w:hAnsi="Times New Roman"/>
          <w:sz w:val="30"/>
          <w:szCs w:val="30"/>
          <w:lang w:eastAsia="ru-RU"/>
        </w:rPr>
        <w:t xml:space="preserve"> индексу ЦУР </w:t>
      </w:r>
      <w:r w:rsidRPr="00AF7B64">
        <w:rPr>
          <w:rFonts w:ascii="Times New Roman" w:eastAsia="Times New Roman" w:hAnsi="Times New Roman"/>
          <w:b/>
          <w:sz w:val="30"/>
          <w:szCs w:val="30"/>
          <w:lang w:eastAsia="ru-RU"/>
        </w:rPr>
        <w:t>охвата основными услугами здравоохранения</w:t>
      </w:r>
      <w:r w:rsidRPr="00AF7B64">
        <w:rPr>
          <w:rFonts w:ascii="Times New Roman" w:eastAsia="Times New Roman" w:hAnsi="Times New Roman"/>
          <w:i/>
          <w:sz w:val="30"/>
          <w:szCs w:val="30"/>
          <w:lang w:eastAsia="ru-RU"/>
        </w:rPr>
        <w:t>(</w:t>
      </w:r>
      <w:proofErr w:type="spellStart"/>
      <w:r w:rsidRPr="00AF7B64">
        <w:rPr>
          <w:rFonts w:ascii="Times New Roman" w:eastAsia="Times New Roman" w:hAnsi="Times New Roman"/>
          <w:i/>
          <w:sz w:val="30"/>
          <w:szCs w:val="30"/>
          <w:lang w:eastAsia="ru-RU"/>
        </w:rPr>
        <w:t>Coverageofessentialhealthservices</w:t>
      </w:r>
      <w:proofErr w:type="spellEnd"/>
      <w:r w:rsidRPr="00AF7B64">
        <w:rPr>
          <w:rFonts w:ascii="Times New Roman" w:eastAsia="Times New Roman" w:hAnsi="Times New Roman"/>
          <w:i/>
          <w:sz w:val="30"/>
          <w:szCs w:val="30"/>
          <w:lang w:eastAsia="ru-RU"/>
        </w:rPr>
        <w:t xml:space="preserve">, </w:t>
      </w:r>
      <w:proofErr w:type="spellStart"/>
      <w:r w:rsidRPr="00AF7B64">
        <w:rPr>
          <w:rFonts w:ascii="Times New Roman" w:eastAsia="Times New Roman" w:hAnsi="Times New Roman"/>
          <w:i/>
          <w:sz w:val="30"/>
          <w:szCs w:val="30"/>
          <w:lang w:eastAsia="ru-RU"/>
        </w:rPr>
        <w:t>asdefinedbythe</w:t>
      </w:r>
      <w:proofErr w:type="spellEnd"/>
      <w:r w:rsidRPr="00AF7B64">
        <w:rPr>
          <w:rFonts w:ascii="Times New Roman" w:eastAsia="Times New Roman" w:hAnsi="Times New Roman"/>
          <w:i/>
          <w:sz w:val="30"/>
          <w:szCs w:val="30"/>
          <w:lang w:eastAsia="ru-RU"/>
        </w:rPr>
        <w:t xml:space="preserve"> UHC </w:t>
      </w:r>
      <w:proofErr w:type="spellStart"/>
      <w:r w:rsidRPr="00AF7B64">
        <w:rPr>
          <w:rFonts w:ascii="Times New Roman" w:eastAsia="Times New Roman" w:hAnsi="Times New Roman"/>
          <w:i/>
          <w:sz w:val="30"/>
          <w:szCs w:val="30"/>
          <w:lang w:eastAsia="ru-RU"/>
        </w:rPr>
        <w:lastRenderedPageBreak/>
        <w:t>servicecoverageindex</w:t>
      </w:r>
      <w:proofErr w:type="spellEnd"/>
      <w:r w:rsidRPr="00AF7B64">
        <w:rPr>
          <w:rFonts w:ascii="Times New Roman" w:eastAsia="Times New Roman" w:hAnsi="Times New Roman"/>
          <w:i/>
          <w:sz w:val="30"/>
          <w:szCs w:val="30"/>
          <w:lang w:eastAsia="ru-RU"/>
        </w:rPr>
        <w:t>)</w:t>
      </w:r>
      <w:r w:rsidRPr="00AF7B64">
        <w:rPr>
          <w:rFonts w:ascii="Times New Roman" w:eastAsia="Times New Roman" w:hAnsi="Times New Roman"/>
          <w:sz w:val="30"/>
          <w:szCs w:val="30"/>
          <w:lang w:eastAsia="ru-RU"/>
        </w:rPr>
        <w:t xml:space="preserve"> в 2021 году </w:t>
      </w:r>
      <w:r w:rsidRPr="00AF7B64">
        <w:rPr>
          <w:rFonts w:ascii="Times New Roman" w:eastAsia="Times New Roman" w:hAnsi="Times New Roman"/>
          <w:b/>
          <w:sz w:val="30"/>
          <w:szCs w:val="30"/>
          <w:lang w:eastAsia="ru-RU"/>
        </w:rPr>
        <w:t>Беларусь заняла 54 место</w:t>
      </w:r>
      <w:r w:rsidRPr="00AF7B64">
        <w:rPr>
          <w:rFonts w:ascii="Times New Roman" w:eastAsia="Times New Roman" w:hAnsi="Times New Roman"/>
          <w:sz w:val="30"/>
          <w:szCs w:val="30"/>
          <w:lang w:eastAsia="ru-RU"/>
        </w:rPr>
        <w:t xml:space="preserve"> из 204 стран, опережая, в том числе, Россию (63), Армению (62), Румынию (60).</w:t>
      </w:r>
    </w:p>
    <w:p w:rsidR="00131D07" w:rsidRPr="00AF7B64"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b/>
          <w:spacing w:val="-4"/>
          <w:sz w:val="30"/>
          <w:szCs w:val="30"/>
          <w:lang w:eastAsia="ru-RU"/>
        </w:rPr>
        <w:t xml:space="preserve">По показателю младенческой смертности </w:t>
      </w:r>
      <w:r w:rsidRPr="00AF7B64">
        <w:rPr>
          <w:rFonts w:ascii="Times New Roman" w:eastAsia="Times New Roman" w:hAnsi="Times New Roman"/>
          <w:i/>
          <w:sz w:val="30"/>
          <w:szCs w:val="30"/>
          <w:lang w:eastAsia="ru-RU"/>
        </w:rPr>
        <w:t>(</w:t>
      </w:r>
      <w:proofErr w:type="spellStart"/>
      <w:r w:rsidRPr="00AF7B64">
        <w:rPr>
          <w:rFonts w:ascii="Times New Roman" w:eastAsia="Times New Roman" w:hAnsi="Times New Roman"/>
          <w:i/>
          <w:sz w:val="30"/>
          <w:szCs w:val="30"/>
          <w:lang w:eastAsia="ru-RU"/>
        </w:rPr>
        <w:t>ChildMortalityReport</w:t>
      </w:r>
      <w:proofErr w:type="spellEnd"/>
      <w:r w:rsidRPr="00AF7B64">
        <w:rPr>
          <w:rFonts w:ascii="Times New Roman" w:eastAsia="Times New Roman" w:hAnsi="Times New Roman"/>
          <w:i/>
          <w:sz w:val="30"/>
          <w:szCs w:val="30"/>
          <w:lang w:eastAsia="ru-RU"/>
        </w:rPr>
        <w:t xml:space="preserve"> –2022)</w:t>
      </w:r>
      <w:r w:rsidRPr="00AF7B64">
        <w:rPr>
          <w:rFonts w:ascii="Times New Roman" w:eastAsia="Times New Roman" w:hAnsi="Times New Roman"/>
          <w:b/>
          <w:sz w:val="30"/>
          <w:szCs w:val="30"/>
          <w:lang w:eastAsia="ru-RU"/>
        </w:rPr>
        <w:t xml:space="preserve"> Беларусь </w:t>
      </w:r>
      <w:r w:rsidRPr="00AF7B64">
        <w:rPr>
          <w:rFonts w:ascii="Times New Roman" w:eastAsia="Times New Roman" w:hAnsi="Times New Roman"/>
          <w:sz w:val="30"/>
          <w:szCs w:val="30"/>
          <w:lang w:eastAsia="ru-RU"/>
        </w:rPr>
        <w:t>по итогам 2021 года</w:t>
      </w:r>
      <w:r w:rsidR="005E4033" w:rsidRPr="00AF7B64">
        <w:rPr>
          <w:rFonts w:ascii="Times New Roman" w:eastAsia="Times New Roman" w:hAnsi="Times New Roman"/>
          <w:sz w:val="30"/>
          <w:szCs w:val="30"/>
          <w:lang w:eastAsia="ru-RU"/>
        </w:rPr>
        <w:t xml:space="preserve"> </w:t>
      </w:r>
      <w:r w:rsidRPr="00AF7B64">
        <w:rPr>
          <w:rFonts w:ascii="Times New Roman" w:eastAsia="Times New Roman" w:hAnsi="Times New Roman"/>
          <w:i/>
          <w:spacing w:val="-4"/>
          <w:sz w:val="30"/>
          <w:szCs w:val="30"/>
          <w:lang w:eastAsia="ru-RU"/>
        </w:rPr>
        <w:t xml:space="preserve">(в 2021 году – 2,7 на 1 </w:t>
      </w:r>
      <w:proofErr w:type="spellStart"/>
      <w:r w:rsidRPr="00AF7B64">
        <w:rPr>
          <w:rFonts w:ascii="Times New Roman" w:eastAsia="Times New Roman" w:hAnsi="Times New Roman"/>
          <w:i/>
          <w:spacing w:val="-4"/>
          <w:sz w:val="30"/>
          <w:szCs w:val="30"/>
          <w:lang w:eastAsia="ru-RU"/>
        </w:rPr>
        <w:t>тыс</w:t>
      </w:r>
      <w:proofErr w:type="gramStart"/>
      <w:r w:rsidRPr="00AF7B64">
        <w:rPr>
          <w:rFonts w:ascii="Times New Roman" w:eastAsia="Times New Roman" w:hAnsi="Times New Roman"/>
          <w:i/>
          <w:spacing w:val="-4"/>
          <w:sz w:val="30"/>
          <w:szCs w:val="30"/>
          <w:lang w:eastAsia="ru-RU"/>
        </w:rPr>
        <w:t>.</w:t>
      </w:r>
      <w:r w:rsidRPr="00AF7B64">
        <w:rPr>
          <w:rFonts w:ascii="Times New Roman" w:eastAsia="Times New Roman" w:hAnsi="Times New Roman"/>
          <w:i/>
          <w:sz w:val="30"/>
          <w:szCs w:val="30"/>
          <w:lang w:eastAsia="ru-RU"/>
        </w:rPr>
        <w:t>р</w:t>
      </w:r>
      <w:proofErr w:type="gramEnd"/>
      <w:r w:rsidRPr="00AF7B64">
        <w:rPr>
          <w:rFonts w:ascii="Times New Roman" w:eastAsia="Times New Roman" w:hAnsi="Times New Roman"/>
          <w:i/>
          <w:sz w:val="30"/>
          <w:szCs w:val="30"/>
          <w:lang w:eastAsia="ru-RU"/>
        </w:rPr>
        <w:t>одившихся</w:t>
      </w:r>
      <w:proofErr w:type="spellEnd"/>
      <w:r w:rsidRPr="00AF7B64">
        <w:rPr>
          <w:rFonts w:ascii="Times New Roman" w:eastAsia="Times New Roman" w:hAnsi="Times New Roman"/>
          <w:i/>
          <w:sz w:val="30"/>
          <w:szCs w:val="30"/>
          <w:lang w:eastAsia="ru-RU"/>
        </w:rPr>
        <w:t xml:space="preserve"> живыми; в 2020 году – 2,9 на 1 тыс.)</w:t>
      </w:r>
      <w:r w:rsidRPr="00AF7B64">
        <w:rPr>
          <w:rFonts w:ascii="Times New Roman" w:eastAsia="Times New Roman" w:hAnsi="Times New Roman"/>
          <w:b/>
          <w:sz w:val="30"/>
          <w:szCs w:val="30"/>
          <w:lang w:eastAsia="ru-RU"/>
        </w:rPr>
        <w:t xml:space="preserve">входит в </w:t>
      </w:r>
      <w:r w:rsidRPr="00AF7B64">
        <w:rPr>
          <w:rFonts w:ascii="Times New Roman" w:eastAsia="Times New Roman" w:hAnsi="Times New Roman"/>
          <w:b/>
          <w:sz w:val="30"/>
          <w:szCs w:val="30"/>
          <w:lang w:val="en-US" w:eastAsia="ru-RU"/>
        </w:rPr>
        <w:t>top</w:t>
      </w:r>
      <w:r w:rsidRPr="00AF7B64">
        <w:rPr>
          <w:rFonts w:ascii="Times New Roman" w:eastAsia="Times New Roman" w:hAnsi="Times New Roman"/>
          <w:b/>
          <w:sz w:val="30"/>
          <w:szCs w:val="30"/>
          <w:lang w:eastAsia="ru-RU"/>
        </w:rPr>
        <w:t xml:space="preserve">-10 </w:t>
      </w:r>
      <w:r w:rsidRPr="00AF7B64">
        <w:rPr>
          <w:rFonts w:ascii="Times New Roman" w:eastAsia="Times New Roman" w:hAnsi="Times New Roman"/>
          <w:sz w:val="30"/>
          <w:szCs w:val="30"/>
          <w:lang w:eastAsia="ru-RU"/>
        </w:rPr>
        <w:t>из 236 стран с наиболее низкими показателями (делит 10 место с Норвегией), опережая, в том числе, Израиль (26 место), Польшу (33), Францию (37), Россию (40), Великобританию (38), США (60).</w:t>
      </w:r>
    </w:p>
    <w:p w:rsidR="00131D07" w:rsidRPr="00AF7B64" w:rsidRDefault="00131D07" w:rsidP="00131D07">
      <w:pPr>
        <w:widowControl w:val="0"/>
        <w:spacing w:after="0" w:line="240" w:lineRule="auto"/>
        <w:ind w:firstLine="709"/>
        <w:jc w:val="both"/>
        <w:rPr>
          <w:rFonts w:ascii="Times New Roman" w:eastAsia="Times New Roman" w:hAnsi="Times New Roman"/>
          <w:sz w:val="30"/>
          <w:szCs w:val="30"/>
          <w:lang w:eastAsia="ru-RU"/>
        </w:rPr>
      </w:pPr>
      <w:proofErr w:type="gramStart"/>
      <w:r w:rsidRPr="00AF7B64">
        <w:rPr>
          <w:rFonts w:ascii="Times New Roman" w:eastAsia="Times New Roman" w:hAnsi="Times New Roman"/>
          <w:b/>
          <w:sz w:val="30"/>
          <w:szCs w:val="30"/>
          <w:lang w:eastAsia="ru-RU"/>
        </w:rPr>
        <w:t xml:space="preserve">По показателю перинатальной смертности </w:t>
      </w:r>
      <w:r w:rsidRPr="00AF7B64">
        <w:rPr>
          <w:rFonts w:ascii="Times New Roman" w:eastAsia="Times New Roman" w:hAnsi="Times New Roman"/>
          <w:i/>
          <w:sz w:val="30"/>
          <w:szCs w:val="30"/>
          <w:lang w:eastAsia="ru-RU"/>
        </w:rPr>
        <w:t>(от 23 недель внутриутробной жизни плода до 7 дней после рождения)</w:t>
      </w:r>
      <w:r w:rsidR="005E4033" w:rsidRPr="00AF7B64">
        <w:rPr>
          <w:rFonts w:ascii="Times New Roman" w:eastAsia="Times New Roman" w:hAnsi="Times New Roman"/>
          <w:i/>
          <w:sz w:val="30"/>
          <w:szCs w:val="30"/>
          <w:lang w:eastAsia="ru-RU"/>
        </w:rPr>
        <w:t xml:space="preserve"> </w:t>
      </w:r>
      <w:r w:rsidRPr="00AF7B64">
        <w:rPr>
          <w:rFonts w:ascii="Times New Roman" w:eastAsia="Times New Roman" w:hAnsi="Times New Roman"/>
          <w:b/>
          <w:sz w:val="30"/>
          <w:szCs w:val="30"/>
          <w:lang w:eastAsia="ru-RU"/>
        </w:rPr>
        <w:t xml:space="preserve">Беларусь </w:t>
      </w:r>
      <w:r w:rsidRPr="00AF7B64">
        <w:rPr>
          <w:rFonts w:ascii="Times New Roman" w:eastAsia="Times New Roman" w:hAnsi="Times New Roman"/>
          <w:sz w:val="30"/>
          <w:szCs w:val="30"/>
          <w:lang w:eastAsia="ru-RU"/>
        </w:rPr>
        <w:t xml:space="preserve">по итогам 2019 года </w:t>
      </w:r>
      <w:r w:rsidRPr="00AF7B64">
        <w:rPr>
          <w:rFonts w:ascii="Times New Roman" w:eastAsia="Times New Roman" w:hAnsi="Times New Roman"/>
          <w:i/>
          <w:sz w:val="30"/>
          <w:szCs w:val="30"/>
          <w:lang w:eastAsia="ru-RU"/>
        </w:rPr>
        <w:t xml:space="preserve">(в 2019 году 3 </w:t>
      </w:r>
      <w:r w:rsidRPr="00AF7B64">
        <w:rPr>
          <w:rFonts w:ascii="Times New Roman" w:eastAsia="Times New Roman" w:hAnsi="Times New Roman"/>
          <w:i/>
          <w:spacing w:val="-4"/>
          <w:sz w:val="30"/>
          <w:szCs w:val="30"/>
          <w:lang w:eastAsia="ru-RU"/>
        </w:rPr>
        <w:t>на 1 тыс.</w:t>
      </w:r>
      <w:r w:rsidRPr="00AF7B64">
        <w:rPr>
          <w:rFonts w:ascii="Times New Roman" w:eastAsia="Times New Roman" w:hAnsi="Times New Roman"/>
          <w:i/>
          <w:sz w:val="30"/>
          <w:szCs w:val="30"/>
          <w:lang w:eastAsia="ru-RU"/>
        </w:rPr>
        <w:t xml:space="preserve"> родившихся живыми; в 2018 году – 2,7 на 1 тыс.) </w:t>
      </w:r>
      <w:r w:rsidRPr="00AF7B64">
        <w:rPr>
          <w:rFonts w:ascii="Times New Roman" w:eastAsia="Times New Roman" w:hAnsi="Times New Roman"/>
          <w:b/>
          <w:sz w:val="30"/>
          <w:szCs w:val="30"/>
          <w:lang w:eastAsia="ru-RU"/>
        </w:rPr>
        <w:t xml:space="preserve">входит в </w:t>
      </w:r>
      <w:r w:rsidRPr="00AF7B64">
        <w:rPr>
          <w:rFonts w:ascii="Times New Roman" w:eastAsia="Times New Roman" w:hAnsi="Times New Roman"/>
          <w:b/>
          <w:sz w:val="30"/>
          <w:szCs w:val="30"/>
          <w:lang w:val="en-US" w:eastAsia="ru-RU"/>
        </w:rPr>
        <w:t>top</w:t>
      </w:r>
      <w:r w:rsidRPr="00AF7B64">
        <w:rPr>
          <w:rFonts w:ascii="Times New Roman" w:eastAsia="Times New Roman" w:hAnsi="Times New Roman"/>
          <w:b/>
          <w:sz w:val="30"/>
          <w:szCs w:val="30"/>
          <w:lang w:eastAsia="ru-RU"/>
        </w:rPr>
        <w:t>-15</w:t>
      </w:r>
      <w:r w:rsidRPr="00AF7B64">
        <w:rPr>
          <w:rFonts w:ascii="Times New Roman" w:eastAsia="Times New Roman" w:hAnsi="Times New Roman"/>
          <w:sz w:val="30"/>
          <w:szCs w:val="30"/>
          <w:lang w:eastAsia="ru-RU"/>
        </w:rPr>
        <w:t xml:space="preserve"> из 53 стран, опережая, в том числе</w:t>
      </w:r>
      <w:r w:rsidR="004A15D5" w:rsidRPr="00AF7B64">
        <w:rPr>
          <w:rFonts w:ascii="Times New Roman" w:eastAsia="Times New Roman" w:hAnsi="Times New Roman"/>
          <w:sz w:val="30"/>
          <w:szCs w:val="30"/>
          <w:lang w:eastAsia="ru-RU"/>
        </w:rPr>
        <w:t>,</w:t>
      </w:r>
      <w:r w:rsidRPr="00AF7B64">
        <w:rPr>
          <w:rFonts w:ascii="Times New Roman" w:eastAsia="Times New Roman" w:hAnsi="Times New Roman"/>
          <w:sz w:val="30"/>
          <w:szCs w:val="30"/>
          <w:lang w:eastAsia="ru-RU"/>
        </w:rPr>
        <w:t xml:space="preserve"> Польшу (3,3), Россию (4,9), Германию (6,7), Казахстан (7,0).</w:t>
      </w:r>
      <w:proofErr w:type="gramEnd"/>
    </w:p>
    <w:p w:rsidR="00131D07" w:rsidRPr="00AF7B64"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b/>
          <w:sz w:val="30"/>
          <w:szCs w:val="30"/>
          <w:lang w:eastAsia="ru-RU"/>
        </w:rPr>
        <w:t xml:space="preserve">По показателю неонатальной смертности </w:t>
      </w:r>
      <w:r w:rsidRPr="00AF7B64">
        <w:rPr>
          <w:rFonts w:ascii="Times New Roman" w:eastAsia="Times New Roman" w:hAnsi="Times New Roman"/>
          <w:i/>
          <w:sz w:val="30"/>
          <w:szCs w:val="30"/>
          <w:lang w:eastAsia="ru-RU"/>
        </w:rPr>
        <w:t>(количество детей, которые умерли в первые 28 дней после рождения</w:t>
      </w:r>
      <w:proofErr w:type="gramStart"/>
      <w:r w:rsidRPr="00AF7B64">
        <w:rPr>
          <w:rFonts w:ascii="Times New Roman" w:eastAsia="Times New Roman" w:hAnsi="Times New Roman"/>
          <w:i/>
          <w:sz w:val="30"/>
          <w:szCs w:val="30"/>
          <w:lang w:eastAsia="ru-RU"/>
        </w:rPr>
        <w:t>)</w:t>
      </w:r>
      <w:r w:rsidRPr="00AF7B64">
        <w:rPr>
          <w:rFonts w:ascii="Times New Roman" w:eastAsia="Times New Roman" w:hAnsi="Times New Roman"/>
          <w:b/>
          <w:sz w:val="30"/>
          <w:szCs w:val="30"/>
          <w:lang w:eastAsia="ru-RU"/>
        </w:rPr>
        <w:t>Б</w:t>
      </w:r>
      <w:proofErr w:type="gramEnd"/>
      <w:r w:rsidRPr="00AF7B64">
        <w:rPr>
          <w:rFonts w:ascii="Times New Roman" w:eastAsia="Times New Roman" w:hAnsi="Times New Roman"/>
          <w:b/>
          <w:sz w:val="30"/>
          <w:szCs w:val="30"/>
          <w:lang w:eastAsia="ru-RU"/>
        </w:rPr>
        <w:t xml:space="preserve">еларусь </w:t>
      </w:r>
      <w:r w:rsidRPr="00AF7B64">
        <w:rPr>
          <w:rFonts w:ascii="Times New Roman" w:eastAsia="Times New Roman" w:hAnsi="Times New Roman"/>
          <w:sz w:val="30"/>
          <w:szCs w:val="30"/>
          <w:lang w:eastAsia="ru-RU"/>
        </w:rPr>
        <w:t xml:space="preserve">по итогам 2020 года </w:t>
      </w:r>
      <w:r w:rsidRPr="00AF7B64">
        <w:rPr>
          <w:rFonts w:ascii="Times New Roman" w:eastAsia="Times New Roman" w:hAnsi="Times New Roman"/>
          <w:i/>
          <w:sz w:val="30"/>
          <w:szCs w:val="30"/>
          <w:lang w:eastAsia="ru-RU"/>
        </w:rPr>
        <w:t>(в 2020 году 0,9 на 1 тыс. родившихся)</w:t>
      </w:r>
      <w:r w:rsidRPr="00AF7B64">
        <w:rPr>
          <w:rFonts w:ascii="Times New Roman" w:eastAsia="Times New Roman" w:hAnsi="Times New Roman"/>
          <w:b/>
          <w:sz w:val="30"/>
          <w:szCs w:val="30"/>
          <w:lang w:eastAsia="ru-RU"/>
        </w:rPr>
        <w:t xml:space="preserve">входит в </w:t>
      </w:r>
      <w:r w:rsidRPr="00AF7B64">
        <w:rPr>
          <w:rFonts w:ascii="Times New Roman" w:eastAsia="Times New Roman" w:hAnsi="Times New Roman"/>
          <w:b/>
          <w:sz w:val="30"/>
          <w:szCs w:val="30"/>
          <w:lang w:val="en-US" w:eastAsia="ru-RU"/>
        </w:rPr>
        <w:t>top</w:t>
      </w:r>
      <w:r w:rsidRPr="00AF7B64">
        <w:rPr>
          <w:rFonts w:ascii="Times New Roman" w:eastAsia="Times New Roman" w:hAnsi="Times New Roman"/>
          <w:b/>
          <w:sz w:val="30"/>
          <w:szCs w:val="30"/>
          <w:lang w:eastAsia="ru-RU"/>
        </w:rPr>
        <w:t xml:space="preserve">-5 </w:t>
      </w:r>
      <w:r w:rsidRPr="00AF7B64">
        <w:rPr>
          <w:rFonts w:ascii="Times New Roman" w:eastAsia="Times New Roman" w:hAnsi="Times New Roman"/>
          <w:sz w:val="30"/>
          <w:szCs w:val="30"/>
          <w:lang w:eastAsia="ru-RU"/>
        </w:rPr>
        <w:t>из 53 стран, опережая, в том числе, Россию (2,0), Германию (2,2), США (3,3).</w:t>
      </w:r>
    </w:p>
    <w:p w:rsidR="00131D07" w:rsidRPr="00AF7B64"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 xml:space="preserve">Согласно </w:t>
      </w:r>
      <w:r w:rsidRPr="00AF7B64">
        <w:rPr>
          <w:rFonts w:ascii="Times New Roman" w:eastAsia="Times New Roman" w:hAnsi="Times New Roman"/>
          <w:b/>
          <w:sz w:val="30"/>
          <w:szCs w:val="30"/>
          <w:lang w:eastAsia="ru-RU"/>
        </w:rPr>
        <w:t>рейтингу счастливого детства</w:t>
      </w:r>
      <w:r w:rsidR="005E4033" w:rsidRPr="00AF7B64">
        <w:rPr>
          <w:rFonts w:ascii="Times New Roman" w:eastAsia="Times New Roman" w:hAnsi="Times New Roman"/>
          <w:b/>
          <w:sz w:val="30"/>
          <w:szCs w:val="30"/>
          <w:lang w:eastAsia="ru-RU"/>
        </w:rPr>
        <w:t xml:space="preserve"> </w:t>
      </w:r>
      <w:r w:rsidRPr="00AF7B64">
        <w:rPr>
          <w:rFonts w:ascii="Times New Roman" w:eastAsia="Times New Roman" w:hAnsi="Times New Roman"/>
          <w:i/>
          <w:sz w:val="30"/>
          <w:szCs w:val="30"/>
          <w:lang w:eastAsia="ru-RU"/>
        </w:rPr>
        <w:t>(</w:t>
      </w:r>
      <w:proofErr w:type="spellStart"/>
      <w:r w:rsidRPr="00AF7B64">
        <w:rPr>
          <w:rFonts w:ascii="Times New Roman" w:eastAsia="Times New Roman" w:hAnsi="Times New Roman"/>
          <w:i/>
          <w:sz w:val="30"/>
          <w:szCs w:val="30"/>
          <w:lang w:eastAsia="ru-RU"/>
        </w:rPr>
        <w:t>EndofChildhoodIndexRanking</w:t>
      </w:r>
      <w:proofErr w:type="spellEnd"/>
      <w:r w:rsidRPr="00AF7B64">
        <w:rPr>
          <w:rFonts w:ascii="Times New Roman" w:eastAsia="Times New Roman" w:hAnsi="Times New Roman"/>
          <w:i/>
          <w:sz w:val="30"/>
          <w:szCs w:val="30"/>
          <w:lang w:eastAsia="ru-RU"/>
        </w:rPr>
        <w:t xml:space="preserve"> – 2021)</w:t>
      </w:r>
      <w:r w:rsidRPr="00AF7B64">
        <w:rPr>
          <w:rFonts w:ascii="Times New Roman" w:eastAsia="Times New Roman" w:hAnsi="Times New Roman"/>
          <w:sz w:val="30"/>
          <w:szCs w:val="30"/>
          <w:lang w:eastAsia="ru-RU"/>
        </w:rPr>
        <w:t xml:space="preserve">, подготовленному международной неправительственной организацией </w:t>
      </w:r>
      <w:proofErr w:type="spellStart"/>
      <w:r w:rsidRPr="00AF7B64">
        <w:rPr>
          <w:rFonts w:ascii="Times New Roman" w:eastAsia="Times New Roman" w:hAnsi="Times New Roman"/>
          <w:sz w:val="30"/>
          <w:szCs w:val="30"/>
          <w:lang w:eastAsia="ru-RU"/>
        </w:rPr>
        <w:t>SavetheChildren</w:t>
      </w:r>
      <w:proofErr w:type="spellEnd"/>
      <w:r w:rsidRPr="00AF7B64">
        <w:rPr>
          <w:rFonts w:ascii="Times New Roman" w:eastAsia="Times New Roman" w:hAnsi="Times New Roman"/>
          <w:sz w:val="30"/>
          <w:szCs w:val="30"/>
          <w:lang w:eastAsia="ru-RU"/>
        </w:rPr>
        <w:t xml:space="preserve">, </w:t>
      </w:r>
      <w:r w:rsidRPr="00AF7B64">
        <w:rPr>
          <w:rFonts w:ascii="Times New Roman" w:eastAsia="Times New Roman" w:hAnsi="Times New Roman"/>
          <w:b/>
          <w:sz w:val="30"/>
          <w:szCs w:val="30"/>
          <w:lang w:eastAsia="ru-RU"/>
        </w:rPr>
        <w:t>Беларусь поднялась</w:t>
      </w:r>
      <w:r w:rsidRPr="00AF7B64">
        <w:rPr>
          <w:rFonts w:ascii="Times New Roman" w:eastAsia="Times New Roman" w:hAnsi="Times New Roman"/>
          <w:sz w:val="30"/>
          <w:szCs w:val="30"/>
          <w:lang w:eastAsia="ru-RU"/>
        </w:rPr>
        <w:t xml:space="preserve"> с 40 места в 2020 году </w:t>
      </w:r>
      <w:r w:rsidRPr="00AF7B64">
        <w:rPr>
          <w:rFonts w:ascii="Times New Roman" w:eastAsia="Times New Roman" w:hAnsi="Times New Roman"/>
          <w:b/>
          <w:sz w:val="30"/>
          <w:szCs w:val="30"/>
          <w:lang w:eastAsia="ru-RU"/>
        </w:rPr>
        <w:t xml:space="preserve">на 35 место </w:t>
      </w:r>
      <w:r w:rsidRPr="00AF7B64">
        <w:rPr>
          <w:rFonts w:ascii="Times New Roman" w:eastAsia="Times New Roman" w:hAnsi="Times New Roman"/>
          <w:sz w:val="30"/>
          <w:szCs w:val="30"/>
          <w:lang w:eastAsia="ru-RU"/>
        </w:rPr>
        <w:t>в 2021 году среди 186 стран, опережая, в том числе, Россию (37), США (43), Китай (45), Казахстан (49).</w:t>
      </w:r>
    </w:p>
    <w:p w:rsidR="00131D07" w:rsidRPr="00AF7B64" w:rsidRDefault="00131D07" w:rsidP="00131D07">
      <w:pPr>
        <w:widowControl w:val="0"/>
        <w:autoSpaceDE w:val="0"/>
        <w:autoSpaceDN w:val="0"/>
        <w:adjustRightInd w:val="0"/>
        <w:spacing w:before="120" w:after="0" w:line="240" w:lineRule="auto"/>
        <w:jc w:val="center"/>
        <w:rPr>
          <w:rFonts w:ascii="Times New Roman" w:eastAsia="Times New Roman" w:hAnsi="Times New Roman"/>
          <w:b/>
          <w:iCs/>
          <w:sz w:val="30"/>
          <w:szCs w:val="30"/>
          <w:lang w:eastAsia="ru-RU"/>
        </w:rPr>
      </w:pPr>
      <w:r w:rsidRPr="00AF7B64">
        <w:rPr>
          <w:rFonts w:ascii="Times New Roman" w:eastAsia="Times New Roman" w:hAnsi="Times New Roman"/>
          <w:b/>
          <w:iCs/>
          <w:sz w:val="30"/>
          <w:szCs w:val="30"/>
          <w:lang w:eastAsia="ru-RU"/>
        </w:rPr>
        <w:t>****</w:t>
      </w:r>
    </w:p>
    <w:p w:rsidR="00131D07" w:rsidRPr="00AF7B64"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AF7B64">
        <w:rPr>
          <w:rFonts w:ascii="Times New Roman" w:eastAsia="Times New Roman" w:hAnsi="Times New Roman"/>
          <w:iCs/>
          <w:sz w:val="30"/>
          <w:szCs w:val="30"/>
          <w:lang w:eastAsia="ru-RU"/>
        </w:rPr>
        <w:t>Государство предпринимает сегодня последовательные меры по обеспечению охраны здоровья и демографической безопасности:</w:t>
      </w:r>
    </w:p>
    <w:p w:rsidR="00131D07" w:rsidRPr="00AF7B64" w:rsidRDefault="00131D07" w:rsidP="00131D07">
      <w:pPr>
        <w:shd w:val="clear" w:color="auto" w:fill="FFFFFF"/>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 xml:space="preserve">содействие укреплению репродуктивного здоровья, формированию культуры здорового образа жизни </w:t>
      </w:r>
      <w:r w:rsidRPr="00AF7B64">
        <w:rPr>
          <w:rFonts w:ascii="Times New Roman" w:eastAsiaTheme="minorHAnsi" w:hAnsi="Times New Roman"/>
          <w:sz w:val="30"/>
          <w:szCs w:val="30"/>
        </w:rPr>
        <w:t>белорусов</w:t>
      </w:r>
      <w:r w:rsidRPr="00AF7B64">
        <w:rPr>
          <w:rFonts w:ascii="Times New Roman" w:eastAsia="Times New Roman" w:hAnsi="Times New Roman"/>
          <w:sz w:val="30"/>
          <w:szCs w:val="30"/>
          <w:lang w:eastAsia="ru-RU"/>
        </w:rPr>
        <w:t>;</w:t>
      </w:r>
    </w:p>
    <w:p w:rsidR="00131D07" w:rsidRPr="00AF7B64" w:rsidRDefault="00131D07" w:rsidP="00131D07">
      <w:pPr>
        <w:shd w:val="clear" w:color="auto" w:fill="FFFFFF"/>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совершенствование системы поддержки семей с детьми, улучшение условий их жизнедеятельности, укрепление института семьи;</w:t>
      </w:r>
    </w:p>
    <w:p w:rsidR="00131D07" w:rsidRPr="00AF7B64"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 xml:space="preserve">охрана и восстановление репродуктивного здоровья населения, </w:t>
      </w:r>
      <w:r w:rsidRPr="00AF7B64">
        <w:rPr>
          <w:rFonts w:ascii="Times New Roman" w:eastAsia="Times New Roman" w:hAnsi="Times New Roman"/>
          <w:sz w:val="30"/>
          <w:szCs w:val="30"/>
          <w:lang w:eastAsia="ru-RU"/>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131D07" w:rsidRPr="00AF7B64"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повышение качества информационной работы по укреплению института семьи и семейных ценностей;</w:t>
      </w:r>
    </w:p>
    <w:p w:rsidR="00131D07" w:rsidRPr="00AF7B64"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 xml:space="preserve">создание условий для воспитания в семьях детей-инвалидов, </w:t>
      </w:r>
      <w:r w:rsidRPr="00AF7B64">
        <w:rPr>
          <w:rFonts w:ascii="Times New Roman" w:eastAsia="Times New Roman" w:hAnsi="Times New Roman"/>
          <w:sz w:val="30"/>
          <w:szCs w:val="30"/>
          <w:lang w:eastAsia="ru-RU"/>
        </w:rPr>
        <w:br/>
        <w:t>в том числе из категории детей-сирот и детей, оставшихся без попечения родителей;</w:t>
      </w:r>
    </w:p>
    <w:p w:rsidR="00131D07" w:rsidRPr="00AF7B64"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 xml:space="preserve">внедрение в учреждениях общего среднего образования </w:t>
      </w:r>
      <w:r w:rsidRPr="00AF7B64">
        <w:rPr>
          <w:rFonts w:ascii="Times New Roman" w:eastAsia="Times New Roman" w:hAnsi="Times New Roman"/>
          <w:sz w:val="30"/>
          <w:szCs w:val="30"/>
          <w:lang w:eastAsia="ru-RU"/>
        </w:rPr>
        <w:lastRenderedPageBreak/>
        <w:t>родительских университетов и обеспечение подготовки к семейной жизни обучающихся;</w:t>
      </w:r>
    </w:p>
    <w:p w:rsidR="00131D07" w:rsidRPr="00AF7B64"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создание условий для снижения смертности от внешних причин;</w:t>
      </w:r>
    </w:p>
    <w:p w:rsidR="00131D07" w:rsidRPr="00AF7B64"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AF7B64">
        <w:rPr>
          <w:rFonts w:ascii="Times New Roman" w:eastAsia="Times New Roman" w:hAnsi="Times New Roman"/>
          <w:sz w:val="30"/>
          <w:szCs w:val="30"/>
          <w:lang w:eastAsia="ru-RU"/>
        </w:rPr>
        <w:t>оптимизация законодательства, направленная на повышение миграционной привлекательности Беларуси.</w:t>
      </w:r>
    </w:p>
    <w:bookmarkEnd w:id="0"/>
    <w:p w:rsidR="00C7524B" w:rsidRPr="00AF7B64" w:rsidRDefault="00C7524B" w:rsidP="00C7524B">
      <w:pPr>
        <w:spacing w:after="0" w:line="240" w:lineRule="auto"/>
        <w:ind w:firstLine="709"/>
        <w:jc w:val="both"/>
        <w:rPr>
          <w:rFonts w:ascii="Times New Roman" w:eastAsia="Times New Roman" w:hAnsi="Times New Roman"/>
          <w:sz w:val="30"/>
          <w:szCs w:val="30"/>
        </w:rPr>
      </w:pPr>
    </w:p>
    <w:p w:rsidR="005A089C" w:rsidRPr="00AF7B64" w:rsidRDefault="00763DC4" w:rsidP="005A089C">
      <w:pPr>
        <w:pStyle w:val="22"/>
        <w:spacing w:line="280" w:lineRule="exact"/>
        <w:jc w:val="right"/>
        <w:rPr>
          <w:bCs/>
          <w:i/>
          <w:sz w:val="30"/>
          <w:szCs w:val="30"/>
        </w:rPr>
      </w:pPr>
      <w:bookmarkStart w:id="1" w:name="_Hlk140245156"/>
      <w:r w:rsidRPr="00AF7B64">
        <w:rPr>
          <w:bCs/>
          <w:i/>
          <w:sz w:val="30"/>
          <w:szCs w:val="30"/>
        </w:rPr>
        <w:t xml:space="preserve">Материал подготовлен </w:t>
      </w:r>
      <w:bookmarkEnd w:id="1"/>
      <w:r w:rsidR="0021651D" w:rsidRPr="00AF7B64">
        <w:rPr>
          <w:bCs/>
          <w:i/>
          <w:sz w:val="30"/>
          <w:szCs w:val="30"/>
        </w:rPr>
        <w:t xml:space="preserve">Академией управления при Президенте Республики </w:t>
      </w:r>
      <w:proofErr w:type="spellStart"/>
      <w:r w:rsidR="0021651D" w:rsidRPr="00AF7B64">
        <w:rPr>
          <w:bCs/>
          <w:i/>
          <w:sz w:val="30"/>
          <w:szCs w:val="30"/>
        </w:rPr>
        <w:t>Беларусьна</w:t>
      </w:r>
      <w:proofErr w:type="spellEnd"/>
      <w:r w:rsidR="0021651D" w:rsidRPr="00AF7B64">
        <w:rPr>
          <w:bCs/>
          <w:i/>
          <w:sz w:val="30"/>
          <w:szCs w:val="30"/>
        </w:rPr>
        <w:t xml:space="preserve"> основе информации </w:t>
      </w:r>
    </w:p>
    <w:p w:rsidR="00C7524B" w:rsidRPr="00AF7B64" w:rsidRDefault="00C7524B" w:rsidP="00C7524B">
      <w:pPr>
        <w:pStyle w:val="22"/>
        <w:spacing w:line="280" w:lineRule="exact"/>
        <w:jc w:val="right"/>
        <w:rPr>
          <w:bCs/>
          <w:i/>
          <w:sz w:val="30"/>
          <w:szCs w:val="30"/>
        </w:rPr>
      </w:pPr>
      <w:r w:rsidRPr="00AF7B64">
        <w:rPr>
          <w:bCs/>
          <w:i/>
          <w:sz w:val="30"/>
          <w:szCs w:val="30"/>
        </w:rPr>
        <w:t>Министерства внутренних дел, Министерства здравоохранения, Министерства образования, Министерства труда и социальной защиты, Министерства экономики Республики Беларусь,</w:t>
      </w:r>
    </w:p>
    <w:p w:rsidR="00C7524B" w:rsidRPr="00AF7B64" w:rsidRDefault="00C7524B" w:rsidP="00C7524B">
      <w:pPr>
        <w:pStyle w:val="22"/>
        <w:spacing w:line="280" w:lineRule="exact"/>
        <w:jc w:val="right"/>
        <w:rPr>
          <w:bCs/>
          <w:i/>
          <w:sz w:val="30"/>
          <w:szCs w:val="30"/>
        </w:rPr>
      </w:pPr>
      <w:r w:rsidRPr="00AF7B64">
        <w:rPr>
          <w:bCs/>
          <w:i/>
          <w:sz w:val="30"/>
          <w:szCs w:val="30"/>
        </w:rPr>
        <w:t xml:space="preserve">Национальной академии наук Беларуси, ФПБ, ОО ”БРСМ“, </w:t>
      </w:r>
      <w:r w:rsidRPr="00AF7B64">
        <w:rPr>
          <w:bCs/>
          <w:i/>
          <w:sz w:val="30"/>
          <w:szCs w:val="30"/>
        </w:rPr>
        <w:br/>
        <w:t>ОО ”Белорусский союз женщин“, материалов государственных СМИ</w:t>
      </w:r>
    </w:p>
    <w:p w:rsidR="00C7524B" w:rsidRPr="00AF7B64" w:rsidRDefault="00C7524B" w:rsidP="005A089C">
      <w:pPr>
        <w:pStyle w:val="22"/>
        <w:spacing w:line="280" w:lineRule="exact"/>
        <w:jc w:val="right"/>
        <w:rPr>
          <w:bCs/>
          <w:i/>
          <w:sz w:val="30"/>
          <w:szCs w:val="30"/>
        </w:rPr>
      </w:pPr>
    </w:p>
    <w:p w:rsidR="00D23A36" w:rsidRPr="00AF7B64" w:rsidRDefault="00D23A36" w:rsidP="00F00D21">
      <w:pPr>
        <w:pStyle w:val="22"/>
        <w:spacing w:line="280" w:lineRule="exact"/>
        <w:jc w:val="right"/>
        <w:rPr>
          <w:bCs/>
          <w:i/>
          <w:sz w:val="30"/>
          <w:szCs w:val="30"/>
        </w:rPr>
      </w:pPr>
    </w:p>
    <w:p w:rsidR="000E0814" w:rsidRPr="00AF7B64" w:rsidRDefault="000E0814" w:rsidP="000A742F">
      <w:pPr>
        <w:pStyle w:val="22"/>
        <w:spacing w:line="280" w:lineRule="exact"/>
        <w:ind w:right="0"/>
        <w:jc w:val="right"/>
        <w:rPr>
          <w:bCs/>
          <w:i/>
          <w:sz w:val="30"/>
          <w:szCs w:val="30"/>
        </w:rPr>
      </w:pPr>
      <w:bookmarkStart w:id="2" w:name="_GoBack"/>
      <w:bookmarkEnd w:id="2"/>
    </w:p>
    <w:sectPr w:rsidR="000E0814" w:rsidRPr="00AF7B64" w:rsidSect="00901ED8">
      <w:headerReference w:type="default" r:id="rId10"/>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942" w:rsidRDefault="005C6942" w:rsidP="003C3604">
      <w:pPr>
        <w:spacing w:after="0" w:line="240" w:lineRule="auto"/>
      </w:pPr>
      <w:r>
        <w:separator/>
      </w:r>
    </w:p>
  </w:endnote>
  <w:endnote w:type="continuationSeparator" w:id="0">
    <w:p w:rsidR="005C6942" w:rsidRDefault="005C6942"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942" w:rsidRDefault="005C6942" w:rsidP="003C3604">
      <w:pPr>
        <w:spacing w:after="0" w:line="240" w:lineRule="auto"/>
      </w:pPr>
      <w:r>
        <w:separator/>
      </w:r>
    </w:p>
  </w:footnote>
  <w:footnote w:type="continuationSeparator" w:id="0">
    <w:p w:rsidR="005C6942" w:rsidRDefault="005C6942"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64" w:rsidRPr="004304FF" w:rsidRDefault="009C2A7C" w:rsidP="004304FF">
    <w:pPr>
      <w:pStyle w:val="a9"/>
      <w:jc w:val="center"/>
      <w:rPr>
        <w:sz w:val="24"/>
        <w:szCs w:val="24"/>
      </w:rPr>
    </w:pPr>
    <w:r w:rsidRPr="004304FF">
      <w:rPr>
        <w:rFonts w:ascii="Times New Roman" w:hAnsi="Times New Roman"/>
        <w:sz w:val="24"/>
        <w:szCs w:val="24"/>
      </w:rPr>
      <w:fldChar w:fldCharType="begin"/>
    </w:r>
    <w:r w:rsidR="00EC1264"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AF7B64">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45pt;height:9.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EC12DE"/>
    <w:multiLevelType w:val="hybridMultilevel"/>
    <w:tmpl w:val="0E508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9">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C56060"/>
    <w:multiLevelType w:val="hybridMultilevel"/>
    <w:tmpl w:val="05BC40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9">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3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3978BC"/>
    <w:multiLevelType w:val="hybridMultilevel"/>
    <w:tmpl w:val="23F848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
  </w:num>
  <w:num w:numId="4">
    <w:abstractNumId w:val="20"/>
  </w:num>
  <w:num w:numId="5">
    <w:abstractNumId w:val="7"/>
  </w:num>
  <w:num w:numId="6">
    <w:abstractNumId w:val="23"/>
  </w:num>
  <w:num w:numId="7">
    <w:abstractNumId w:val="27"/>
  </w:num>
  <w:num w:numId="8">
    <w:abstractNumId w:val="3"/>
  </w:num>
  <w:num w:numId="9">
    <w:abstractNumId w:val="18"/>
  </w:num>
  <w:num w:numId="10">
    <w:abstractNumId w:val="26"/>
  </w:num>
  <w:num w:numId="11">
    <w:abstractNumId w:val="30"/>
  </w:num>
  <w:num w:numId="12">
    <w:abstractNumId w:val="32"/>
  </w:num>
  <w:num w:numId="13">
    <w:abstractNumId w:val="31"/>
  </w:num>
  <w:num w:numId="14">
    <w:abstractNumId w:val="11"/>
  </w:num>
  <w:num w:numId="15">
    <w:abstractNumId w:val="13"/>
  </w:num>
  <w:num w:numId="16">
    <w:abstractNumId w:val="16"/>
  </w:num>
  <w:num w:numId="17">
    <w:abstractNumId w:val="10"/>
  </w:num>
  <w:num w:numId="18">
    <w:abstractNumId w:val="14"/>
  </w:num>
  <w:num w:numId="19">
    <w:abstractNumId w:val="6"/>
  </w:num>
  <w:num w:numId="20">
    <w:abstractNumId w:val="37"/>
  </w:num>
  <w:num w:numId="21">
    <w:abstractNumId w:val="15"/>
  </w:num>
  <w:num w:numId="22">
    <w:abstractNumId w:val="35"/>
  </w:num>
  <w:num w:numId="23">
    <w:abstractNumId w:val="33"/>
  </w:num>
  <w:num w:numId="24">
    <w:abstractNumId w:val="17"/>
  </w:num>
  <w:num w:numId="25">
    <w:abstractNumId w:val="38"/>
  </w:num>
  <w:num w:numId="26">
    <w:abstractNumId w:val="0"/>
  </w:num>
  <w:num w:numId="27">
    <w:abstractNumId w:val="2"/>
  </w:num>
  <w:num w:numId="28">
    <w:abstractNumId w:val="8"/>
  </w:num>
  <w:num w:numId="29">
    <w:abstractNumId w:val="29"/>
  </w:num>
  <w:num w:numId="30">
    <w:abstractNumId w:val="36"/>
  </w:num>
  <w:num w:numId="31">
    <w:abstractNumId w:val="22"/>
  </w:num>
  <w:num w:numId="32">
    <w:abstractNumId w:val="24"/>
  </w:num>
  <w:num w:numId="33">
    <w:abstractNumId w:val="9"/>
  </w:num>
  <w:num w:numId="34">
    <w:abstractNumId w:val="19"/>
  </w:num>
  <w:num w:numId="35">
    <w:abstractNumId w:val="5"/>
  </w:num>
  <w:num w:numId="36">
    <w:abstractNumId w:val="21"/>
  </w:num>
  <w:num w:numId="37">
    <w:abstractNumId w:val="25"/>
  </w:num>
  <w:num w:numId="38">
    <w:abstractNumId w:val="1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1397E"/>
    <w:rsid w:val="00020328"/>
    <w:rsid w:val="000206BF"/>
    <w:rsid w:val="00020AE0"/>
    <w:rsid w:val="00021D0A"/>
    <w:rsid w:val="00024488"/>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0ED"/>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1D07"/>
    <w:rsid w:val="001349F4"/>
    <w:rsid w:val="0013625C"/>
    <w:rsid w:val="00137D70"/>
    <w:rsid w:val="0014240D"/>
    <w:rsid w:val="00145F53"/>
    <w:rsid w:val="001462A9"/>
    <w:rsid w:val="00154F01"/>
    <w:rsid w:val="0015709F"/>
    <w:rsid w:val="0016243D"/>
    <w:rsid w:val="00166350"/>
    <w:rsid w:val="00176F0D"/>
    <w:rsid w:val="00181649"/>
    <w:rsid w:val="00182AF8"/>
    <w:rsid w:val="00191CC0"/>
    <w:rsid w:val="0019617E"/>
    <w:rsid w:val="001A03CE"/>
    <w:rsid w:val="001A0C94"/>
    <w:rsid w:val="001A2628"/>
    <w:rsid w:val="001A2AB5"/>
    <w:rsid w:val="001A4537"/>
    <w:rsid w:val="001A53AE"/>
    <w:rsid w:val="001A72B0"/>
    <w:rsid w:val="001B0573"/>
    <w:rsid w:val="001B374E"/>
    <w:rsid w:val="001B4426"/>
    <w:rsid w:val="001B4FBF"/>
    <w:rsid w:val="001B7F4B"/>
    <w:rsid w:val="001C14F9"/>
    <w:rsid w:val="001C388E"/>
    <w:rsid w:val="001C48C5"/>
    <w:rsid w:val="001C4ABE"/>
    <w:rsid w:val="001C66E5"/>
    <w:rsid w:val="001D256F"/>
    <w:rsid w:val="001E0AC3"/>
    <w:rsid w:val="001E1852"/>
    <w:rsid w:val="001E617B"/>
    <w:rsid w:val="001F3B36"/>
    <w:rsid w:val="002020FD"/>
    <w:rsid w:val="002035B7"/>
    <w:rsid w:val="00204F70"/>
    <w:rsid w:val="00205698"/>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37CAA"/>
    <w:rsid w:val="002423F8"/>
    <w:rsid w:val="00245DEC"/>
    <w:rsid w:val="00247414"/>
    <w:rsid w:val="0025063B"/>
    <w:rsid w:val="00250F99"/>
    <w:rsid w:val="00251F9A"/>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27A"/>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465"/>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A37"/>
    <w:rsid w:val="003A1F3D"/>
    <w:rsid w:val="003A6A06"/>
    <w:rsid w:val="003A7CD4"/>
    <w:rsid w:val="003A7CE5"/>
    <w:rsid w:val="003A7DBE"/>
    <w:rsid w:val="003A7FA1"/>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27475"/>
    <w:rsid w:val="004304FF"/>
    <w:rsid w:val="00433A81"/>
    <w:rsid w:val="00433B37"/>
    <w:rsid w:val="00433C60"/>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6D9A"/>
    <w:rsid w:val="00497052"/>
    <w:rsid w:val="004A02AD"/>
    <w:rsid w:val="004A15D5"/>
    <w:rsid w:val="004A17DD"/>
    <w:rsid w:val="004A1EE0"/>
    <w:rsid w:val="004A2275"/>
    <w:rsid w:val="004A2291"/>
    <w:rsid w:val="004A39C4"/>
    <w:rsid w:val="004A48BD"/>
    <w:rsid w:val="004A504F"/>
    <w:rsid w:val="004A5AA1"/>
    <w:rsid w:val="004A5FA4"/>
    <w:rsid w:val="004B0010"/>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3C1C"/>
    <w:rsid w:val="00505D49"/>
    <w:rsid w:val="00510288"/>
    <w:rsid w:val="005156A2"/>
    <w:rsid w:val="00516E69"/>
    <w:rsid w:val="00517290"/>
    <w:rsid w:val="005215CA"/>
    <w:rsid w:val="005278C1"/>
    <w:rsid w:val="00530B4D"/>
    <w:rsid w:val="00530F71"/>
    <w:rsid w:val="0053176C"/>
    <w:rsid w:val="00534C19"/>
    <w:rsid w:val="0053507E"/>
    <w:rsid w:val="0053565E"/>
    <w:rsid w:val="005400AA"/>
    <w:rsid w:val="00544ED4"/>
    <w:rsid w:val="005544CE"/>
    <w:rsid w:val="0055539A"/>
    <w:rsid w:val="00562481"/>
    <w:rsid w:val="0056321F"/>
    <w:rsid w:val="0056379A"/>
    <w:rsid w:val="00564ABD"/>
    <w:rsid w:val="00566092"/>
    <w:rsid w:val="0056640C"/>
    <w:rsid w:val="005741E6"/>
    <w:rsid w:val="0057785A"/>
    <w:rsid w:val="00584E8D"/>
    <w:rsid w:val="00586105"/>
    <w:rsid w:val="00586E40"/>
    <w:rsid w:val="005904AD"/>
    <w:rsid w:val="00594B8A"/>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6942"/>
    <w:rsid w:val="005C77E1"/>
    <w:rsid w:val="005D1DC7"/>
    <w:rsid w:val="005D5FD4"/>
    <w:rsid w:val="005E04A3"/>
    <w:rsid w:val="005E0662"/>
    <w:rsid w:val="005E4033"/>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09B3"/>
    <w:rsid w:val="00633134"/>
    <w:rsid w:val="0063568C"/>
    <w:rsid w:val="00637112"/>
    <w:rsid w:val="00637AB6"/>
    <w:rsid w:val="00637B48"/>
    <w:rsid w:val="00637CD5"/>
    <w:rsid w:val="00640448"/>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8C"/>
    <w:rsid w:val="00707FFE"/>
    <w:rsid w:val="00713B75"/>
    <w:rsid w:val="00720025"/>
    <w:rsid w:val="00720143"/>
    <w:rsid w:val="00720DF7"/>
    <w:rsid w:val="00722901"/>
    <w:rsid w:val="00723A08"/>
    <w:rsid w:val="007301D7"/>
    <w:rsid w:val="00730CCD"/>
    <w:rsid w:val="0073406A"/>
    <w:rsid w:val="007341A6"/>
    <w:rsid w:val="00734514"/>
    <w:rsid w:val="00734798"/>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7F6BBF"/>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5388B"/>
    <w:rsid w:val="00857C3A"/>
    <w:rsid w:val="008600B7"/>
    <w:rsid w:val="008600C1"/>
    <w:rsid w:val="00861A3B"/>
    <w:rsid w:val="00862FAD"/>
    <w:rsid w:val="008642B6"/>
    <w:rsid w:val="00867301"/>
    <w:rsid w:val="008711FF"/>
    <w:rsid w:val="008729B3"/>
    <w:rsid w:val="00873900"/>
    <w:rsid w:val="008756D8"/>
    <w:rsid w:val="00876119"/>
    <w:rsid w:val="00876EE8"/>
    <w:rsid w:val="0087782B"/>
    <w:rsid w:val="008845FE"/>
    <w:rsid w:val="0088630B"/>
    <w:rsid w:val="00887684"/>
    <w:rsid w:val="008878AC"/>
    <w:rsid w:val="00890C3E"/>
    <w:rsid w:val="00891FC3"/>
    <w:rsid w:val="00892466"/>
    <w:rsid w:val="008A3246"/>
    <w:rsid w:val="008A3DDB"/>
    <w:rsid w:val="008B227F"/>
    <w:rsid w:val="008B3313"/>
    <w:rsid w:val="008B4C0E"/>
    <w:rsid w:val="008B4EDB"/>
    <w:rsid w:val="008B6A74"/>
    <w:rsid w:val="008B73D5"/>
    <w:rsid w:val="008C228C"/>
    <w:rsid w:val="008C5BB7"/>
    <w:rsid w:val="008C5DBA"/>
    <w:rsid w:val="008D1D70"/>
    <w:rsid w:val="008D298C"/>
    <w:rsid w:val="008D2C3E"/>
    <w:rsid w:val="008E111A"/>
    <w:rsid w:val="008E243A"/>
    <w:rsid w:val="008E3D49"/>
    <w:rsid w:val="008E45B4"/>
    <w:rsid w:val="008F7271"/>
    <w:rsid w:val="008F74EF"/>
    <w:rsid w:val="0090094B"/>
    <w:rsid w:val="00901E1C"/>
    <w:rsid w:val="00901ED8"/>
    <w:rsid w:val="009031A6"/>
    <w:rsid w:val="00904109"/>
    <w:rsid w:val="0090755F"/>
    <w:rsid w:val="0091100A"/>
    <w:rsid w:val="00917550"/>
    <w:rsid w:val="009201DC"/>
    <w:rsid w:val="00920E81"/>
    <w:rsid w:val="009215A9"/>
    <w:rsid w:val="009219C0"/>
    <w:rsid w:val="00922257"/>
    <w:rsid w:val="00925D49"/>
    <w:rsid w:val="00925E2C"/>
    <w:rsid w:val="009309F9"/>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29D"/>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6BDF"/>
    <w:rsid w:val="009A7AF1"/>
    <w:rsid w:val="009B2113"/>
    <w:rsid w:val="009B43B7"/>
    <w:rsid w:val="009B48BB"/>
    <w:rsid w:val="009B4E55"/>
    <w:rsid w:val="009B5A8B"/>
    <w:rsid w:val="009B6595"/>
    <w:rsid w:val="009B68AC"/>
    <w:rsid w:val="009C2A7C"/>
    <w:rsid w:val="009C3B81"/>
    <w:rsid w:val="009D03C8"/>
    <w:rsid w:val="009D1E1C"/>
    <w:rsid w:val="009D202F"/>
    <w:rsid w:val="009D3BEA"/>
    <w:rsid w:val="009D4AD0"/>
    <w:rsid w:val="009E1D07"/>
    <w:rsid w:val="009E3F89"/>
    <w:rsid w:val="009E497F"/>
    <w:rsid w:val="009E49C4"/>
    <w:rsid w:val="009E643D"/>
    <w:rsid w:val="009E78C1"/>
    <w:rsid w:val="009F5355"/>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553"/>
    <w:rsid w:val="00A24768"/>
    <w:rsid w:val="00A25152"/>
    <w:rsid w:val="00A26F49"/>
    <w:rsid w:val="00A27053"/>
    <w:rsid w:val="00A34132"/>
    <w:rsid w:val="00A41C64"/>
    <w:rsid w:val="00A455C2"/>
    <w:rsid w:val="00A50A77"/>
    <w:rsid w:val="00A54AC3"/>
    <w:rsid w:val="00A566E3"/>
    <w:rsid w:val="00A66A5D"/>
    <w:rsid w:val="00A6763F"/>
    <w:rsid w:val="00A709C2"/>
    <w:rsid w:val="00A72C18"/>
    <w:rsid w:val="00A7504C"/>
    <w:rsid w:val="00A75B8B"/>
    <w:rsid w:val="00A75E42"/>
    <w:rsid w:val="00A86425"/>
    <w:rsid w:val="00A86F4B"/>
    <w:rsid w:val="00A94BE4"/>
    <w:rsid w:val="00AA31BE"/>
    <w:rsid w:val="00AA38B4"/>
    <w:rsid w:val="00AB0C2C"/>
    <w:rsid w:val="00AB2D8B"/>
    <w:rsid w:val="00AB3D5A"/>
    <w:rsid w:val="00AB3D7B"/>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AF7B64"/>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26D3"/>
    <w:rsid w:val="00B83A83"/>
    <w:rsid w:val="00B8455A"/>
    <w:rsid w:val="00B85F5A"/>
    <w:rsid w:val="00B92690"/>
    <w:rsid w:val="00B93B7E"/>
    <w:rsid w:val="00B95D96"/>
    <w:rsid w:val="00BA1526"/>
    <w:rsid w:val="00BA1BF3"/>
    <w:rsid w:val="00BA584A"/>
    <w:rsid w:val="00BB06B1"/>
    <w:rsid w:val="00BB1C46"/>
    <w:rsid w:val="00BB2FF3"/>
    <w:rsid w:val="00BB39A1"/>
    <w:rsid w:val="00BB5544"/>
    <w:rsid w:val="00BB5D39"/>
    <w:rsid w:val="00BC484C"/>
    <w:rsid w:val="00BC4B28"/>
    <w:rsid w:val="00BC7652"/>
    <w:rsid w:val="00BC7CA3"/>
    <w:rsid w:val="00BD02AF"/>
    <w:rsid w:val="00BD305F"/>
    <w:rsid w:val="00BD410A"/>
    <w:rsid w:val="00BD5758"/>
    <w:rsid w:val="00BE0003"/>
    <w:rsid w:val="00BE0539"/>
    <w:rsid w:val="00BE183D"/>
    <w:rsid w:val="00BE54FD"/>
    <w:rsid w:val="00BE6D52"/>
    <w:rsid w:val="00BE7868"/>
    <w:rsid w:val="00BE7CD3"/>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24B"/>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4E5E"/>
    <w:rsid w:val="00CA6E19"/>
    <w:rsid w:val="00CA7A54"/>
    <w:rsid w:val="00CB085C"/>
    <w:rsid w:val="00CB114C"/>
    <w:rsid w:val="00CB407C"/>
    <w:rsid w:val="00CB4875"/>
    <w:rsid w:val="00CB68B3"/>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3691"/>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3BEB"/>
    <w:rsid w:val="00D34B76"/>
    <w:rsid w:val="00D35A05"/>
    <w:rsid w:val="00D36862"/>
    <w:rsid w:val="00D41378"/>
    <w:rsid w:val="00D42832"/>
    <w:rsid w:val="00D430B6"/>
    <w:rsid w:val="00D4344E"/>
    <w:rsid w:val="00D43583"/>
    <w:rsid w:val="00D44BDF"/>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893"/>
    <w:rsid w:val="00DC2F1C"/>
    <w:rsid w:val="00DC45BE"/>
    <w:rsid w:val="00DC58EF"/>
    <w:rsid w:val="00DD0914"/>
    <w:rsid w:val="00DD35BC"/>
    <w:rsid w:val="00DD40E6"/>
    <w:rsid w:val="00DD5507"/>
    <w:rsid w:val="00DD55FA"/>
    <w:rsid w:val="00DE269B"/>
    <w:rsid w:val="00DE52BC"/>
    <w:rsid w:val="00DF1D35"/>
    <w:rsid w:val="00DF2A42"/>
    <w:rsid w:val="00DF3038"/>
    <w:rsid w:val="00DF4756"/>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38A"/>
    <w:rsid w:val="00EA39F8"/>
    <w:rsid w:val="00EB1326"/>
    <w:rsid w:val="00EB6B98"/>
    <w:rsid w:val="00EC1264"/>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9F2"/>
    <w:rsid w:val="00EF6EEC"/>
    <w:rsid w:val="00F0069D"/>
    <w:rsid w:val="00F00D21"/>
    <w:rsid w:val="00F017A1"/>
    <w:rsid w:val="00F04BCF"/>
    <w:rsid w:val="00F06BC5"/>
    <w:rsid w:val="00F07E41"/>
    <w:rsid w:val="00F13289"/>
    <w:rsid w:val="00F13F01"/>
    <w:rsid w:val="00F16DE4"/>
    <w:rsid w:val="00F174A0"/>
    <w:rsid w:val="00F203E2"/>
    <w:rsid w:val="00F21575"/>
    <w:rsid w:val="00F3181A"/>
    <w:rsid w:val="00F32E79"/>
    <w:rsid w:val="00F343C8"/>
    <w:rsid w:val="00F34E68"/>
    <w:rsid w:val="00F350E4"/>
    <w:rsid w:val="00F3592F"/>
    <w:rsid w:val="00F3714D"/>
    <w:rsid w:val="00F43A7A"/>
    <w:rsid w:val="00F445D3"/>
    <w:rsid w:val="00F45A44"/>
    <w:rsid w:val="00F50235"/>
    <w:rsid w:val="00F50DA1"/>
    <w:rsid w:val="00F524DC"/>
    <w:rsid w:val="00F52972"/>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E8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5E51"/>
    <w:rsid w:val="00FC6319"/>
    <w:rsid w:val="00FC7877"/>
    <w:rsid w:val="00FD15B4"/>
    <w:rsid w:val="00FD4AA6"/>
    <w:rsid w:val="00FD78DE"/>
    <w:rsid w:val="00FE029E"/>
    <w:rsid w:val="00FE18C6"/>
    <w:rsid w:val="00FE278C"/>
    <w:rsid w:val="00FE535C"/>
    <w:rsid w:val="00FE5376"/>
    <w:rsid w:val="00FE6006"/>
    <w:rsid w:val="00FE6A11"/>
    <w:rsid w:val="00FF1AE4"/>
    <w:rsid w:val="00FF1FF9"/>
    <w:rsid w:val="00FF2950"/>
    <w:rsid w:val="00FF3256"/>
    <w:rsid w:val="00FF32A9"/>
    <w:rsid w:val="00FF3F8B"/>
    <w:rsid w:val="00FF4019"/>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4">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4">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A865E13911C7E07C3DD48FF4B15B72AE927B08B24EA33F683FFE75017C761FFAB8243EC355B1728F55DA68A96EF4A20EA37BEvD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08338-352E-4B07-A6B7-ECA11AA3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5384</Words>
  <Characters>30692</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Кочина Татьяна Анатольевна</cp:lastModifiedBy>
  <cp:revision>3</cp:revision>
  <cp:lastPrinted>2022-03-04T09:44:00Z</cp:lastPrinted>
  <dcterms:created xsi:type="dcterms:W3CDTF">2023-07-17T12:43:00Z</dcterms:created>
  <dcterms:modified xsi:type="dcterms:W3CDTF">2023-07-18T11:15:00Z</dcterms:modified>
</cp:coreProperties>
</file>