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0C" w:rsidRDefault="0088330C" w:rsidP="0088330C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РОЛЬ ЗАКОНА РЕСПУБЛИКИ БЕЛАРУСЬ «О НАРОДНОМ ОПОЛЧЕНИИ» В ОБЕСПЕЧЕНИИ НАЦИОНАЛЬНОЙ БЕЗОПАСНОСТИ РЕСПУБЛИКИ БЕЛАРУСЬ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 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Глава государства </w:t>
      </w:r>
      <w:proofErr w:type="spellStart"/>
      <w:r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 xml:space="preserve"> на состоявшемся 20 февраля 2023 г. заседании Совета Безопасности Республики Беларусь заявил: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</w:t>
      </w:r>
      <w:proofErr w:type="gramStart"/>
      <w:r>
        <w:rPr>
          <w:rFonts w:ascii="Times New Roman" w:hAnsi="Times New Roman"/>
          <w:b/>
          <w:bCs/>
          <w:i/>
          <w:iCs/>
          <w:sz w:val="30"/>
          <w:szCs w:val="30"/>
        </w:rPr>
        <w:t>уметь</w:t>
      </w:r>
      <w:proofErr w:type="gramEnd"/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/>
          <w:i/>
          <w:iCs/>
          <w:sz w:val="30"/>
          <w:szCs w:val="30"/>
        </w:rPr>
        <w:t xml:space="preserve">. Поэтому мной была поставлена задача Министерству обороны и Министерству внутренних дел </w:t>
      </w:r>
      <w:proofErr w:type="gramStart"/>
      <w:r>
        <w:rPr>
          <w:rFonts w:ascii="Times New Roman" w:hAnsi="Times New Roman"/>
          <w:i/>
          <w:iCs/>
          <w:sz w:val="30"/>
          <w:szCs w:val="30"/>
        </w:rPr>
        <w:t>проработать</w:t>
      </w:r>
      <w:proofErr w:type="gramEnd"/>
      <w:r>
        <w:rPr>
          <w:rFonts w:ascii="Times New Roman" w:hAnsi="Times New Roman"/>
          <w:i/>
          <w:iCs/>
          <w:sz w:val="30"/>
          <w:szCs w:val="30"/>
        </w:rPr>
        <w:t xml:space="preserve"> вопрос создания народного ополчения»</w:t>
      </w:r>
      <w:r>
        <w:rPr>
          <w:rFonts w:ascii="Times New Roman" w:hAnsi="Times New Roman"/>
          <w:sz w:val="30"/>
          <w:szCs w:val="30"/>
        </w:rPr>
        <w:t>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8330C" w:rsidRDefault="0088330C" w:rsidP="0088330C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 Характеристика военно-политической обстановки, складывающейся вокруг Республики Беларусь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информации Министерства обороны Республики Беларусь, раскручивающийся маховик противостояния по линии «Запад – Восток» указывает на нежелание коалиции западных государств во главе с США снизить градус напряженности и вернуться к конструктивному диалогу. 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следствие, </w:t>
      </w:r>
      <w:r>
        <w:rPr>
          <w:rFonts w:ascii="Times New Roman" w:hAnsi="Times New Roman"/>
          <w:b/>
          <w:sz w:val="30"/>
          <w:szCs w:val="30"/>
        </w:rPr>
        <w:t>в Европейской зоне (в том числе в сопредельных с нашей страной государствах) наблюдается беспрецедентное сосредоточение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значительных вооружений по боевому и численному составу</w:t>
      </w:r>
      <w:r>
        <w:rPr>
          <w:rFonts w:ascii="Times New Roman" w:hAnsi="Times New Roman"/>
          <w:sz w:val="30"/>
          <w:szCs w:val="30"/>
        </w:rPr>
        <w:t>. В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>
        <w:rPr>
          <w:rFonts w:ascii="Times New Roman" w:hAnsi="Times New Roman"/>
          <w:b/>
          <w:i/>
          <w:sz w:val="28"/>
          <w:szCs w:val="28"/>
        </w:rPr>
        <w:t>увеличилось</w:t>
      </w:r>
      <w:r>
        <w:rPr>
          <w:rFonts w:ascii="Times New Roman" w:hAnsi="Times New Roman"/>
          <w:i/>
          <w:sz w:val="28"/>
          <w:szCs w:val="28"/>
        </w:rPr>
        <w:t xml:space="preserve"> более чем </w:t>
      </w:r>
      <w:r>
        <w:rPr>
          <w:rFonts w:ascii="Times New Roman" w:hAnsi="Times New Roman"/>
          <w:b/>
          <w:i/>
          <w:sz w:val="28"/>
          <w:szCs w:val="28"/>
        </w:rPr>
        <w:t>в три раза</w:t>
      </w:r>
      <w:r>
        <w:rPr>
          <w:rFonts w:ascii="Times New Roman" w:hAnsi="Times New Roman"/>
          <w:i/>
          <w:sz w:val="28"/>
          <w:szCs w:val="28"/>
        </w:rPr>
        <w:t xml:space="preserve">: с </w:t>
      </w:r>
      <w:r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i/>
          <w:sz w:val="28"/>
          <w:szCs w:val="28"/>
        </w:rPr>
        <w:t xml:space="preserve"> до </w:t>
      </w:r>
      <w:r>
        <w:rPr>
          <w:rFonts w:ascii="Times New Roman" w:hAnsi="Times New Roman"/>
          <w:b/>
          <w:i/>
          <w:sz w:val="28"/>
          <w:szCs w:val="28"/>
        </w:rPr>
        <w:t>75</w:t>
      </w:r>
      <w:r>
        <w:rPr>
          <w:rFonts w:ascii="Times New Roman" w:hAnsi="Times New Roman"/>
          <w:i/>
          <w:sz w:val="28"/>
          <w:szCs w:val="28"/>
        </w:rPr>
        <w:t xml:space="preserve">. Состав участников тоже </w:t>
      </w:r>
      <w:r>
        <w:rPr>
          <w:rFonts w:ascii="Times New Roman" w:hAnsi="Times New Roman"/>
          <w:b/>
          <w:i/>
          <w:sz w:val="28"/>
          <w:szCs w:val="28"/>
        </w:rPr>
        <w:t>возрос</w:t>
      </w:r>
      <w:r>
        <w:rPr>
          <w:rFonts w:ascii="Times New Roman" w:hAnsi="Times New Roman"/>
          <w:i/>
          <w:sz w:val="28"/>
          <w:szCs w:val="28"/>
        </w:rPr>
        <w:t xml:space="preserve"> – с </w:t>
      </w:r>
      <w:r>
        <w:rPr>
          <w:rFonts w:ascii="Times New Roman" w:hAnsi="Times New Roman"/>
          <w:b/>
          <w:i/>
          <w:sz w:val="28"/>
          <w:szCs w:val="28"/>
        </w:rPr>
        <w:t>34</w:t>
      </w:r>
      <w:r>
        <w:rPr>
          <w:rFonts w:ascii="Times New Roman" w:hAnsi="Times New Roman"/>
          <w:i/>
          <w:sz w:val="28"/>
          <w:szCs w:val="28"/>
        </w:rPr>
        <w:t xml:space="preserve"> до </w:t>
      </w:r>
      <w:r>
        <w:rPr>
          <w:rFonts w:ascii="Times New Roman" w:hAnsi="Times New Roman"/>
          <w:b/>
          <w:i/>
          <w:sz w:val="28"/>
          <w:szCs w:val="28"/>
        </w:rPr>
        <w:t>180</w:t>
      </w:r>
      <w:r>
        <w:rPr>
          <w:rFonts w:ascii="Times New Roman" w:hAnsi="Times New Roman"/>
          <w:i/>
          <w:sz w:val="28"/>
          <w:szCs w:val="28"/>
        </w:rPr>
        <w:t xml:space="preserve"> тыс.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Одновременно на территории восточноевропейских государств </w:t>
      </w:r>
      <w:r>
        <w:rPr>
          <w:rFonts w:ascii="Times New Roman" w:hAnsi="Times New Roman"/>
          <w:b/>
          <w:sz w:val="30"/>
          <w:szCs w:val="30"/>
        </w:rPr>
        <w:t>ударными темпами развивается военная инфраструктура</w:t>
      </w:r>
      <w:r>
        <w:rPr>
          <w:rFonts w:ascii="Times New Roman" w:hAnsi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Североатлантического альянса в регионе. </w:t>
      </w:r>
      <w:r>
        <w:rPr>
          <w:rFonts w:ascii="Times New Roman" w:hAnsi="Times New Roman"/>
          <w:sz w:val="30"/>
          <w:szCs w:val="30"/>
        </w:rPr>
        <w:br/>
        <w:t xml:space="preserve">В приоритете западного руководства – совершенствование аэродромов, </w:t>
      </w:r>
      <w:r>
        <w:rPr>
          <w:rFonts w:ascii="Times New Roman" w:hAnsi="Times New Roman"/>
          <w:sz w:val="30"/>
          <w:szCs w:val="30"/>
        </w:rPr>
        <w:lastRenderedPageBreak/>
        <w:t>военно-морских баз, полигонов, а также создание передовых баз для заблаговременного размещения и хранения техники, вооружения и др.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мнению военных аналитиков, результаты прошедшего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b/>
          <w:sz w:val="30"/>
          <w:szCs w:val="30"/>
        </w:rPr>
        <w:t>11–12 июля 2023 г. в Вильнюсе саммита НАТО</w:t>
      </w:r>
      <w:r>
        <w:rPr>
          <w:rFonts w:ascii="Times New Roman" w:hAnsi="Times New Roman"/>
          <w:sz w:val="30"/>
          <w:szCs w:val="30"/>
        </w:rPr>
        <w:t xml:space="preserve"> демонстрируют, что альянс окончательно вернулся к схемам «холодной войны». По итогам саммита был принят ряд решений, касающихся </w:t>
      </w:r>
      <w:r>
        <w:rPr>
          <w:rFonts w:ascii="Times New Roman" w:hAnsi="Times New Roman"/>
          <w:b/>
          <w:sz w:val="30"/>
          <w:szCs w:val="30"/>
        </w:rPr>
        <w:t>дальнейшего наращивания боевого потенциала Объединенных вооруженных сил блока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>
        <w:rPr>
          <w:rFonts w:ascii="Times New Roman" w:hAnsi="Times New Roman"/>
          <w:b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 xml:space="preserve">а также </w:t>
      </w:r>
      <w:r>
        <w:rPr>
          <w:rFonts w:ascii="Times New Roman" w:hAnsi="Times New Roman"/>
          <w:b/>
          <w:sz w:val="30"/>
          <w:szCs w:val="30"/>
        </w:rPr>
        <w:t xml:space="preserve">поддержки Украины в вооруженном противоборстве </w:t>
      </w:r>
      <w:r>
        <w:rPr>
          <w:rFonts w:ascii="Times New Roman" w:hAnsi="Times New Roman"/>
          <w:b/>
          <w:sz w:val="30"/>
          <w:szCs w:val="30"/>
        </w:rPr>
        <w:br/>
        <w:t>с Российской Федерацией</w:t>
      </w:r>
      <w:r>
        <w:rPr>
          <w:rFonts w:ascii="Times New Roman" w:hAnsi="Times New Roman"/>
          <w:sz w:val="30"/>
          <w:szCs w:val="30"/>
        </w:rPr>
        <w:t>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Коллективное решение стран НАТО об </w:t>
      </w:r>
      <w:r>
        <w:rPr>
          <w:rFonts w:ascii="Times New Roman" w:hAnsi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>
        <w:rPr>
          <w:rFonts w:ascii="Times New Roman" w:hAnsi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>
        <w:rPr>
          <w:rFonts w:ascii="Times New Roman" w:hAnsi="Times New Roman"/>
          <w:b/>
          <w:i/>
          <w:sz w:val="28"/>
          <w:szCs w:val="28"/>
        </w:rPr>
        <w:t>идут закупки западного вооружения</w:t>
      </w:r>
      <w:r>
        <w:rPr>
          <w:rFonts w:ascii="Times New Roman" w:hAnsi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88330C" w:rsidRDefault="0088330C" w:rsidP="0088330C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Варшава, используя существенную военно-техническую поддержку Вашингтона, все настойчивее декларирует стремление стать форпостом НАТО в противостоянии по линии «Запад – Восток».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текущем году военный бюджет Польши достиг рекордного среди европейских стран альянса показателя – </w:t>
      </w:r>
      <w:r>
        <w:rPr>
          <w:rFonts w:ascii="Times New Roman" w:hAnsi="Times New Roman"/>
          <w:b/>
          <w:i/>
          <w:sz w:val="28"/>
          <w:szCs w:val="28"/>
        </w:rPr>
        <w:t xml:space="preserve">27,7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млрд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евро</w:t>
      </w:r>
      <w:r>
        <w:rPr>
          <w:rFonts w:ascii="Times New Roman" w:hAnsi="Times New Roman"/>
          <w:i/>
          <w:sz w:val="28"/>
          <w:szCs w:val="28"/>
        </w:rPr>
        <w:t xml:space="preserve">, что составляет </w:t>
      </w:r>
      <w:r>
        <w:rPr>
          <w:rFonts w:ascii="Times New Roman" w:hAnsi="Times New Roman"/>
          <w:b/>
          <w:i/>
          <w:sz w:val="28"/>
          <w:szCs w:val="28"/>
        </w:rPr>
        <w:t>4% ВВП</w:t>
      </w:r>
      <w:r>
        <w:rPr>
          <w:rFonts w:ascii="Times New Roman" w:hAnsi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</w:t>
      </w:r>
      <w:proofErr w:type="gramStart"/>
      <w:r>
        <w:rPr>
          <w:rFonts w:ascii="Times New Roman" w:hAnsi="Times New Roman"/>
          <w:i/>
          <w:sz w:val="28"/>
          <w:szCs w:val="28"/>
        </w:rPr>
        <w:t>млрд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евро, в 2020 году – </w:t>
      </w:r>
      <w:r>
        <w:rPr>
          <w:rFonts w:ascii="Times New Roman" w:hAnsi="Times New Roman"/>
          <w:i/>
          <w:sz w:val="28"/>
          <w:szCs w:val="28"/>
        </w:rPr>
        <w:br/>
        <w:t>3,1 млрд евро, в 2019 году – 2 млрд евро.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свою очередь государства Балтии, не обладая необходимым военным потенциалом, основные усилия сосредоточивают на совершенствовании военной инфраструктуры в интересах приема, размещения и обеспечения подготовки войск (сил) альянса, таким </w:t>
      </w:r>
      <w:proofErr w:type="gramStart"/>
      <w:r>
        <w:rPr>
          <w:rFonts w:ascii="Times New Roman" w:hAnsi="Times New Roman"/>
          <w:sz w:val="30"/>
          <w:szCs w:val="30"/>
        </w:rPr>
        <w:t>образом</w:t>
      </w:r>
      <w:proofErr w:type="gramEnd"/>
      <w:r>
        <w:rPr>
          <w:rFonts w:ascii="Times New Roman" w:hAnsi="Times New Roman"/>
          <w:sz w:val="30"/>
          <w:szCs w:val="30"/>
        </w:rPr>
        <w:t xml:space="preserve"> пытаясь «быть полезными» союзниками в рамках НАТО.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Существенное влияние на состояние военной безопасности Республики Беларусь оказывает спровоцированный Западом «украинский кризис», обостривший ситуацию на южных рубежах нашей страны</w:t>
      </w:r>
      <w:r>
        <w:rPr>
          <w:rFonts w:ascii="Times New Roman" w:hAnsi="Times New Roman"/>
          <w:sz w:val="30"/>
          <w:szCs w:val="30"/>
        </w:rPr>
        <w:t>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Продолжается </w:t>
      </w:r>
      <w:r>
        <w:rPr>
          <w:rFonts w:ascii="Times New Roman" w:hAnsi="Times New Roman"/>
          <w:b/>
          <w:i/>
          <w:sz w:val="28"/>
          <w:szCs w:val="28"/>
        </w:rPr>
        <w:t>масштабная милитаризация</w:t>
      </w:r>
      <w:r>
        <w:rPr>
          <w:rFonts w:ascii="Times New Roman" w:hAnsi="Times New Roman"/>
          <w:i/>
          <w:sz w:val="28"/>
          <w:szCs w:val="28"/>
        </w:rPr>
        <w:t xml:space="preserve"> украинских рубежей. Только с 1 по 10 июля 2023 г. украинские военные оборудовали на подступах к Беларуси </w:t>
      </w:r>
      <w:r>
        <w:rPr>
          <w:rFonts w:ascii="Times New Roman" w:hAnsi="Times New Roman"/>
          <w:b/>
          <w:i/>
          <w:sz w:val="28"/>
          <w:szCs w:val="28"/>
        </w:rPr>
        <w:t>30</w:t>
      </w:r>
      <w:r>
        <w:rPr>
          <w:rFonts w:ascii="Times New Roman" w:hAnsi="Times New Roman"/>
          <w:i/>
          <w:sz w:val="28"/>
          <w:szCs w:val="28"/>
        </w:rPr>
        <w:t xml:space="preserve"> противотанковых минных полей с использованием </w:t>
      </w:r>
      <w:r>
        <w:rPr>
          <w:rFonts w:ascii="Times New Roman" w:hAnsi="Times New Roman"/>
          <w:b/>
          <w:i/>
          <w:sz w:val="28"/>
          <w:szCs w:val="28"/>
        </w:rPr>
        <w:t>5,8</w:t>
      </w:r>
      <w:r>
        <w:rPr>
          <w:rFonts w:ascii="Times New Roman" w:hAnsi="Times New Roman"/>
          <w:i/>
          <w:sz w:val="28"/>
          <w:szCs w:val="28"/>
        </w:rPr>
        <w:t xml:space="preserve"> тыс. мин.</w:t>
      </w:r>
    </w:p>
    <w:p w:rsidR="0088330C" w:rsidRDefault="0088330C" w:rsidP="0088330C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Фактором, усиливающим внешние вызовы безопасности Республики Беларусь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является</w:t>
      </w:r>
      <w:r>
        <w:rPr>
          <w:rFonts w:ascii="Times New Roman" w:hAnsi="Times New Roman"/>
          <w:sz w:val="30"/>
          <w:szCs w:val="30"/>
        </w:rPr>
        <w:t xml:space="preserve"> беспрецедентная по своим масштабам </w:t>
      </w:r>
      <w:r>
        <w:rPr>
          <w:rFonts w:ascii="Times New Roman" w:hAnsi="Times New Roman"/>
          <w:sz w:val="30"/>
          <w:szCs w:val="30"/>
        </w:rPr>
        <w:lastRenderedPageBreak/>
        <w:t xml:space="preserve">и интенсивности </w:t>
      </w:r>
      <w:proofErr w:type="spellStart"/>
      <w:r>
        <w:rPr>
          <w:rFonts w:ascii="Times New Roman" w:hAnsi="Times New Roman"/>
          <w:b/>
          <w:sz w:val="30"/>
          <w:szCs w:val="30"/>
        </w:rPr>
        <w:t>антибелорусская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информационная кампания</w:t>
      </w:r>
      <w:r>
        <w:rPr>
          <w:rFonts w:ascii="Times New Roman" w:hAnsi="Times New Roman"/>
          <w:sz w:val="30"/>
          <w:szCs w:val="30"/>
        </w:rPr>
        <w:t>. Для достижения цели задействуются практически все возможности западных профильных организаций и структур.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28"/>
          <w:szCs w:val="28"/>
        </w:rPr>
        <w:t xml:space="preserve">По замыслу западных стратегов, успешная реализация информационной кампании позволит сформировать благоприятные условия для перехода к ключевой фазе </w:t>
      </w:r>
      <w:r>
        <w:rPr>
          <w:rFonts w:ascii="Times New Roman" w:hAnsi="Times New Roman"/>
          <w:b/>
          <w:i/>
          <w:sz w:val="28"/>
          <w:szCs w:val="28"/>
        </w:rPr>
        <w:t xml:space="preserve">«плана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Перамога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– силовому смещению руководства Республики Беларусь.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Динамика происходящих геополитических процессов указывает на </w:t>
      </w:r>
      <w:r>
        <w:rPr>
          <w:rFonts w:ascii="Times New Roman" w:hAnsi="Times New Roman"/>
          <w:b/>
          <w:sz w:val="30"/>
          <w:szCs w:val="30"/>
        </w:rPr>
        <w:t>отсутствие возможностей нормализации военно-политической обстановки вокруг Республики Беларусь в среднесрочной перспективе</w:t>
      </w:r>
      <w:r>
        <w:rPr>
          <w:rFonts w:ascii="Times New Roman" w:hAnsi="Times New Roman"/>
          <w:sz w:val="30"/>
          <w:szCs w:val="30"/>
        </w:rPr>
        <w:t xml:space="preserve">. Стремление коллективного Запада создать условия для безоговорочного господства западной модели мироустройства способствует росту напряженности международных отношений и поступательному переходу межгосударственного противостояния сугубо в военную плоскость. 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2. Необходимость принятия Закона Республики Беларусь </w:t>
      </w:r>
      <w:r>
        <w:rPr>
          <w:rFonts w:ascii="Times New Roman" w:hAnsi="Times New Roman"/>
          <w:b/>
          <w:sz w:val="30"/>
          <w:szCs w:val="30"/>
        </w:rPr>
        <w:br/>
        <w:t>«О народном ополчении» в современных условиях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встрече с жителями </w:t>
      </w:r>
      <w:proofErr w:type="spellStart"/>
      <w:r>
        <w:rPr>
          <w:rFonts w:ascii="Times New Roman" w:hAnsi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/>
          <w:sz w:val="30"/>
          <w:szCs w:val="30"/>
        </w:rPr>
        <w:t xml:space="preserve"> Беловежский в </w:t>
      </w:r>
      <w:proofErr w:type="spellStart"/>
      <w:r>
        <w:rPr>
          <w:rFonts w:ascii="Times New Roman" w:hAnsi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районе Брестской области 1 августа 2023 г. </w:t>
      </w:r>
      <w:r>
        <w:rPr>
          <w:rFonts w:ascii="Times New Roman" w:hAnsi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/>
          <w:sz w:val="30"/>
          <w:szCs w:val="30"/>
        </w:rPr>
        <w:t xml:space="preserve"> заявил: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>
        <w:rPr>
          <w:rFonts w:ascii="Times New Roman" w:hAnsi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>
        <w:rPr>
          <w:rFonts w:ascii="Times New Roman" w:hAnsi="Times New Roman"/>
          <w:i/>
          <w:sz w:val="30"/>
          <w:szCs w:val="30"/>
        </w:rPr>
        <w:t>».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Принятие данного Закона обусловлено следующими факторами: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во-первых</w:t>
      </w:r>
      <w:r>
        <w:rPr>
          <w:rFonts w:ascii="Times New Roman" w:hAnsi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 </w:t>
      </w:r>
      <w:r>
        <w:rPr>
          <w:rFonts w:ascii="Times New Roman" w:hAnsi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/>
          <w:sz w:val="30"/>
          <w:szCs w:val="30"/>
        </w:rPr>
        <w:t>;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во-вторых</w:t>
      </w:r>
      <w:r>
        <w:rPr>
          <w:rFonts w:ascii="Times New Roman" w:hAnsi="Times New Roman"/>
          <w:sz w:val="30"/>
          <w:szCs w:val="30"/>
        </w:rPr>
        <w:t xml:space="preserve">, предоставление гражданам Республики Беларусь, которые не будут охвачены мобилизационными мероприятиями по различным причинам </w:t>
      </w:r>
      <w:r>
        <w:rPr>
          <w:rFonts w:ascii="Times New Roman" w:hAnsi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>
        <w:rPr>
          <w:rFonts w:ascii="Times New Roman" w:hAnsi="Times New Roman"/>
          <w:sz w:val="30"/>
          <w:szCs w:val="30"/>
        </w:rPr>
        <w:t>, возможности участвовать в обороне страны.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июля 2023 г. Президент Республики Беларусь подписал </w:t>
      </w:r>
      <w:r>
        <w:rPr>
          <w:rFonts w:ascii="Times New Roman" w:hAnsi="Times New Roman"/>
          <w:b/>
          <w:sz w:val="30"/>
          <w:szCs w:val="30"/>
        </w:rPr>
        <w:t>Закон Республики Беларусь № 287-З «О народном ополчении»</w:t>
      </w:r>
      <w:r>
        <w:rPr>
          <w:rFonts w:ascii="Times New Roman" w:hAnsi="Times New Roman"/>
          <w:sz w:val="30"/>
          <w:szCs w:val="30"/>
        </w:rPr>
        <w:t xml:space="preserve"> (далее – </w:t>
      </w:r>
      <w:r>
        <w:rPr>
          <w:rFonts w:ascii="Times New Roman" w:hAnsi="Times New Roman"/>
          <w:sz w:val="30"/>
          <w:szCs w:val="30"/>
        </w:rPr>
        <w:lastRenderedPageBreak/>
        <w:t>Закон). Цель Закона – придать обороне белорусского государства всенародный характер.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>
        <w:rPr>
          <w:rFonts w:ascii="Times New Roman" w:hAnsi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небольшой численностью населения.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Например, в годы Великой Отечественной войны именно народные ополчения сыграли важную роль при обороне </w:t>
      </w:r>
      <w:proofErr w:type="spellStart"/>
      <w:r>
        <w:rPr>
          <w:rFonts w:ascii="Times New Roman" w:hAnsi="Times New Roman"/>
          <w:i/>
          <w:sz w:val="28"/>
          <w:szCs w:val="28"/>
        </w:rPr>
        <w:t>гг</w:t>
      </w:r>
      <w:proofErr w:type="gramStart"/>
      <w:r>
        <w:rPr>
          <w:rFonts w:ascii="Times New Roman" w:hAnsi="Times New Roman"/>
          <w:i/>
          <w:sz w:val="28"/>
          <w:szCs w:val="28"/>
        </w:rPr>
        <w:t>.Л</w:t>
      </w:r>
      <w:proofErr w:type="gramEnd"/>
      <w:r>
        <w:rPr>
          <w:rFonts w:ascii="Times New Roman" w:hAnsi="Times New Roman"/>
          <w:i/>
          <w:sz w:val="28"/>
          <w:szCs w:val="28"/>
        </w:rPr>
        <w:t>енинграда</w:t>
      </w:r>
      <w:proofErr w:type="spellEnd"/>
      <w:r>
        <w:rPr>
          <w:rFonts w:ascii="Times New Roman" w:hAnsi="Times New Roman"/>
          <w:i/>
          <w:sz w:val="28"/>
          <w:szCs w:val="28"/>
        </w:rPr>
        <w:t>, Могилева, Москвы.</w:t>
      </w:r>
    </w:p>
    <w:p w:rsidR="0088330C" w:rsidRDefault="0088330C" w:rsidP="0088330C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>
        <w:t xml:space="preserve"> </w:t>
      </w:r>
      <w:r>
        <w:rPr>
          <w:rFonts w:ascii="Times New Roman" w:hAnsi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>
        <w:rPr>
          <w:rFonts w:ascii="Times New Roman" w:hAnsi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>
        <w:rPr>
          <w:rFonts w:ascii="Times New Roman" w:hAnsi="Times New Roman"/>
          <w:sz w:val="30"/>
          <w:szCs w:val="30"/>
        </w:rPr>
        <w:t>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 Республике Беларусь</w:t>
      </w:r>
      <w:r>
        <w:rPr>
          <w:rFonts w:ascii="Times New Roman" w:hAnsi="Times New Roman"/>
          <w:sz w:val="30"/>
          <w:szCs w:val="30"/>
        </w:rPr>
        <w:t xml:space="preserve"> уже </w:t>
      </w:r>
      <w:r>
        <w:rPr>
          <w:rFonts w:ascii="Times New Roman" w:hAnsi="Times New Roman"/>
          <w:b/>
          <w:sz w:val="30"/>
          <w:szCs w:val="30"/>
        </w:rPr>
        <w:t>апробировали порядок действий отрядов народного ополчения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Пробная тренировка с формированием отряда народного ополчения и выполнением определенных заданий была организована 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в сентябре 2022 г. в Могилевской области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аг</w:t>
      </w:r>
      <w:proofErr w:type="gramStart"/>
      <w:r>
        <w:rPr>
          <w:rFonts w:ascii="Times New Roman" w:hAnsi="Times New Roman"/>
          <w:i/>
          <w:sz w:val="28"/>
          <w:szCs w:val="28"/>
        </w:rPr>
        <w:t>.Л</w:t>
      </w:r>
      <w:proofErr w:type="gramEnd"/>
      <w:r>
        <w:rPr>
          <w:rFonts w:ascii="Times New Roman" w:hAnsi="Times New Roman"/>
          <w:i/>
          <w:sz w:val="28"/>
          <w:szCs w:val="28"/>
        </w:rPr>
        <w:t>обжа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Климовичский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район). Первый отряд ополченцев состоял из 22 человек.</w:t>
      </w:r>
    </w:p>
    <w:p w:rsidR="0088330C" w:rsidRDefault="0088330C" w:rsidP="0088330C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Планируется, что состав (списки участников) народного ополчения будет определен в мирное время, чтобы в случае возникновения угрозы эти вопросы не пришлось решать мгновенно.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 Основные положения Закона «О народном ополчении»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Законом участие граждан в деятельности народного ополчения основывается на </w:t>
      </w:r>
      <w:r>
        <w:rPr>
          <w:rFonts w:ascii="Times New Roman" w:hAnsi="Times New Roman"/>
          <w:b/>
          <w:sz w:val="30"/>
          <w:szCs w:val="30"/>
        </w:rPr>
        <w:t>принципах</w:t>
      </w:r>
      <w:r>
        <w:rPr>
          <w:rFonts w:ascii="Times New Roman" w:hAnsi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Формирование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народного ополчения</w:t>
      </w:r>
      <w:r>
        <w:rPr>
          <w:rFonts w:ascii="Times New Roman" w:hAnsi="Times New Roman"/>
          <w:sz w:val="30"/>
          <w:szCs w:val="30"/>
        </w:rPr>
        <w:t xml:space="preserve"> осуществляется на основании указа Президента Республики Беларусь. 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Отряды </w:t>
      </w:r>
      <w:r>
        <w:rPr>
          <w:rFonts w:ascii="Times New Roman" w:hAnsi="Times New Roman"/>
          <w:sz w:val="30"/>
          <w:szCs w:val="30"/>
        </w:rPr>
        <w:t xml:space="preserve">народного ополчения </w:t>
      </w:r>
      <w:r>
        <w:rPr>
          <w:rFonts w:ascii="Times New Roman" w:hAnsi="Times New Roman"/>
          <w:i/>
          <w:sz w:val="28"/>
          <w:szCs w:val="28"/>
        </w:rPr>
        <w:t xml:space="preserve">(их количество, структура </w:t>
      </w:r>
      <w:r>
        <w:rPr>
          <w:rFonts w:ascii="Times New Roman" w:hAnsi="Times New Roman"/>
          <w:i/>
          <w:sz w:val="28"/>
          <w:szCs w:val="28"/>
        </w:rPr>
        <w:br/>
        <w:t>и численность с учетом наличия добровольцев и решаемых задач)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формируются на основании решений местных исполнительных </w:t>
      </w:r>
      <w:r>
        <w:rPr>
          <w:rFonts w:ascii="Times New Roman" w:hAnsi="Times New Roman"/>
          <w:b/>
          <w:sz w:val="30"/>
          <w:szCs w:val="30"/>
        </w:rPr>
        <w:br/>
        <w:t>и распорядительных органов</w:t>
      </w:r>
      <w:r>
        <w:rPr>
          <w:rFonts w:ascii="Times New Roman" w:hAnsi="Times New Roman"/>
          <w:sz w:val="30"/>
          <w:szCs w:val="30"/>
        </w:rPr>
        <w:t>, местных советов обороны.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Планируется, что количество участников отрядов народного ополчения будет зависеть от числа значимых объектов на территории района и их стратегической важности, а также ведутся ли там военные действия или он в тылу.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>
        <w:rPr>
          <w:rFonts w:ascii="Times New Roman" w:hAnsi="Times New Roman"/>
          <w:sz w:val="30"/>
          <w:szCs w:val="30"/>
        </w:rPr>
        <w:br/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Комплектование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отрядов народного ополчения</w:t>
      </w:r>
      <w:r>
        <w:rPr>
          <w:rFonts w:ascii="Times New Roman" w:hAnsi="Times New Roman"/>
          <w:sz w:val="30"/>
          <w:szCs w:val="30"/>
        </w:rPr>
        <w:t xml:space="preserve"> осуществляется </w:t>
      </w:r>
      <w:r>
        <w:rPr>
          <w:rFonts w:ascii="Times New Roman" w:hAnsi="Times New Roman"/>
          <w:b/>
          <w:sz w:val="30"/>
          <w:szCs w:val="30"/>
        </w:rPr>
        <w:t>добровольцами</w:t>
      </w:r>
      <w:r>
        <w:rPr>
          <w:rFonts w:ascii="Times New Roman" w:hAnsi="Times New Roman"/>
          <w:sz w:val="30"/>
          <w:szCs w:val="30"/>
        </w:rPr>
        <w:t>, способными по своим личным качествам, состоянию здоровья выполнять возложенные на них задачи, и не имеющие препятствий к применению оружия.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>
        <w:rPr>
          <w:rFonts w:ascii="Times New Roman" w:hAnsi="Times New Roman"/>
          <w:b/>
          <w:i/>
          <w:sz w:val="28"/>
          <w:szCs w:val="28"/>
        </w:rPr>
        <w:t>100–150 тыс.</w:t>
      </w:r>
      <w:r>
        <w:rPr>
          <w:rFonts w:ascii="Times New Roman" w:hAnsi="Times New Roman"/>
          <w:i/>
          <w:sz w:val="28"/>
          <w:szCs w:val="28"/>
        </w:rPr>
        <w:t xml:space="preserve"> человек. При этом </w:t>
      </w:r>
      <w:r>
        <w:rPr>
          <w:rFonts w:ascii="Times New Roman" w:hAnsi="Times New Roman"/>
          <w:i/>
          <w:sz w:val="28"/>
          <w:szCs w:val="28"/>
        </w:rPr>
        <w:br/>
        <w:t>в ведомстве не исключают, что добровольцев может быть и больше.</w:t>
      </w:r>
    </w:p>
    <w:p w:rsidR="0088330C" w:rsidRDefault="0088330C" w:rsidP="00883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Планируется, что для добровольцев будут предусмотрены курсы подготовки.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>
        <w:rPr>
          <w:rFonts w:ascii="Times New Roman" w:hAnsi="Times New Roman"/>
          <w:sz w:val="30"/>
          <w:szCs w:val="30"/>
        </w:rPr>
        <w:t>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решению местного исполкома, местного совета обороны наниматель обязан освобождать работника от работы для участия </w:t>
      </w:r>
      <w:r>
        <w:rPr>
          <w:rFonts w:ascii="Times New Roman" w:hAnsi="Times New Roman"/>
          <w:sz w:val="30"/>
          <w:szCs w:val="30"/>
        </w:rPr>
        <w:br/>
        <w:t xml:space="preserve">в деятельности народного ополчения. При освобождении от работы </w:t>
      </w:r>
      <w:r>
        <w:rPr>
          <w:rFonts w:ascii="Times New Roman" w:hAnsi="Times New Roman"/>
          <w:sz w:val="30"/>
          <w:szCs w:val="30"/>
        </w:rPr>
        <w:br/>
        <w:t xml:space="preserve">за работником сохраняются место работы, должность служащего </w:t>
      </w:r>
      <w:r>
        <w:rPr>
          <w:rFonts w:ascii="Times New Roman" w:hAnsi="Times New Roman"/>
          <w:i/>
          <w:sz w:val="28"/>
          <w:szCs w:val="28"/>
        </w:rPr>
        <w:t>(профессия рабочего)</w:t>
      </w:r>
      <w:r>
        <w:rPr>
          <w:rFonts w:ascii="Times New Roman" w:hAnsi="Times New Roman"/>
          <w:sz w:val="30"/>
          <w:szCs w:val="30"/>
        </w:rPr>
        <w:t>, средний заработок по месту работы.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народное ополчение </w:t>
      </w:r>
      <w:r>
        <w:rPr>
          <w:rFonts w:ascii="Times New Roman" w:hAnsi="Times New Roman"/>
          <w:b/>
          <w:i/>
          <w:sz w:val="28"/>
          <w:szCs w:val="28"/>
        </w:rPr>
        <w:t>не могут быть зачислены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граждане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>
        <w:rPr>
          <w:rFonts w:ascii="Times New Roman" w:hAnsi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i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которых применена мера пресечения в виде заключения под стражу или домашнего ареста;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i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которых принято решение об интернировании;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признанные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установленном порядке недееспособными </w:t>
      </w:r>
      <w:r>
        <w:rPr>
          <w:rFonts w:ascii="Times New Roman" w:hAnsi="Times New Roman"/>
          <w:i/>
          <w:sz w:val="28"/>
          <w:szCs w:val="28"/>
        </w:rPr>
        <w:br/>
        <w:t>либо ограниченно дееспособными;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:rsidR="0088330C" w:rsidRDefault="0088330C" w:rsidP="00883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Отказ</w:t>
      </w:r>
      <w:r>
        <w:rPr>
          <w:rFonts w:ascii="Times New Roman" w:hAnsi="Times New Roman"/>
          <w:i/>
          <w:sz w:val="28"/>
          <w:szCs w:val="28"/>
        </w:rPr>
        <w:t xml:space="preserve"> (решение об отказе) </w:t>
      </w:r>
      <w:r>
        <w:rPr>
          <w:rFonts w:ascii="Times New Roman" w:hAnsi="Times New Roman"/>
          <w:b/>
          <w:i/>
          <w:sz w:val="28"/>
          <w:szCs w:val="28"/>
        </w:rPr>
        <w:t xml:space="preserve">местного исполнительного </w:t>
      </w:r>
      <w:r>
        <w:rPr>
          <w:rFonts w:ascii="Times New Roman" w:hAnsi="Times New Roman"/>
          <w:b/>
          <w:i/>
          <w:sz w:val="28"/>
          <w:szCs w:val="28"/>
        </w:rPr>
        <w:br/>
        <w:t>и распорядительного органа, местного совета обороны в зачислении гражданина в народное ополчение обжалованию не подлежит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Порядок комплектования и ведения учета добровольцев, зачисления их в народное ополчение и выхода из него, извещения </w:t>
      </w:r>
      <w:r>
        <w:rPr>
          <w:rFonts w:ascii="Times New Roman" w:hAnsi="Times New Roman"/>
          <w:sz w:val="30"/>
          <w:szCs w:val="30"/>
        </w:rPr>
        <w:lastRenderedPageBreak/>
        <w:t>нанимателей о зачислении работников в отряды в настоящее время разрабатываются Правительством Республики Беларусь.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Согласно положениям Закона, отряды народного ополчения </w:t>
      </w:r>
      <w:r>
        <w:rPr>
          <w:rFonts w:ascii="Times New Roman" w:hAnsi="Times New Roman"/>
          <w:b/>
          <w:sz w:val="30"/>
          <w:szCs w:val="30"/>
        </w:rPr>
        <w:t>дислоцируются и выполняют задачи в границах административно-территориальной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единицы</w:t>
      </w:r>
      <w:r>
        <w:rPr>
          <w:rFonts w:ascii="Times New Roman" w:hAnsi="Times New Roman"/>
          <w:sz w:val="30"/>
          <w:szCs w:val="30"/>
        </w:rPr>
        <w:t xml:space="preserve">, в которой были сформированы. </w:t>
      </w:r>
      <w:r>
        <w:rPr>
          <w:rFonts w:ascii="Times New Roman" w:hAnsi="Times New Roman"/>
          <w:sz w:val="30"/>
          <w:szCs w:val="30"/>
        </w:rPr>
        <w:br/>
        <w:t xml:space="preserve">А </w:t>
      </w:r>
      <w:r>
        <w:rPr>
          <w:rFonts w:ascii="Times New Roman" w:hAnsi="Times New Roman"/>
          <w:b/>
          <w:sz w:val="30"/>
          <w:szCs w:val="30"/>
        </w:rPr>
        <w:t>добровольцы размещаются по месту жительства</w:t>
      </w:r>
      <w:r>
        <w:rPr>
          <w:rFonts w:ascii="Times New Roman" w:hAnsi="Times New Roman"/>
          <w:sz w:val="30"/>
          <w:szCs w:val="30"/>
        </w:rPr>
        <w:t>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Общее руководство народным ополчением осуществляется местным советом обороны, а </w:t>
      </w:r>
      <w:r>
        <w:rPr>
          <w:rFonts w:ascii="Times New Roman" w:hAnsi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Законе определены </w:t>
      </w:r>
      <w:r>
        <w:rPr>
          <w:rFonts w:ascii="Times New Roman" w:hAnsi="Times New Roman"/>
          <w:b/>
          <w:sz w:val="30"/>
          <w:szCs w:val="30"/>
        </w:rPr>
        <w:t xml:space="preserve">полномочия должностных лиц </w:t>
      </w:r>
      <w:r>
        <w:rPr>
          <w:rFonts w:ascii="Times New Roman" w:hAnsi="Times New Roman"/>
          <w:b/>
          <w:sz w:val="30"/>
          <w:szCs w:val="30"/>
        </w:rPr>
        <w:br/>
        <w:t>и государственных органов</w:t>
      </w:r>
      <w:r>
        <w:rPr>
          <w:rFonts w:ascii="Times New Roman" w:hAnsi="Times New Roman"/>
          <w:sz w:val="30"/>
          <w:szCs w:val="30"/>
        </w:rPr>
        <w:t>: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/>
          <w:sz w:val="30"/>
          <w:szCs w:val="30"/>
        </w:rPr>
        <w:t xml:space="preserve"> принимает решение </w:t>
      </w:r>
      <w:r>
        <w:rPr>
          <w:rFonts w:ascii="Times New Roman" w:hAnsi="Times New Roman"/>
          <w:sz w:val="30"/>
          <w:szCs w:val="30"/>
        </w:rPr>
        <w:br/>
        <w:t>о формировании (расформировании) народного ополчения.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Совет Безопасности Республики Беларусь</w:t>
      </w:r>
      <w:r>
        <w:rPr>
          <w:rFonts w:ascii="Times New Roman" w:hAnsi="Times New Roman"/>
          <w:sz w:val="30"/>
          <w:szCs w:val="30"/>
        </w:rPr>
        <w:t>: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вносит на рассмотрение Главе государства предложения </w:t>
      </w:r>
      <w:r>
        <w:rPr>
          <w:rFonts w:ascii="Times New Roman" w:hAnsi="Times New Roman"/>
          <w:sz w:val="30"/>
          <w:szCs w:val="30"/>
        </w:rPr>
        <w:br/>
        <w:t>по формированию (расформированию) народного ополчения;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(расформировании) народного ополчения.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Совет Министров Республики Беларусь</w:t>
      </w:r>
      <w:r>
        <w:rPr>
          <w:rFonts w:ascii="Times New Roman" w:hAnsi="Times New Roman"/>
          <w:sz w:val="30"/>
          <w:szCs w:val="30"/>
        </w:rPr>
        <w:t>: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определяет порядок организации, обеспечения и осуществления подготовки добровольцев к выполнению задач народного ополчения; порядок материального обеспечения народного ополчения.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/>
          <w:sz w:val="30"/>
          <w:szCs w:val="30"/>
        </w:rPr>
        <w:t xml:space="preserve"> обеспечивает отряды народного ополчения оружием и боеприпасами к нему, определяет порядок их выдачи и учета.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Выдача оружия добровольцам народного ополчения строго регламентирована. </w:t>
      </w:r>
      <w:r>
        <w:rPr>
          <w:rFonts w:ascii="Times New Roman" w:hAnsi="Times New Roman"/>
          <w:b/>
          <w:i/>
          <w:sz w:val="28"/>
          <w:szCs w:val="28"/>
        </w:rPr>
        <w:t>В Законе четко прописан механизм выдачи оружия ополченцам</w:t>
      </w:r>
      <w:r>
        <w:rPr>
          <w:rFonts w:ascii="Times New Roman" w:hAnsi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>по заранее составленным спискам.</w:t>
      </w:r>
    </w:p>
    <w:p w:rsidR="0088330C" w:rsidRDefault="0088330C" w:rsidP="00883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Предусматривается, что вооружение отрядов ополчения будет включать только стрелковое оружие, освоение которого не вызывает сложностей.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Генеральный штаб Вооруженных Сил Республики Беларусь</w:t>
      </w:r>
      <w:r>
        <w:rPr>
          <w:rFonts w:ascii="Times New Roman" w:hAnsi="Times New Roman"/>
          <w:sz w:val="30"/>
          <w:szCs w:val="30"/>
        </w:rPr>
        <w:t>: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координирует деятельность государственных органов </w:t>
      </w:r>
      <w:r>
        <w:rPr>
          <w:rFonts w:ascii="Times New Roman" w:hAnsi="Times New Roman"/>
          <w:sz w:val="30"/>
          <w:szCs w:val="30"/>
        </w:rPr>
        <w:br/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lastRenderedPageBreak/>
        <w:t>и военизированных организаций при выполнении задач народного ополчения;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определяет потребности народного ополчения в оружии </w:t>
      </w:r>
      <w:r>
        <w:rPr>
          <w:rFonts w:ascii="Times New Roman" w:hAnsi="Times New Roman"/>
          <w:sz w:val="30"/>
          <w:szCs w:val="30"/>
        </w:rPr>
        <w:br/>
        <w:t>и боеприпасах к нему;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готовит проект указа Президента Республики Беларусь </w:t>
      </w:r>
      <w:r>
        <w:rPr>
          <w:rFonts w:ascii="Times New Roman" w:hAnsi="Times New Roman"/>
          <w:sz w:val="30"/>
          <w:szCs w:val="30"/>
        </w:rPr>
        <w:br/>
        <w:t>о формировании (расформировании) народного ополчения.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Местные исполнительные и распорядительные органы</w:t>
      </w:r>
      <w:r>
        <w:rPr>
          <w:rFonts w:ascii="Times New Roman" w:hAnsi="Times New Roman"/>
          <w:sz w:val="30"/>
          <w:szCs w:val="30"/>
        </w:rPr>
        <w:t>, местные советы обороны: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отбирают граждан, изъявивших желание стать добровольцами;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устанавливают для отрядов народного ополчения отличительные знаки.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Территориальные органы внутренних дел</w:t>
      </w:r>
      <w:r>
        <w:rPr>
          <w:rFonts w:ascii="Times New Roman" w:hAnsi="Times New Roman"/>
          <w:sz w:val="30"/>
          <w:szCs w:val="30"/>
        </w:rPr>
        <w:t>: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участвуют в подготовке отрядов народного ополчения;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 обеспечению военного положения.</w:t>
      </w:r>
    </w:p>
    <w:p w:rsidR="0088330C" w:rsidRDefault="0088330C" w:rsidP="0088330C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br w:type="page"/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lastRenderedPageBreak/>
        <w:t>Органы государственной безопасности</w:t>
      </w:r>
      <w:r>
        <w:rPr>
          <w:rFonts w:ascii="Times New Roman" w:hAnsi="Times New Roman"/>
          <w:sz w:val="30"/>
          <w:szCs w:val="30"/>
        </w:rPr>
        <w:t xml:space="preserve">: 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согласовывают кандидатуры командиров отрядов народного ополчения и их заместителей.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Местные органы военного управления</w:t>
      </w:r>
      <w:r>
        <w:rPr>
          <w:rFonts w:ascii="Times New Roman" w:hAnsi="Times New Roman"/>
          <w:sz w:val="30"/>
          <w:szCs w:val="30"/>
        </w:rPr>
        <w:t>: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/>
          <w:sz w:val="30"/>
          <w:szCs w:val="30"/>
        </w:rPr>
        <w:br/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участвуют в подготовке отрядов народного ополчения;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осуществляют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ведением учета добровольцев.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Законом регламентируются права и обязанности народных ополченцев. При выполнении задач народного ополчения </w:t>
      </w:r>
      <w:r>
        <w:rPr>
          <w:rFonts w:ascii="Times New Roman" w:hAnsi="Times New Roman"/>
          <w:b/>
          <w:sz w:val="30"/>
          <w:szCs w:val="30"/>
        </w:rPr>
        <w:t>доброволец имеет право</w:t>
      </w:r>
      <w:r>
        <w:rPr>
          <w:rFonts w:ascii="Times New Roman" w:hAnsi="Times New Roman"/>
          <w:sz w:val="30"/>
          <w:szCs w:val="30"/>
        </w:rPr>
        <w:t>: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/>
          <w:sz w:val="30"/>
          <w:szCs w:val="30"/>
        </w:rPr>
        <w:br/>
        <w:t>на условиях и в пределах, установленных законодательными актами для военнослужащих (сотрудников (работников) военизированных организаций), привлеченных к обеспечению военного положения;</w:t>
      </w:r>
      <w:proofErr w:type="gramEnd"/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/>
          <w:sz w:val="30"/>
          <w:szCs w:val="30"/>
        </w:rPr>
        <w:br/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>
        <w:rPr>
          <w:rFonts w:ascii="Times New Roman" w:hAnsi="Times New Roman"/>
          <w:sz w:val="30"/>
          <w:szCs w:val="30"/>
        </w:rPr>
        <w:br/>
        <w:t>в соответствии с их компетенцией;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оказывать содействие территориальным органам внутренних дел </w:t>
      </w:r>
      <w:r>
        <w:rPr>
          <w:rFonts w:ascii="Times New Roman" w:hAnsi="Times New Roman"/>
          <w:i/>
          <w:spacing w:val="-4"/>
          <w:sz w:val="28"/>
          <w:szCs w:val="28"/>
        </w:rPr>
        <w:t xml:space="preserve">(например, </w:t>
      </w:r>
      <w:r>
        <w:rPr>
          <w:rFonts w:ascii="Times New Roman" w:hAnsi="Times New Roman"/>
          <w:i/>
          <w:sz w:val="28"/>
          <w:szCs w:val="28"/>
        </w:rPr>
        <w:t>осуществлять досмотр транспортных средств; осуществлять пропуск транспортных средств на охраняемые объекты или территории; осуществлять проверки документов и др.</w:t>
      </w:r>
      <w:r>
        <w:rPr>
          <w:rFonts w:ascii="Times New Roman" w:hAnsi="Times New Roman"/>
          <w:i/>
          <w:spacing w:val="-4"/>
          <w:sz w:val="28"/>
          <w:szCs w:val="28"/>
        </w:rPr>
        <w:t>)</w:t>
      </w:r>
      <w:r>
        <w:rPr>
          <w:rFonts w:ascii="Times New Roman" w:hAnsi="Times New Roman"/>
          <w:spacing w:val="-4"/>
          <w:sz w:val="30"/>
          <w:szCs w:val="30"/>
        </w:rPr>
        <w:t>.</w:t>
      </w:r>
    </w:p>
    <w:p w:rsidR="0088330C" w:rsidRDefault="0088330C" w:rsidP="0088330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Доброволец</w:t>
      </w:r>
      <w:r>
        <w:rPr>
          <w:rFonts w:ascii="Times New Roman" w:hAnsi="Times New Roman"/>
          <w:sz w:val="30"/>
          <w:szCs w:val="30"/>
        </w:rPr>
        <w:t xml:space="preserve"> при выполнении задач народного ополчения </w:t>
      </w:r>
      <w:r>
        <w:rPr>
          <w:rFonts w:ascii="Times New Roman" w:hAnsi="Times New Roman"/>
          <w:b/>
          <w:sz w:val="30"/>
          <w:szCs w:val="30"/>
        </w:rPr>
        <w:t>обязан</w:t>
      </w:r>
      <w:r>
        <w:rPr>
          <w:rFonts w:ascii="Times New Roman" w:hAnsi="Times New Roman"/>
          <w:sz w:val="30"/>
          <w:szCs w:val="30"/>
        </w:rPr>
        <w:t>: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соблюдать Конституцию Республики Беларусь, настоящий Закон </w:t>
      </w:r>
      <w:r>
        <w:rPr>
          <w:rFonts w:ascii="Times New Roman" w:hAnsi="Times New Roman"/>
          <w:sz w:val="30"/>
          <w:szCs w:val="30"/>
        </w:rPr>
        <w:br/>
        <w:t xml:space="preserve">и иные акты законодательства, не допускать необоснованного ограничения прав и свобод граждан, совершения действий, </w:t>
      </w:r>
      <w:r>
        <w:rPr>
          <w:rFonts w:ascii="Times New Roman" w:hAnsi="Times New Roman"/>
          <w:sz w:val="30"/>
          <w:szCs w:val="30"/>
        </w:rPr>
        <w:lastRenderedPageBreak/>
        <w:t xml:space="preserve">имеющих целью унижение чести и достоинства человека </w:t>
      </w:r>
      <w:r>
        <w:rPr>
          <w:rFonts w:ascii="Times New Roman" w:hAnsi="Times New Roman"/>
          <w:sz w:val="30"/>
          <w:szCs w:val="30"/>
        </w:rPr>
        <w:br/>
        <w:t>и гражданина;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обеспечивать защиту территории, объектов и населения </w:t>
      </w:r>
      <w:r>
        <w:rPr>
          <w:rFonts w:ascii="Times New Roman" w:hAnsi="Times New Roman"/>
          <w:sz w:val="30"/>
          <w:szCs w:val="30"/>
        </w:rPr>
        <w:br/>
        <w:t>от противоправных посягательств;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оказывать содействие в проведении аварийно-спасательных </w:t>
      </w:r>
      <w:r>
        <w:rPr>
          <w:rFonts w:ascii="Times New Roman" w:hAnsi="Times New Roman"/>
          <w:sz w:val="30"/>
          <w:szCs w:val="30"/>
        </w:rPr>
        <w:br/>
        <w:t>и других неотложных работ;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88330C" w:rsidRDefault="0088330C" w:rsidP="0088330C">
      <w:pPr>
        <w:pStyle w:val="a3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исполнять иные обязанности.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Законом </w:t>
      </w:r>
      <w:r>
        <w:rPr>
          <w:rFonts w:ascii="Times New Roman" w:hAnsi="Times New Roman"/>
          <w:b/>
          <w:sz w:val="30"/>
          <w:szCs w:val="30"/>
        </w:rPr>
        <w:t>добровольцу</w:t>
      </w:r>
      <w:r>
        <w:rPr>
          <w:rFonts w:ascii="Times New Roman" w:hAnsi="Times New Roman"/>
          <w:sz w:val="30"/>
          <w:szCs w:val="30"/>
        </w:rPr>
        <w:t xml:space="preserve"> в связи с исполнением им обязанностей </w:t>
      </w:r>
      <w:r>
        <w:rPr>
          <w:rFonts w:ascii="Times New Roman" w:hAnsi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предоставляются социальные гарантии</w:t>
      </w:r>
      <w:r>
        <w:rPr>
          <w:rFonts w:ascii="Times New Roman" w:hAnsi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Финансовое и материальное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обеспечение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>
        <w:rPr>
          <w:rFonts w:ascii="Times New Roman" w:hAnsi="Times New Roman"/>
          <w:sz w:val="30"/>
          <w:szCs w:val="30"/>
        </w:rPr>
        <w:t>, а также добровольных пожертвований юридических и физических лиц и иных источников, не запрещенных законодательством.</w:t>
      </w:r>
    </w:p>
    <w:p w:rsidR="0088330C" w:rsidRDefault="0088330C" w:rsidP="0088330C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 Отличия народного ополчения от войск территориальной обороны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 Республике Беларусь основной силовой составляющей системы обороны являются</w:t>
      </w:r>
      <w:r>
        <w:rPr>
          <w:rFonts w:ascii="Times New Roman" w:hAnsi="Times New Roman"/>
          <w:b/>
          <w:sz w:val="30"/>
          <w:szCs w:val="30"/>
        </w:rPr>
        <w:t xml:space="preserve"> Вооруженные Силы</w:t>
      </w:r>
      <w:r>
        <w:rPr>
          <w:rFonts w:ascii="Times New Roman" w:hAnsi="Times New Roman"/>
          <w:sz w:val="30"/>
          <w:szCs w:val="30"/>
        </w:rPr>
        <w:t>, предназначенные для обеспечения военной безопасности и вооруженной защиты нашей страны. Их состав позволяет решать наиболее важные задачи, требующие концентрации основных усилий государства по его защите.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Органы внутренних дел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внутренние войска</w:t>
      </w:r>
      <w:r>
        <w:rPr>
          <w:rFonts w:ascii="Times New Roman" w:hAnsi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формируются </w:t>
      </w:r>
      <w:r>
        <w:rPr>
          <w:rFonts w:ascii="Times New Roman" w:hAnsi="Times New Roman"/>
          <w:b/>
          <w:sz w:val="30"/>
          <w:szCs w:val="30"/>
        </w:rPr>
        <w:t>территориальные войска</w:t>
      </w:r>
      <w:r>
        <w:rPr>
          <w:rFonts w:ascii="Times New Roman" w:hAnsi="Times New Roman"/>
          <w:sz w:val="30"/>
          <w:szCs w:val="30"/>
        </w:rPr>
        <w:t>, решающие второстепенные задачи в основном в тыловых районах и там, где не ведутся активные военные действия.</w:t>
      </w:r>
      <w:r>
        <w:t xml:space="preserve"> </w:t>
      </w:r>
      <w:r>
        <w:rPr>
          <w:rFonts w:ascii="Times New Roman" w:hAnsi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>
        <w:rPr>
          <w:rFonts w:ascii="Times New Roman" w:hAnsi="Times New Roman"/>
          <w:b/>
          <w:i/>
          <w:sz w:val="28"/>
          <w:szCs w:val="28"/>
        </w:rPr>
        <w:br/>
        <w:t>в пределах административного района</w:t>
      </w:r>
      <w:r>
        <w:rPr>
          <w:rFonts w:ascii="Times New Roman" w:hAnsi="Times New Roman"/>
          <w:i/>
          <w:sz w:val="28"/>
          <w:szCs w:val="28"/>
        </w:rPr>
        <w:t xml:space="preserve">, а размещаются они </w:t>
      </w:r>
      <w:r>
        <w:rPr>
          <w:rFonts w:ascii="Times New Roman" w:hAnsi="Times New Roman"/>
          <w:i/>
          <w:sz w:val="28"/>
          <w:szCs w:val="28"/>
        </w:rPr>
        <w:br/>
        <w:t>в специально выделенных для этих целей зданиях и помещениях либо на объектах выполнения задач.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граждан</w:t>
      </w:r>
      <w:r>
        <w:rPr>
          <w:rFonts w:ascii="Times New Roman" w:hAnsi="Times New Roman"/>
          <w:sz w:val="30"/>
          <w:szCs w:val="30"/>
        </w:rPr>
        <w:t xml:space="preserve"> в обеспечении правопорядка на той территории, где они проживают. 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единицы. 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Добровольцы отрядов народного ополчения размещаются по месту жительства.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Основной задачей, выполняемой народным ополчением, является </w:t>
      </w:r>
      <w:r>
        <w:rPr>
          <w:rFonts w:ascii="Times New Roman" w:hAnsi="Times New Roman"/>
          <w:b/>
          <w:sz w:val="30"/>
          <w:szCs w:val="30"/>
        </w:rPr>
        <w:t>оказание содействия территориальным органам внутренних дел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 xml:space="preserve">в обеспечении военного положения и поддержания правопорядка </w:t>
      </w:r>
      <w:r>
        <w:rPr>
          <w:rFonts w:ascii="Times New Roman" w:hAnsi="Times New Roman"/>
          <w:sz w:val="30"/>
          <w:szCs w:val="30"/>
        </w:rPr>
        <w:br/>
        <w:t xml:space="preserve">в местах, где они были сформированы </w:t>
      </w:r>
      <w:r>
        <w:rPr>
          <w:rFonts w:ascii="Times New Roman" w:hAnsi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>
        <w:rPr>
          <w:rFonts w:ascii="Times New Roman" w:hAnsi="Times New Roman"/>
          <w:sz w:val="30"/>
          <w:szCs w:val="30"/>
        </w:rPr>
        <w:t>.</w:t>
      </w:r>
    </w:p>
    <w:p w:rsidR="0088330C" w:rsidRDefault="0088330C" w:rsidP="0088330C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88330C" w:rsidRDefault="0088330C" w:rsidP="0088330C">
      <w:pPr>
        <w:spacing w:after="0" w:line="280" w:lineRule="exact"/>
        <w:ind w:left="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Народное ополчение будет составной частью территориальной обороны. </w:t>
      </w:r>
      <w:r>
        <w:rPr>
          <w:rFonts w:ascii="Times New Roman" w:hAnsi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>
        <w:rPr>
          <w:rFonts w:ascii="Times New Roman" w:hAnsi="Times New Roman"/>
          <w:b/>
          <w:i/>
          <w:spacing w:val="-2"/>
          <w:sz w:val="28"/>
          <w:szCs w:val="28"/>
        </w:rPr>
        <w:t>блокпостов, важных узлов инфраструктуры, а народного ополчения –</w:t>
      </w:r>
      <w:r>
        <w:rPr>
          <w:rFonts w:ascii="Times New Roman" w:hAnsi="Times New Roman"/>
          <w:b/>
          <w:i/>
          <w:sz w:val="28"/>
          <w:szCs w:val="28"/>
        </w:rPr>
        <w:t xml:space="preserve"> собственного дома, поселка, деревни и т.д.</w:t>
      </w:r>
    </w:p>
    <w:p w:rsidR="0088330C" w:rsidRDefault="0088330C" w:rsidP="0088330C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целом </w:t>
      </w:r>
      <w:r>
        <w:rPr>
          <w:rFonts w:ascii="Times New Roman" w:hAnsi="Times New Roman"/>
          <w:b/>
          <w:i/>
          <w:sz w:val="28"/>
          <w:szCs w:val="28"/>
        </w:rPr>
        <w:t>отряды народного ополчения создаются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для решения второстепенных задач на местах</w:t>
      </w:r>
      <w:r>
        <w:rPr>
          <w:rFonts w:ascii="Times New Roman" w:hAnsi="Times New Roman"/>
          <w:i/>
          <w:sz w:val="28"/>
          <w:szCs w:val="28"/>
        </w:rPr>
        <w:t xml:space="preserve">: для охраны общественного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>
        <w:rPr>
          <w:rFonts w:ascii="Times New Roman" w:hAnsi="Times New Roman"/>
          <w:i/>
          <w:sz w:val="28"/>
          <w:szCs w:val="28"/>
        </w:rPr>
        <w:t>коллаборантов</w:t>
      </w:r>
      <w:proofErr w:type="spellEnd"/>
      <w:r>
        <w:rPr>
          <w:rFonts w:ascii="Times New Roman" w:hAnsi="Times New Roman"/>
          <w:i/>
          <w:sz w:val="28"/>
          <w:szCs w:val="28"/>
        </w:rPr>
        <w:t>, шпионов и диверсантов и др.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8330C" w:rsidRDefault="0088330C" w:rsidP="0088330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****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Мы – мирные люди, и для нас нет большей радости, чем спокойно жить и трудиться на родной земле. Тем не </w:t>
      </w:r>
      <w:proofErr w:type="gramStart"/>
      <w:r>
        <w:rPr>
          <w:rFonts w:ascii="Times New Roman" w:hAnsi="Times New Roman"/>
          <w:sz w:val="30"/>
          <w:szCs w:val="30"/>
        </w:rPr>
        <w:t>менее</w:t>
      </w:r>
      <w:proofErr w:type="gramEnd"/>
      <w:r>
        <w:rPr>
          <w:rFonts w:ascii="Times New Roman" w:hAnsi="Times New Roman"/>
          <w:sz w:val="30"/>
          <w:szCs w:val="30"/>
        </w:rPr>
        <w:t xml:space="preserve"> на протяжении столетий белорусскому народу не раз приходилось с оружием в руках отстаивать независимость Родины. 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/>
          <w:sz w:val="30"/>
          <w:szCs w:val="30"/>
        </w:rPr>
        <w:br/>
        <w:t>и достаток в общем белорусском доме.</w:t>
      </w:r>
    </w:p>
    <w:p w:rsidR="0088330C" w:rsidRDefault="0088330C" w:rsidP="00883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подчеркнул </w:t>
      </w:r>
      <w:r>
        <w:rPr>
          <w:rFonts w:ascii="Times New Roman" w:hAnsi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 xml:space="preserve"> на церемонии чествования выпускников высших военных учебных заведений 5 июля 2023 г., </w:t>
      </w:r>
      <w:r>
        <w:rPr>
          <w:rFonts w:ascii="Times New Roman" w:hAnsi="Times New Roman"/>
          <w:i/>
          <w:sz w:val="30"/>
          <w:szCs w:val="30"/>
        </w:rPr>
        <w:t>«</w:t>
      </w:r>
      <w:r>
        <w:rPr>
          <w:rFonts w:ascii="Times New Roman" w:hAnsi="Times New Roman"/>
          <w:b/>
          <w:i/>
          <w:sz w:val="30"/>
          <w:szCs w:val="30"/>
        </w:rPr>
        <w:t>В нашей стране защита Родины была и будет в руках мужественных, сильных духом и отважных людей</w:t>
      </w:r>
      <w:r>
        <w:rPr>
          <w:rFonts w:ascii="Times New Roman" w:hAnsi="Times New Roman"/>
          <w:i/>
          <w:sz w:val="30"/>
          <w:szCs w:val="30"/>
        </w:rPr>
        <w:t>. В Беларуси… продолжают совершенствовать систему национальной и в первую очередь военной безопасности страны»</w:t>
      </w:r>
      <w:r>
        <w:rPr>
          <w:rFonts w:ascii="Times New Roman" w:hAnsi="Times New Roman"/>
          <w:sz w:val="30"/>
          <w:szCs w:val="30"/>
        </w:rPr>
        <w:t xml:space="preserve">. Относительно территориальных войск и народного ополчения белорусский лидер заявил следующее: </w:t>
      </w:r>
      <w:r>
        <w:rPr>
          <w:rFonts w:ascii="Times New Roman" w:hAnsi="Times New Roman"/>
          <w:b/>
          <w:i/>
          <w:sz w:val="30"/>
          <w:szCs w:val="30"/>
        </w:rPr>
        <w:t>«Требование одно: защитите себя и свою семью»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88330C" w:rsidRDefault="0088330C" w:rsidP="0088330C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88330C" w:rsidRDefault="0088330C" w:rsidP="0088330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Академией управления </w:t>
      </w:r>
      <w:proofErr w:type="gramStart"/>
      <w:r>
        <w:rPr>
          <w:bCs/>
          <w:i/>
          <w:sz w:val="30"/>
          <w:szCs w:val="30"/>
        </w:rPr>
        <w:t>при</w:t>
      </w:r>
      <w:proofErr w:type="gramEnd"/>
      <w:r>
        <w:rPr>
          <w:bCs/>
          <w:i/>
          <w:sz w:val="30"/>
          <w:szCs w:val="30"/>
        </w:rPr>
        <w:t xml:space="preserve"> </w:t>
      </w:r>
    </w:p>
    <w:p w:rsidR="0088330C" w:rsidRDefault="0088330C" w:rsidP="0088330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proofErr w:type="gramStart"/>
      <w:r>
        <w:rPr>
          <w:bCs/>
          <w:i/>
          <w:sz w:val="30"/>
          <w:szCs w:val="30"/>
        </w:rPr>
        <w:t>Президенте</w:t>
      </w:r>
      <w:proofErr w:type="gramEnd"/>
      <w:r>
        <w:rPr>
          <w:bCs/>
          <w:i/>
          <w:sz w:val="30"/>
          <w:szCs w:val="30"/>
        </w:rPr>
        <w:t xml:space="preserve"> Республики Беларусь на основе информации Министерства обороны Республики Беларусь, </w:t>
      </w:r>
    </w:p>
    <w:p w:rsidR="0088330C" w:rsidRDefault="0088330C" w:rsidP="0088330C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материалов государственных СМИ</w:t>
      </w:r>
    </w:p>
    <w:p w:rsidR="005E0F49" w:rsidRPr="0088330C" w:rsidRDefault="005E0F49" w:rsidP="0088330C"/>
    <w:sectPr w:rsidR="005E0F49" w:rsidRPr="0088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B"/>
    <w:rsid w:val="004A3601"/>
    <w:rsid w:val="005A53EB"/>
    <w:rsid w:val="005E0F49"/>
    <w:rsid w:val="0088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0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01"/>
    <w:pPr>
      <w:ind w:left="720"/>
      <w:contextualSpacing/>
    </w:pPr>
  </w:style>
  <w:style w:type="paragraph" w:styleId="2">
    <w:name w:val="Body Text Indent 2"/>
    <w:basedOn w:val="a"/>
    <w:link w:val="20"/>
    <w:rsid w:val="004A3601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36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0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01"/>
    <w:pPr>
      <w:ind w:left="720"/>
      <w:contextualSpacing/>
    </w:pPr>
  </w:style>
  <w:style w:type="paragraph" w:styleId="2">
    <w:name w:val="Body Text Indent 2"/>
    <w:basedOn w:val="a"/>
    <w:link w:val="20"/>
    <w:rsid w:val="004A3601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36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3373</Words>
  <Characters>19228</Characters>
  <Application>Microsoft Office Word</Application>
  <DocSecurity>0</DocSecurity>
  <Lines>160</Lines>
  <Paragraphs>45</Paragraphs>
  <ScaleCrop>false</ScaleCrop>
  <Company/>
  <LinksUpToDate>false</LinksUpToDate>
  <CharactersWithSpaces>22556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4</cp:revision>
  <dcterms:created xsi:type="dcterms:W3CDTF">2023-08-11T11:01:00Z</dcterms:created>
  <dcterms:modified xsi:type="dcterms:W3CDTF">2023-08-15T09:13:00Z</dcterms:modified>
</cp:coreProperties>
</file>