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D04E2" w14:textId="639B34D2" w:rsidR="00A22DE0" w:rsidRPr="00EB6E2F" w:rsidRDefault="004273F6" w:rsidP="00A22DE0">
      <w:pPr>
        <w:jc w:val="center"/>
        <w:rPr>
          <w:rFonts w:ascii="Times New Roman" w:hAnsi="Times New Roman" w:cs="Times New Roman"/>
          <w:sz w:val="30"/>
          <w:szCs w:val="30"/>
        </w:rPr>
      </w:pPr>
      <w:r w:rsidRPr="00EB6E2F">
        <w:rPr>
          <w:rFonts w:ascii="Times New Roman" w:hAnsi="Times New Roman" w:cs="Times New Roman"/>
          <w:sz w:val="30"/>
          <w:szCs w:val="30"/>
        </w:rPr>
        <w:t>П</w:t>
      </w:r>
      <w:r w:rsidR="006E5B3B" w:rsidRPr="00EB6E2F">
        <w:rPr>
          <w:rFonts w:ascii="Times New Roman" w:hAnsi="Times New Roman" w:cs="Times New Roman"/>
          <w:sz w:val="30"/>
          <w:szCs w:val="30"/>
        </w:rPr>
        <w:t xml:space="preserve">РОТОКОЛ № </w:t>
      </w:r>
      <w:r w:rsidR="008E7C46">
        <w:rPr>
          <w:rFonts w:ascii="Times New Roman" w:hAnsi="Times New Roman" w:cs="Times New Roman"/>
          <w:sz w:val="30"/>
          <w:szCs w:val="30"/>
        </w:rPr>
        <w:t>4</w:t>
      </w:r>
    </w:p>
    <w:p w14:paraId="30D14292" w14:textId="428C8BBC" w:rsidR="00A22DE0" w:rsidRPr="00EB6E2F" w:rsidRDefault="00A22DE0" w:rsidP="00F26748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EB6E2F">
        <w:rPr>
          <w:rFonts w:ascii="Times New Roman" w:hAnsi="Times New Roman" w:cs="Times New Roman"/>
          <w:b/>
          <w:sz w:val="30"/>
          <w:szCs w:val="30"/>
        </w:rPr>
        <w:t xml:space="preserve">заседания  </w:t>
      </w:r>
      <w:r w:rsidR="00A22AC4" w:rsidRPr="00EB6E2F">
        <w:rPr>
          <w:rFonts w:ascii="Times New Roman" w:hAnsi="Times New Roman" w:cs="Times New Roman"/>
          <w:b/>
          <w:sz w:val="30"/>
          <w:szCs w:val="30"/>
        </w:rPr>
        <w:t xml:space="preserve"> С</w:t>
      </w:r>
      <w:r w:rsidRPr="00EB6E2F">
        <w:rPr>
          <w:rFonts w:ascii="Times New Roman" w:hAnsi="Times New Roman" w:cs="Times New Roman"/>
          <w:b/>
          <w:sz w:val="30"/>
          <w:szCs w:val="30"/>
        </w:rPr>
        <w:t>овета по развитию предпринимательства</w:t>
      </w:r>
      <w:r w:rsidR="00CC35FE" w:rsidRPr="00EB6E2F">
        <w:rPr>
          <w:rFonts w:ascii="Times New Roman" w:hAnsi="Times New Roman" w:cs="Times New Roman"/>
          <w:b/>
          <w:sz w:val="30"/>
          <w:szCs w:val="30"/>
        </w:rPr>
        <w:t xml:space="preserve"> при Дрибинском районном исполнительном комитете</w:t>
      </w:r>
      <w:r w:rsidR="00A57912" w:rsidRPr="00EB6E2F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14:paraId="66F3A72A" w14:textId="5E5F0B67" w:rsidR="00A22DE0" w:rsidRPr="00EB6E2F" w:rsidRDefault="00716CE1" w:rsidP="00A22DE0">
      <w:pPr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</w:t>
      </w:r>
      <w:r w:rsidR="008E7C46">
        <w:rPr>
          <w:rFonts w:ascii="Times New Roman" w:hAnsi="Times New Roman" w:cs="Times New Roman"/>
          <w:sz w:val="30"/>
          <w:szCs w:val="30"/>
        </w:rPr>
        <w:t>1</w:t>
      </w:r>
      <w:r w:rsidR="00A22DE0" w:rsidRPr="00EB6E2F">
        <w:rPr>
          <w:rFonts w:ascii="Times New Roman" w:hAnsi="Times New Roman" w:cs="Times New Roman"/>
          <w:sz w:val="30"/>
          <w:szCs w:val="30"/>
        </w:rPr>
        <w:t>.</w:t>
      </w:r>
      <w:r w:rsidR="008E7C46">
        <w:rPr>
          <w:rFonts w:ascii="Times New Roman" w:hAnsi="Times New Roman" w:cs="Times New Roman"/>
          <w:sz w:val="30"/>
          <w:szCs w:val="30"/>
        </w:rPr>
        <w:t>1</w:t>
      </w:r>
      <w:r>
        <w:rPr>
          <w:rFonts w:ascii="Times New Roman" w:hAnsi="Times New Roman" w:cs="Times New Roman"/>
          <w:sz w:val="30"/>
          <w:szCs w:val="30"/>
        </w:rPr>
        <w:t>2</w:t>
      </w:r>
      <w:r w:rsidR="00A22DE0" w:rsidRPr="00EB6E2F">
        <w:rPr>
          <w:rFonts w:ascii="Times New Roman" w:hAnsi="Times New Roman" w:cs="Times New Roman"/>
          <w:sz w:val="30"/>
          <w:szCs w:val="30"/>
        </w:rPr>
        <w:t>.20</w:t>
      </w:r>
      <w:r w:rsidR="00D11D9C">
        <w:rPr>
          <w:rFonts w:ascii="Times New Roman" w:hAnsi="Times New Roman" w:cs="Times New Roman"/>
          <w:sz w:val="30"/>
          <w:szCs w:val="30"/>
        </w:rPr>
        <w:t>2</w:t>
      </w:r>
      <w:r w:rsidR="007B08EB">
        <w:rPr>
          <w:rFonts w:ascii="Times New Roman" w:hAnsi="Times New Roman" w:cs="Times New Roman"/>
          <w:sz w:val="30"/>
          <w:szCs w:val="30"/>
        </w:rPr>
        <w:t>5</w:t>
      </w:r>
      <w:r w:rsidR="00A22DE0" w:rsidRPr="00EB6E2F">
        <w:rPr>
          <w:rFonts w:ascii="Times New Roman" w:hAnsi="Times New Roman" w:cs="Times New Roman"/>
          <w:sz w:val="30"/>
          <w:szCs w:val="30"/>
        </w:rPr>
        <w:t xml:space="preserve">                </w:t>
      </w:r>
      <w:r w:rsidR="008D51A5">
        <w:rPr>
          <w:rFonts w:ascii="Times New Roman" w:hAnsi="Times New Roman" w:cs="Times New Roman"/>
          <w:sz w:val="30"/>
          <w:szCs w:val="30"/>
        </w:rPr>
        <w:t xml:space="preserve"> </w:t>
      </w:r>
      <w:r w:rsidR="00A22DE0" w:rsidRPr="00EB6E2F"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 Дрибин</w:t>
      </w:r>
    </w:p>
    <w:tbl>
      <w:tblPr>
        <w:tblW w:w="9673" w:type="dxa"/>
        <w:tblInd w:w="-34" w:type="dxa"/>
        <w:tblLook w:val="04A0" w:firstRow="1" w:lastRow="0" w:firstColumn="1" w:lastColumn="0" w:noHBand="0" w:noVBand="1"/>
      </w:tblPr>
      <w:tblGrid>
        <w:gridCol w:w="4045"/>
        <w:gridCol w:w="5628"/>
      </w:tblGrid>
      <w:tr w:rsidR="007B08EB" w:rsidRPr="00EB6E2F" w14:paraId="6E475C22" w14:textId="77777777" w:rsidTr="00716CE1">
        <w:trPr>
          <w:trHeight w:val="2729"/>
        </w:trPr>
        <w:tc>
          <w:tcPr>
            <w:tcW w:w="4045" w:type="dxa"/>
            <w:shd w:val="clear" w:color="auto" w:fill="auto"/>
          </w:tcPr>
          <w:p w14:paraId="01544A7E" w14:textId="77777777" w:rsidR="007B08EB" w:rsidRPr="00EB6E2F" w:rsidRDefault="007B08EB" w:rsidP="007B08EB">
            <w:pPr>
              <w:pStyle w:val="a3"/>
              <w:rPr>
                <w:rFonts w:ascii="Times New Roman" w:hAnsi="Times New Roman" w:cs="Times New Roman"/>
                <w:sz w:val="30"/>
                <w:szCs w:val="30"/>
              </w:rPr>
            </w:pPr>
            <w:r w:rsidRPr="00EB6E2F">
              <w:rPr>
                <w:rFonts w:ascii="Times New Roman" w:hAnsi="Times New Roman" w:cs="Times New Roman"/>
                <w:sz w:val="30"/>
                <w:szCs w:val="30"/>
              </w:rPr>
              <w:t>Присутствовали:</w:t>
            </w:r>
          </w:p>
          <w:p w14:paraId="19BA6B90" w14:textId="77777777" w:rsidR="007B08EB" w:rsidRPr="00EB6E2F" w:rsidRDefault="007B08EB" w:rsidP="007B08EB">
            <w:pPr>
              <w:pStyle w:val="a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3DD0C30B" w14:textId="77777777" w:rsidR="00716CE1" w:rsidRPr="00EB6E2F" w:rsidRDefault="00716CE1" w:rsidP="00716CE1">
            <w:pPr>
              <w:pStyle w:val="a3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Лобановская Зинаида Михайловна</w:t>
            </w:r>
          </w:p>
          <w:p w14:paraId="671222DF" w14:textId="77777777" w:rsidR="00716CE1" w:rsidRDefault="00716CE1" w:rsidP="007B08EB">
            <w:pPr>
              <w:pStyle w:val="a3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129C3EA7" w14:textId="6A1FF54B" w:rsidR="007B08EB" w:rsidRDefault="007B08EB" w:rsidP="007B08EB">
            <w:pPr>
              <w:pStyle w:val="a3"/>
              <w:rPr>
                <w:rFonts w:ascii="Times New Roman" w:hAnsi="Times New Roman" w:cs="Times New Roman"/>
                <w:sz w:val="30"/>
                <w:szCs w:val="30"/>
              </w:rPr>
            </w:pPr>
            <w:r w:rsidRPr="00EB6E2F">
              <w:rPr>
                <w:rFonts w:ascii="Times New Roman" w:hAnsi="Times New Roman" w:cs="Times New Roman"/>
                <w:sz w:val="30"/>
                <w:szCs w:val="30"/>
              </w:rPr>
              <w:t>Роженцева Екатерина Валерьевна</w:t>
            </w:r>
          </w:p>
          <w:p w14:paraId="4C6D9F3D" w14:textId="77777777" w:rsidR="008E7C46" w:rsidRDefault="008E7C46" w:rsidP="007B08EB">
            <w:pPr>
              <w:pStyle w:val="a3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02819DEE" w14:textId="77777777" w:rsidR="008E7C46" w:rsidRDefault="008E7C46" w:rsidP="007B08EB">
            <w:pPr>
              <w:pStyle w:val="a3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Демидович Юлия</w:t>
            </w:r>
          </w:p>
          <w:p w14:paraId="76A3D16C" w14:textId="3AED5E2D" w:rsidR="008E7C46" w:rsidRPr="00EB6E2F" w:rsidRDefault="008E7C46" w:rsidP="007B08EB">
            <w:pPr>
              <w:pStyle w:val="a3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Николаевна</w:t>
            </w:r>
          </w:p>
        </w:tc>
        <w:tc>
          <w:tcPr>
            <w:tcW w:w="5628" w:type="dxa"/>
            <w:shd w:val="clear" w:color="auto" w:fill="auto"/>
          </w:tcPr>
          <w:p w14:paraId="07FF3D0B" w14:textId="77777777" w:rsidR="007B08EB" w:rsidRPr="00EB6E2F" w:rsidRDefault="007B08EB" w:rsidP="007B08EB">
            <w:pPr>
              <w:pStyle w:val="a3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65D58398" w14:textId="77777777" w:rsidR="007B08EB" w:rsidRPr="00EB6E2F" w:rsidRDefault="007B08EB" w:rsidP="007B08EB">
            <w:pPr>
              <w:pStyle w:val="a3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374358A3" w14:textId="77777777" w:rsidR="00716CE1" w:rsidRPr="00EB6E2F" w:rsidRDefault="00716CE1" w:rsidP="00716CE1">
            <w:pPr>
              <w:pStyle w:val="a3"/>
              <w:rPr>
                <w:rFonts w:ascii="Times New Roman" w:hAnsi="Times New Roman" w:cs="Times New Roman"/>
                <w:sz w:val="30"/>
                <w:szCs w:val="30"/>
              </w:rPr>
            </w:pPr>
            <w:r w:rsidRPr="00EB6E2F">
              <w:rPr>
                <w:rFonts w:ascii="Times New Roman" w:hAnsi="Times New Roman" w:cs="Times New Roman"/>
                <w:sz w:val="30"/>
                <w:szCs w:val="30"/>
              </w:rPr>
              <w:t>-заместитель председателя райисполкома,</w:t>
            </w:r>
          </w:p>
          <w:p w14:paraId="41460BE6" w14:textId="42A5BD26" w:rsidR="00716CE1" w:rsidRDefault="00716CE1" w:rsidP="00716CE1">
            <w:pPr>
              <w:pStyle w:val="a3"/>
              <w:rPr>
                <w:rFonts w:ascii="Times New Roman" w:hAnsi="Times New Roman" w:cs="Times New Roman"/>
                <w:sz w:val="30"/>
                <w:szCs w:val="30"/>
              </w:rPr>
            </w:pPr>
            <w:r w:rsidRPr="00EB6E2F">
              <w:rPr>
                <w:rFonts w:ascii="Times New Roman" w:hAnsi="Times New Roman" w:cs="Times New Roman"/>
                <w:sz w:val="30"/>
                <w:szCs w:val="30"/>
              </w:rPr>
              <w:t>председатель Совета</w:t>
            </w:r>
          </w:p>
          <w:p w14:paraId="6B562BE0" w14:textId="77777777" w:rsidR="00716CE1" w:rsidRDefault="00716CE1" w:rsidP="00716CE1">
            <w:pPr>
              <w:pStyle w:val="a3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722F2104" w14:textId="6603F7CB" w:rsidR="007B08EB" w:rsidRPr="00EB6E2F" w:rsidRDefault="007B08EB" w:rsidP="007B08EB">
            <w:pPr>
              <w:pStyle w:val="a3"/>
              <w:rPr>
                <w:rFonts w:ascii="Times New Roman" w:hAnsi="Times New Roman" w:cs="Times New Roman"/>
                <w:sz w:val="30"/>
                <w:szCs w:val="30"/>
              </w:rPr>
            </w:pPr>
            <w:r w:rsidRPr="00EB6E2F">
              <w:rPr>
                <w:rFonts w:ascii="Times New Roman" w:hAnsi="Times New Roman" w:cs="Times New Roman"/>
                <w:sz w:val="30"/>
                <w:szCs w:val="30"/>
              </w:rPr>
              <w:t>-директор ЧТПУП «Дрибинчанка»,</w:t>
            </w:r>
          </w:p>
          <w:p w14:paraId="151286A0" w14:textId="77777777" w:rsidR="007B08EB" w:rsidRDefault="007B08EB" w:rsidP="007B08EB">
            <w:pPr>
              <w:pStyle w:val="a3"/>
              <w:rPr>
                <w:rFonts w:ascii="Times New Roman" w:hAnsi="Times New Roman" w:cs="Times New Roman"/>
                <w:sz w:val="30"/>
                <w:szCs w:val="30"/>
              </w:rPr>
            </w:pPr>
            <w:r w:rsidRPr="00EB6E2F">
              <w:rPr>
                <w:rFonts w:ascii="Times New Roman" w:hAnsi="Times New Roman" w:cs="Times New Roman"/>
                <w:sz w:val="30"/>
                <w:szCs w:val="30"/>
              </w:rPr>
              <w:t>заместитель председателя Совета</w:t>
            </w:r>
          </w:p>
          <w:p w14:paraId="027AFBBF" w14:textId="77777777" w:rsidR="007B08EB" w:rsidRDefault="007B08EB" w:rsidP="007B08EB">
            <w:pPr>
              <w:pStyle w:val="a3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566EA89C" w14:textId="4318799F" w:rsidR="008E7C46" w:rsidRPr="008E7C46" w:rsidRDefault="008E7C46" w:rsidP="007B08EB">
            <w:pPr>
              <w:pStyle w:val="a3"/>
              <w:rPr>
                <w:rFonts w:ascii="Times New Roman" w:hAnsi="Times New Roman" w:cs="Times New Roman"/>
                <w:sz w:val="30"/>
                <w:szCs w:val="30"/>
              </w:rPr>
            </w:pPr>
            <w:r w:rsidRPr="008E7C46">
              <w:rPr>
                <w:rFonts w:ascii="Times New Roman" w:hAnsi="Times New Roman" w:cs="Times New Roman"/>
                <w:sz w:val="30"/>
                <w:szCs w:val="30"/>
              </w:rPr>
              <w:t>– начальник отдела экономики райисполкома (секретарь Совета)</w:t>
            </w:r>
          </w:p>
        </w:tc>
      </w:tr>
      <w:tr w:rsidR="007B08EB" w:rsidRPr="00EB6E2F" w14:paraId="5A07F6DB" w14:textId="77777777" w:rsidTr="00716CE1">
        <w:trPr>
          <w:trHeight w:val="2196"/>
        </w:trPr>
        <w:tc>
          <w:tcPr>
            <w:tcW w:w="4045" w:type="dxa"/>
            <w:shd w:val="clear" w:color="auto" w:fill="auto"/>
          </w:tcPr>
          <w:p w14:paraId="5B4E4E4A" w14:textId="77777777" w:rsidR="00716CE1" w:rsidRDefault="00716CE1" w:rsidP="007B08EB">
            <w:pPr>
              <w:pStyle w:val="a3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18FC304D" w14:textId="63DE1EBE" w:rsidR="007B08EB" w:rsidRPr="00EB6E2F" w:rsidRDefault="007B08EB" w:rsidP="007B08EB">
            <w:pPr>
              <w:pStyle w:val="a3"/>
              <w:rPr>
                <w:rFonts w:ascii="Times New Roman" w:hAnsi="Times New Roman" w:cs="Times New Roman"/>
                <w:sz w:val="30"/>
                <w:szCs w:val="30"/>
              </w:rPr>
            </w:pPr>
            <w:r w:rsidRPr="00EB6E2F">
              <w:rPr>
                <w:rFonts w:ascii="Times New Roman" w:hAnsi="Times New Roman" w:cs="Times New Roman"/>
                <w:sz w:val="30"/>
                <w:szCs w:val="30"/>
              </w:rPr>
              <w:t>Цмугунов Дмитрий</w:t>
            </w:r>
          </w:p>
          <w:p w14:paraId="1DD5BCD0" w14:textId="1130BB98" w:rsidR="007B08EB" w:rsidRDefault="007B08EB" w:rsidP="007B08EB">
            <w:pPr>
              <w:pStyle w:val="a3"/>
              <w:rPr>
                <w:rFonts w:ascii="Times New Roman" w:hAnsi="Times New Roman" w:cs="Times New Roman"/>
                <w:sz w:val="30"/>
                <w:szCs w:val="30"/>
              </w:rPr>
            </w:pPr>
            <w:r w:rsidRPr="00EB6E2F">
              <w:rPr>
                <w:rFonts w:ascii="Times New Roman" w:hAnsi="Times New Roman" w:cs="Times New Roman"/>
                <w:sz w:val="30"/>
                <w:szCs w:val="30"/>
              </w:rPr>
              <w:t xml:space="preserve">Владимирович </w:t>
            </w:r>
          </w:p>
          <w:p w14:paraId="15996AE5" w14:textId="39A6A144" w:rsidR="008E7C46" w:rsidRDefault="008E7C46" w:rsidP="007B08EB">
            <w:pPr>
              <w:pStyle w:val="a3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488591E2" w14:textId="3C048A0E" w:rsidR="008E7C46" w:rsidRPr="008E7C46" w:rsidRDefault="008E7C46" w:rsidP="008E7C46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E7C4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Бутянов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r w:rsidRPr="008E7C4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Александр Евгеньевич</w:t>
            </w:r>
          </w:p>
          <w:p w14:paraId="2BB92BF0" w14:textId="77777777" w:rsidR="007B08EB" w:rsidRPr="00EB6E2F" w:rsidRDefault="007B08EB" w:rsidP="007B08EB">
            <w:pPr>
              <w:pStyle w:val="a3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487BD79D" w14:textId="77777777" w:rsidR="008E7C46" w:rsidRDefault="007B08EB" w:rsidP="008E7C46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30"/>
                <w:szCs w:val="30"/>
              </w:rPr>
            </w:pPr>
            <w:r w:rsidRPr="00EB6E2F">
              <w:rPr>
                <w:rFonts w:ascii="Times New Roman" w:hAnsi="Times New Roman" w:cs="Times New Roman"/>
                <w:sz w:val="30"/>
                <w:szCs w:val="30"/>
              </w:rPr>
              <w:t>Б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орисенко</w:t>
            </w:r>
            <w:r w:rsidR="008E7C46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EB6E2F">
              <w:rPr>
                <w:rFonts w:ascii="Times New Roman" w:hAnsi="Times New Roman" w:cs="Times New Roman"/>
                <w:sz w:val="30"/>
                <w:szCs w:val="30"/>
              </w:rPr>
              <w:t xml:space="preserve">Елена </w:t>
            </w:r>
          </w:p>
          <w:p w14:paraId="1ACAA3CC" w14:textId="1B668EAA" w:rsidR="007B08EB" w:rsidRDefault="007B08EB" w:rsidP="008E7C46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30"/>
                <w:szCs w:val="30"/>
              </w:rPr>
            </w:pPr>
            <w:r w:rsidRPr="00EB6E2F">
              <w:rPr>
                <w:rFonts w:ascii="Times New Roman" w:hAnsi="Times New Roman" w:cs="Times New Roman"/>
                <w:sz w:val="30"/>
                <w:szCs w:val="30"/>
              </w:rPr>
              <w:t>Викторовна</w:t>
            </w:r>
          </w:p>
          <w:p w14:paraId="2A6CEB6B" w14:textId="77777777" w:rsidR="008E7C46" w:rsidRDefault="008E7C46" w:rsidP="007B08EB">
            <w:pPr>
              <w:pStyle w:val="a3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1EB8A53F" w14:textId="77777777" w:rsidR="008E7C46" w:rsidRDefault="008E7C46" w:rsidP="008E7C46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E7C4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Котова Елена </w:t>
            </w:r>
          </w:p>
          <w:p w14:paraId="3A2D885D" w14:textId="520B834B" w:rsidR="008E7C46" w:rsidRDefault="008E7C46" w:rsidP="008E7C46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E7C4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Петровна</w:t>
            </w:r>
          </w:p>
          <w:p w14:paraId="2D8ABF14" w14:textId="77777777" w:rsidR="008E7C46" w:rsidRDefault="008E7C46" w:rsidP="008E7C46">
            <w:pPr>
              <w:pStyle w:val="a3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  <w:p w14:paraId="71A2FF89" w14:textId="2CA822ED" w:rsidR="008E7C46" w:rsidRPr="008E7C46" w:rsidRDefault="008E7C46" w:rsidP="008E7C46">
            <w:pPr>
              <w:spacing w:after="0" w:line="240" w:lineRule="auto"/>
              <w:ind w:right="-115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E7C4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Никитенко Светлана Павловна</w:t>
            </w:r>
          </w:p>
        </w:tc>
        <w:tc>
          <w:tcPr>
            <w:tcW w:w="5628" w:type="dxa"/>
            <w:shd w:val="clear" w:color="auto" w:fill="auto"/>
          </w:tcPr>
          <w:p w14:paraId="36C7A820" w14:textId="77777777" w:rsidR="00716CE1" w:rsidRDefault="007B08EB" w:rsidP="007B08EB">
            <w:pPr>
              <w:pStyle w:val="a3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EB6E2F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 </w:t>
            </w:r>
          </w:p>
          <w:p w14:paraId="0057AE5C" w14:textId="661E62F8" w:rsidR="007B08EB" w:rsidRDefault="007B08EB" w:rsidP="007B08EB">
            <w:pPr>
              <w:pStyle w:val="a3"/>
              <w:rPr>
                <w:rFonts w:ascii="Times New Roman" w:hAnsi="Times New Roman" w:cs="Times New Roman"/>
                <w:sz w:val="30"/>
                <w:szCs w:val="30"/>
              </w:rPr>
            </w:pPr>
            <w:r w:rsidRPr="00EB6E2F">
              <w:rPr>
                <w:rFonts w:ascii="Times New Roman" w:hAnsi="Times New Roman" w:cs="Times New Roman"/>
                <w:sz w:val="30"/>
                <w:szCs w:val="30"/>
              </w:rPr>
              <w:t>-директор общества с ограниченной ответственностью «Поликон групп»</w:t>
            </w:r>
          </w:p>
          <w:p w14:paraId="336B7B5A" w14:textId="3D680828" w:rsidR="008E7C46" w:rsidRDefault="008E7C46" w:rsidP="007B08EB">
            <w:pPr>
              <w:pStyle w:val="a3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5B0DC5EA" w14:textId="4E4D5D92" w:rsidR="008E7C46" w:rsidRPr="00EB6E2F" w:rsidRDefault="008E7C46" w:rsidP="007B08EB">
            <w:pPr>
              <w:pStyle w:val="a3"/>
              <w:rPr>
                <w:rFonts w:ascii="Times New Roman" w:hAnsi="Times New Roman" w:cs="Times New Roman"/>
                <w:sz w:val="30"/>
                <w:szCs w:val="30"/>
              </w:rPr>
            </w:pPr>
            <w:r w:rsidRPr="008E7C4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– директор частного торгового унитарного предприятия «Крама Р»</w:t>
            </w:r>
          </w:p>
          <w:p w14:paraId="3EC89D9E" w14:textId="77777777" w:rsidR="007B08EB" w:rsidRPr="00EB6E2F" w:rsidRDefault="007B08EB" w:rsidP="007B08EB">
            <w:pPr>
              <w:pStyle w:val="a3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29F82756" w14:textId="77777777" w:rsidR="007B08EB" w:rsidRDefault="007B08EB" w:rsidP="007B08EB">
            <w:pPr>
              <w:pStyle w:val="a3"/>
              <w:rPr>
                <w:rFonts w:ascii="Times New Roman" w:hAnsi="Times New Roman" w:cs="Times New Roman"/>
                <w:sz w:val="30"/>
                <w:szCs w:val="30"/>
              </w:rPr>
            </w:pPr>
            <w:r w:rsidRPr="00EB6E2F">
              <w:rPr>
                <w:rFonts w:ascii="Times New Roman" w:hAnsi="Times New Roman" w:cs="Times New Roman"/>
                <w:sz w:val="30"/>
                <w:szCs w:val="30"/>
              </w:rPr>
              <w:t>– индивидуальный предприниматель</w:t>
            </w:r>
          </w:p>
          <w:p w14:paraId="03256CD4" w14:textId="77777777" w:rsidR="008E7C46" w:rsidRDefault="008E7C46" w:rsidP="007B08EB">
            <w:pPr>
              <w:pStyle w:val="a3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400FE4A4" w14:textId="77777777" w:rsidR="008E7C46" w:rsidRDefault="008E7C46" w:rsidP="007B08EB">
            <w:pPr>
              <w:pStyle w:val="a3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3E6BB63B" w14:textId="77777777" w:rsidR="008E7C46" w:rsidRDefault="008E7C46" w:rsidP="007B08EB">
            <w:pPr>
              <w:pStyle w:val="a3"/>
              <w:rPr>
                <w:rFonts w:ascii="Times New Roman" w:hAnsi="Times New Roman" w:cs="Times New Roman"/>
                <w:sz w:val="30"/>
                <w:szCs w:val="30"/>
              </w:rPr>
            </w:pPr>
            <w:r w:rsidRPr="00EB6E2F">
              <w:rPr>
                <w:rFonts w:ascii="Times New Roman" w:hAnsi="Times New Roman" w:cs="Times New Roman"/>
                <w:sz w:val="30"/>
                <w:szCs w:val="30"/>
              </w:rPr>
              <w:t>– индивидуальный предприниматель</w:t>
            </w:r>
          </w:p>
          <w:p w14:paraId="7D9E718B" w14:textId="77777777" w:rsidR="008E7C46" w:rsidRDefault="008E7C46" w:rsidP="007B08EB">
            <w:pPr>
              <w:pStyle w:val="a3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671C11FF" w14:textId="77777777" w:rsidR="008E7C46" w:rsidRDefault="008E7C46" w:rsidP="007B08EB">
            <w:pPr>
              <w:pStyle w:val="a3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61C191EC" w14:textId="3AEB3FF3" w:rsidR="008E7C46" w:rsidRPr="00EB6E2F" w:rsidRDefault="008E7C46" w:rsidP="007B08EB">
            <w:pPr>
              <w:pStyle w:val="a3"/>
              <w:rPr>
                <w:rFonts w:ascii="Times New Roman" w:hAnsi="Times New Roman" w:cs="Times New Roman"/>
                <w:sz w:val="30"/>
                <w:szCs w:val="30"/>
              </w:rPr>
            </w:pPr>
            <w:r w:rsidRPr="00EB6E2F">
              <w:rPr>
                <w:rFonts w:ascii="Times New Roman" w:hAnsi="Times New Roman" w:cs="Times New Roman"/>
                <w:sz w:val="30"/>
                <w:szCs w:val="30"/>
              </w:rPr>
              <w:t>– индивидуальный предприниматель</w:t>
            </w:r>
          </w:p>
        </w:tc>
      </w:tr>
    </w:tbl>
    <w:p w14:paraId="7E960D84" w14:textId="77777777" w:rsidR="003C40D4" w:rsidRDefault="00783FC6" w:rsidP="003C40D4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30"/>
          <w:szCs w:val="30"/>
        </w:rPr>
      </w:pPr>
      <w:r w:rsidRPr="00EB6E2F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011E4B" w:rsidRPr="00EB6E2F">
        <w:rPr>
          <w:rFonts w:ascii="Times New Roman" w:hAnsi="Times New Roman" w:cs="Times New Roman"/>
          <w:b/>
          <w:sz w:val="30"/>
          <w:szCs w:val="30"/>
        </w:rPr>
        <w:tab/>
      </w:r>
    </w:p>
    <w:p w14:paraId="5D91789D" w14:textId="166970E6" w:rsidR="00D71046" w:rsidRPr="008E7C46" w:rsidRDefault="00783FC6" w:rsidP="008E7C4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B6E2F">
        <w:rPr>
          <w:rFonts w:ascii="Times New Roman" w:hAnsi="Times New Roman" w:cs="Times New Roman"/>
          <w:b/>
          <w:sz w:val="30"/>
          <w:szCs w:val="30"/>
        </w:rPr>
        <w:t xml:space="preserve"> Присутствовали:</w:t>
      </w:r>
      <w:r w:rsidR="008E7C4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8E7C46" w:rsidRPr="008E7C4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A23013" w:rsidRPr="008E7C46">
        <w:rPr>
          <w:rFonts w:ascii="Times New Roman" w:hAnsi="Times New Roman" w:cs="Times New Roman"/>
          <w:sz w:val="30"/>
          <w:szCs w:val="30"/>
        </w:rPr>
        <w:t xml:space="preserve">индивидуальный предприниматель Постникова Н.П., </w:t>
      </w:r>
      <w:r w:rsidR="007B08EB" w:rsidRPr="008E7C46">
        <w:rPr>
          <w:rFonts w:ascii="Times New Roman" w:hAnsi="Times New Roman"/>
          <w:sz w:val="30"/>
          <w:szCs w:val="30"/>
        </w:rPr>
        <w:t>и</w:t>
      </w:r>
      <w:r w:rsidR="00D71046" w:rsidRPr="008E7C46">
        <w:rPr>
          <w:rFonts w:ascii="Times New Roman" w:hAnsi="Times New Roman" w:cs="Times New Roman"/>
          <w:sz w:val="30"/>
          <w:szCs w:val="30"/>
        </w:rPr>
        <w:t>ндивидуальный предприниматель</w:t>
      </w:r>
      <w:r w:rsidR="00D71046" w:rsidRPr="00EB6E2F">
        <w:rPr>
          <w:rFonts w:ascii="Times New Roman" w:hAnsi="Times New Roman" w:cs="Times New Roman"/>
          <w:sz w:val="30"/>
          <w:szCs w:val="30"/>
        </w:rPr>
        <w:t xml:space="preserve"> </w:t>
      </w:r>
      <w:r w:rsidR="0081110D">
        <w:rPr>
          <w:rFonts w:ascii="Times New Roman" w:hAnsi="Times New Roman" w:cs="Times New Roman"/>
          <w:sz w:val="30"/>
          <w:szCs w:val="30"/>
        </w:rPr>
        <w:t xml:space="preserve">Малютина Т.В., </w:t>
      </w:r>
      <w:r w:rsidR="00FA632B" w:rsidRPr="00EB6E2F">
        <w:rPr>
          <w:rFonts w:ascii="Times New Roman" w:hAnsi="Times New Roman" w:cs="Times New Roman"/>
          <w:sz w:val="30"/>
          <w:szCs w:val="30"/>
        </w:rPr>
        <w:t>индивидуальны</w:t>
      </w:r>
      <w:r w:rsidR="00D71046" w:rsidRPr="00EB6E2F">
        <w:rPr>
          <w:rFonts w:ascii="Times New Roman" w:hAnsi="Times New Roman" w:cs="Times New Roman"/>
          <w:sz w:val="30"/>
          <w:szCs w:val="30"/>
        </w:rPr>
        <w:t>й предприниматель Фролова Ж.Н.</w:t>
      </w:r>
      <w:r w:rsidR="008E7C46">
        <w:rPr>
          <w:rFonts w:ascii="Times New Roman" w:hAnsi="Times New Roman" w:cs="Times New Roman"/>
          <w:sz w:val="30"/>
          <w:szCs w:val="30"/>
        </w:rPr>
        <w:t xml:space="preserve">, </w:t>
      </w:r>
      <w:r w:rsidR="008E7C46" w:rsidRPr="00B13F17">
        <w:rPr>
          <w:rFonts w:ascii="Times New Roman" w:hAnsi="Times New Roman"/>
          <w:sz w:val="30"/>
          <w:szCs w:val="30"/>
        </w:rPr>
        <w:t xml:space="preserve">индивидуальный предприниматель Павловский В.С. </w:t>
      </w:r>
      <w:r w:rsidR="00E752AF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30CCFC06" w14:textId="77777777" w:rsidR="003D538C" w:rsidRPr="00EB6E2F" w:rsidRDefault="003D538C" w:rsidP="00D7104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30"/>
          <w:szCs w:val="30"/>
        </w:rPr>
      </w:pPr>
    </w:p>
    <w:p w14:paraId="42ED359E" w14:textId="77777777" w:rsidR="00A22DE0" w:rsidRPr="00EB6E2F" w:rsidRDefault="00692A82" w:rsidP="00692A82">
      <w:pPr>
        <w:pStyle w:val="a3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Повестка дня</w:t>
      </w:r>
      <w:r w:rsidR="00A22DE0" w:rsidRPr="00EB6E2F">
        <w:rPr>
          <w:rFonts w:ascii="Times New Roman" w:hAnsi="Times New Roman" w:cs="Times New Roman"/>
          <w:b/>
          <w:sz w:val="30"/>
          <w:szCs w:val="30"/>
        </w:rPr>
        <w:t>:</w:t>
      </w:r>
      <w:r w:rsidR="00A22DE0" w:rsidRPr="00EB6E2F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0A027A9C" w14:textId="38A53DF3" w:rsidR="00716CE1" w:rsidRPr="002510D1" w:rsidRDefault="002510D1" w:rsidP="008E7C46">
      <w:pPr>
        <w:pStyle w:val="2"/>
        <w:numPr>
          <w:ilvl w:val="0"/>
          <w:numId w:val="14"/>
        </w:numPr>
        <w:spacing w:after="0"/>
        <w:ind w:left="0" w:firstLine="783"/>
        <w:jc w:val="both"/>
        <w:rPr>
          <w:b w:val="0"/>
          <w:sz w:val="30"/>
          <w:szCs w:val="30"/>
        </w:rPr>
      </w:pPr>
      <w:bookmarkStart w:id="0" w:name="_Hlk209538454"/>
      <w:r>
        <w:rPr>
          <w:b w:val="0"/>
          <w:sz w:val="30"/>
          <w:szCs w:val="30"/>
        </w:rPr>
        <w:t>Вступление в с</w:t>
      </w:r>
      <w:r w:rsidRPr="002510D1">
        <w:rPr>
          <w:b w:val="0"/>
          <w:sz w:val="30"/>
          <w:szCs w:val="30"/>
        </w:rPr>
        <w:t>илу п</w:t>
      </w:r>
      <w:r w:rsidRPr="002510D1">
        <w:rPr>
          <w:b w:val="0"/>
          <w:color w:val="000000"/>
          <w:sz w:val="30"/>
          <w:szCs w:val="30"/>
          <w:shd w:val="clear" w:color="auto" w:fill="FFFFFF"/>
        </w:rPr>
        <w:t>остановления Совета Министров Республики Беларусь</w:t>
      </w:r>
      <w:r w:rsidRPr="002510D1">
        <w:rPr>
          <w:b w:val="0"/>
          <w:color w:val="000000"/>
          <w:sz w:val="30"/>
          <w:szCs w:val="30"/>
          <w:shd w:val="clear" w:color="auto" w:fill="FFFFFF"/>
        </w:rPr>
        <w:t xml:space="preserve"> от </w:t>
      </w:r>
      <w:r w:rsidRPr="002510D1">
        <w:rPr>
          <w:rStyle w:val="datepr"/>
          <w:b w:val="0"/>
          <w:color w:val="000000"/>
          <w:sz w:val="30"/>
          <w:szCs w:val="30"/>
          <w:shd w:val="clear" w:color="auto" w:fill="FFFFFF"/>
        </w:rPr>
        <w:t xml:space="preserve">3 </w:t>
      </w:r>
      <w:r w:rsidRPr="002510D1">
        <w:rPr>
          <w:rStyle w:val="datepr"/>
          <w:b w:val="0"/>
          <w:sz w:val="30"/>
          <w:szCs w:val="30"/>
          <w:shd w:val="clear" w:color="auto" w:fill="FFFFFF"/>
        </w:rPr>
        <w:t>декабря 2025 г.</w:t>
      </w:r>
      <w:r w:rsidRPr="002510D1">
        <w:rPr>
          <w:rStyle w:val="number"/>
          <w:b w:val="0"/>
          <w:sz w:val="30"/>
          <w:szCs w:val="30"/>
          <w:shd w:val="clear" w:color="auto" w:fill="FFFFFF"/>
        </w:rPr>
        <w:t> № 701</w:t>
      </w:r>
      <w:r w:rsidRPr="002510D1">
        <w:rPr>
          <w:rStyle w:val="number"/>
          <w:b w:val="0"/>
          <w:sz w:val="30"/>
          <w:szCs w:val="30"/>
          <w:shd w:val="clear" w:color="auto" w:fill="FFFFFF"/>
        </w:rPr>
        <w:t xml:space="preserve"> «</w:t>
      </w:r>
      <w:r w:rsidRPr="002510D1">
        <w:rPr>
          <w:b w:val="0"/>
          <w:bCs/>
          <w:sz w:val="30"/>
          <w:szCs w:val="30"/>
          <w:shd w:val="clear" w:color="auto" w:fill="FFFFFF"/>
        </w:rPr>
        <w:t>Об изменении постановлений Совета Министров Республики Беларусь</w:t>
      </w:r>
      <w:r w:rsidRPr="002510D1">
        <w:rPr>
          <w:b w:val="0"/>
          <w:bCs/>
          <w:sz w:val="30"/>
          <w:szCs w:val="30"/>
          <w:shd w:val="clear" w:color="auto" w:fill="FFFFFF"/>
        </w:rPr>
        <w:t>»</w:t>
      </w:r>
      <w:r w:rsidR="00DA2776">
        <w:rPr>
          <w:b w:val="0"/>
          <w:bCs/>
          <w:sz w:val="30"/>
          <w:szCs w:val="30"/>
          <w:shd w:val="clear" w:color="auto" w:fill="FFFFFF"/>
        </w:rPr>
        <w:t xml:space="preserve"> (далее – Постановление № 701»</w:t>
      </w:r>
      <w:r>
        <w:rPr>
          <w:b w:val="0"/>
          <w:bCs/>
          <w:sz w:val="30"/>
          <w:szCs w:val="30"/>
          <w:shd w:val="clear" w:color="auto" w:fill="FFFFFF"/>
        </w:rPr>
        <w:t>.</w:t>
      </w:r>
    </w:p>
    <w:p w14:paraId="5065C1FA" w14:textId="786D2C46" w:rsidR="00BC73FA" w:rsidRPr="00BC73FA" w:rsidRDefault="00BC73FA" w:rsidP="008E7C46">
      <w:pPr>
        <w:pStyle w:val="2"/>
        <w:numPr>
          <w:ilvl w:val="0"/>
          <w:numId w:val="14"/>
        </w:numPr>
        <w:spacing w:after="0"/>
        <w:ind w:left="0" w:firstLine="783"/>
        <w:jc w:val="both"/>
        <w:rPr>
          <w:b w:val="0"/>
          <w:bCs/>
          <w:sz w:val="30"/>
          <w:szCs w:val="30"/>
        </w:rPr>
      </w:pPr>
      <w:r w:rsidRPr="00BC73FA">
        <w:rPr>
          <w:b w:val="0"/>
          <w:bCs/>
          <w:sz w:val="30"/>
          <w:szCs w:val="30"/>
        </w:rPr>
        <w:t>О порядке приема наличных денежных средств от населения в условиях отсутствия внешнего электроснабжения.</w:t>
      </w:r>
    </w:p>
    <w:p w14:paraId="50BCE79E" w14:textId="1A5BD777" w:rsidR="008E7C46" w:rsidRDefault="008E7C46" w:rsidP="008E7C46">
      <w:pPr>
        <w:pStyle w:val="2"/>
        <w:numPr>
          <w:ilvl w:val="0"/>
          <w:numId w:val="14"/>
        </w:numPr>
        <w:spacing w:after="0"/>
        <w:ind w:left="0" w:firstLine="783"/>
        <w:jc w:val="both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lastRenderedPageBreak/>
        <w:t>О проблемных</w:t>
      </w:r>
      <w:r w:rsidRPr="001C2DFD">
        <w:rPr>
          <w:b w:val="0"/>
          <w:sz w:val="30"/>
          <w:szCs w:val="30"/>
        </w:rPr>
        <w:t xml:space="preserve"> вопросах, возникающих входе осуществления предпринимательской деятельности.</w:t>
      </w:r>
    </w:p>
    <w:bookmarkEnd w:id="0"/>
    <w:p w14:paraId="1971B103" w14:textId="26DCCA5D" w:rsidR="008E7C46" w:rsidRPr="00DA2776" w:rsidRDefault="008E7C46" w:rsidP="00DA2776">
      <w:pPr>
        <w:pStyle w:val="2"/>
        <w:spacing w:after="0"/>
        <w:jc w:val="both"/>
        <w:rPr>
          <w:b w:val="0"/>
          <w:sz w:val="30"/>
          <w:szCs w:val="30"/>
        </w:rPr>
      </w:pPr>
    </w:p>
    <w:p w14:paraId="7048D854" w14:textId="77777777" w:rsidR="007B08EB" w:rsidRDefault="007B08EB" w:rsidP="003C61E5">
      <w:pPr>
        <w:pStyle w:val="a3"/>
        <w:jc w:val="both"/>
        <w:rPr>
          <w:rFonts w:ascii="Times New Roman" w:hAnsi="Times New Roman" w:cs="Times New Roman"/>
          <w:b/>
          <w:sz w:val="30"/>
          <w:szCs w:val="30"/>
        </w:rPr>
      </w:pPr>
    </w:p>
    <w:p w14:paraId="1230F313" w14:textId="18C12C20" w:rsidR="003C61E5" w:rsidRDefault="003C61E5" w:rsidP="003C61E5">
      <w:pPr>
        <w:pStyle w:val="a3"/>
        <w:jc w:val="both"/>
        <w:rPr>
          <w:rFonts w:ascii="Times New Roman" w:hAnsi="Times New Roman" w:cs="Times New Roman"/>
          <w:b/>
          <w:sz w:val="30"/>
          <w:szCs w:val="30"/>
        </w:rPr>
      </w:pPr>
      <w:r w:rsidRPr="00EB6E2F">
        <w:rPr>
          <w:rFonts w:ascii="Times New Roman" w:hAnsi="Times New Roman" w:cs="Times New Roman"/>
          <w:b/>
          <w:sz w:val="30"/>
          <w:szCs w:val="30"/>
        </w:rPr>
        <w:t>СЛУШАЛИ:</w:t>
      </w:r>
    </w:p>
    <w:p w14:paraId="211C55F4" w14:textId="77777777" w:rsidR="007B08EB" w:rsidRDefault="007B08EB" w:rsidP="00692A82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14:paraId="3E4D1580" w14:textId="77777777" w:rsidR="00AA6AA8" w:rsidRPr="00BD15CD" w:rsidRDefault="00AA6AA8" w:rsidP="00AA6AA8">
      <w:pPr>
        <w:pStyle w:val="a3"/>
        <w:jc w:val="both"/>
        <w:rPr>
          <w:rFonts w:ascii="Times New Roman" w:hAnsi="Times New Roman"/>
          <w:b/>
          <w:bCs/>
          <w:sz w:val="30"/>
          <w:szCs w:val="30"/>
        </w:rPr>
      </w:pPr>
      <w:r w:rsidRPr="00BD15CD">
        <w:rPr>
          <w:rFonts w:ascii="Times New Roman" w:hAnsi="Times New Roman"/>
          <w:b/>
          <w:bCs/>
          <w:sz w:val="30"/>
          <w:szCs w:val="30"/>
        </w:rPr>
        <w:t>по первому вопросу</w:t>
      </w:r>
    </w:p>
    <w:p w14:paraId="7DB7A2AE" w14:textId="4459F91B" w:rsidR="00DA2776" w:rsidRDefault="00DA2776" w:rsidP="004349BB">
      <w:pPr>
        <w:pStyle w:val="a3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Укружскую Ольгу Олеговну – главного специалиста отдела экономики </w:t>
      </w:r>
      <w:r w:rsidRPr="00DA2776">
        <w:rPr>
          <w:rFonts w:ascii="Times New Roman" w:hAnsi="Times New Roman" w:cs="Times New Roman"/>
          <w:sz w:val="30"/>
          <w:szCs w:val="30"/>
        </w:rPr>
        <w:t>Дрибинского райисполкома, которая рассказала</w:t>
      </w:r>
      <w:r w:rsidRPr="00DA2776">
        <w:rPr>
          <w:rFonts w:ascii="Times New Roman" w:hAnsi="Times New Roman" w:cs="Times New Roman"/>
          <w:sz w:val="30"/>
          <w:szCs w:val="30"/>
        </w:rPr>
        <w:t xml:space="preserve"> какие изменения внесены </w:t>
      </w:r>
      <w:r w:rsidRPr="00DA2776">
        <w:rPr>
          <w:rFonts w:ascii="Times New Roman" w:hAnsi="Times New Roman" w:cs="Times New Roman"/>
          <w:sz w:val="30"/>
          <w:szCs w:val="30"/>
          <w:shd w:val="clear" w:color="auto" w:fill="FFFFFF"/>
        </w:rPr>
        <w:t>в </w:t>
      </w:r>
      <w:hyperlink r:id="rId6" w:anchor="a19" w:tooltip="Постановление Совета Министров Республики Беларусь от 19.10.2022 № 713 О системе регулирования цен" w:history="1">
        <w:r w:rsidRPr="00DA2776">
          <w:rPr>
            <w:rStyle w:val="a9"/>
            <w:rFonts w:ascii="Times New Roman" w:hAnsi="Times New Roman" w:cs="Times New Roman"/>
            <w:color w:val="auto"/>
            <w:sz w:val="30"/>
            <w:szCs w:val="30"/>
            <w:u w:val="none"/>
            <w:shd w:val="clear" w:color="auto" w:fill="FFFFFF"/>
          </w:rPr>
          <w:t>постановлени</w:t>
        </w:r>
      </w:hyperlink>
      <w:r>
        <w:rPr>
          <w:rFonts w:ascii="Times New Roman" w:hAnsi="Times New Roman" w:cs="Times New Roman"/>
          <w:sz w:val="30"/>
          <w:szCs w:val="30"/>
        </w:rPr>
        <w:t>е</w:t>
      </w:r>
      <w:r w:rsidRPr="00DA2776">
        <w:rPr>
          <w:rFonts w:ascii="Times New Roman" w:hAnsi="Times New Roman" w:cs="Times New Roman"/>
          <w:sz w:val="30"/>
          <w:szCs w:val="30"/>
          <w:shd w:val="clear" w:color="auto" w:fill="FFFFFF"/>
        </w:rPr>
        <w:t> Совета Министров Республики Беларусь от 19 октября 2022 г. № 713 «О системе регулирования цен»</w:t>
      </w: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>, в связи со вступлением в силу  Постановления № 701.</w:t>
      </w:r>
    </w:p>
    <w:p w14:paraId="4B52757B" w14:textId="77777777" w:rsidR="008E7C46" w:rsidRDefault="008E7C46" w:rsidP="008E7C46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</w:p>
    <w:p w14:paraId="3571D969" w14:textId="710007BE" w:rsidR="008E7C46" w:rsidRDefault="008E7C46" w:rsidP="008E7C46">
      <w:pPr>
        <w:pStyle w:val="a3"/>
        <w:jc w:val="both"/>
        <w:rPr>
          <w:rFonts w:ascii="Times New Roman" w:hAnsi="Times New Roman"/>
          <w:b/>
          <w:bCs/>
          <w:sz w:val="30"/>
          <w:szCs w:val="30"/>
        </w:rPr>
      </w:pPr>
      <w:r w:rsidRPr="00485E81">
        <w:rPr>
          <w:rFonts w:ascii="Times New Roman" w:hAnsi="Times New Roman"/>
          <w:b/>
          <w:bCs/>
          <w:sz w:val="30"/>
          <w:szCs w:val="30"/>
        </w:rPr>
        <w:t xml:space="preserve">по второму вопросу </w:t>
      </w:r>
    </w:p>
    <w:p w14:paraId="76ADF30F" w14:textId="3655432C" w:rsidR="00076A94" w:rsidRPr="00076A94" w:rsidRDefault="00BC73FA" w:rsidP="00BC73FA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tab/>
      </w:r>
      <w:r w:rsidRPr="00BC73FA">
        <w:rPr>
          <w:rFonts w:ascii="Times New Roman" w:hAnsi="Times New Roman"/>
          <w:sz w:val="30"/>
          <w:szCs w:val="30"/>
        </w:rPr>
        <w:t xml:space="preserve">Демидович Юлию Николаевну – начальника отдела экономики </w:t>
      </w:r>
      <w:r w:rsidRPr="00076A94">
        <w:rPr>
          <w:rFonts w:ascii="Times New Roman" w:hAnsi="Times New Roman" w:cs="Times New Roman"/>
          <w:sz w:val="30"/>
          <w:szCs w:val="30"/>
        </w:rPr>
        <w:t xml:space="preserve">Дрибинского райисполкома, которая </w:t>
      </w:r>
      <w:r w:rsidR="00076A94" w:rsidRPr="00076A94">
        <w:rPr>
          <w:rFonts w:ascii="Times New Roman" w:hAnsi="Times New Roman" w:cs="Times New Roman"/>
          <w:sz w:val="30"/>
          <w:szCs w:val="30"/>
        </w:rPr>
        <w:t>рассказала</w:t>
      </w:r>
      <w:r w:rsidRPr="00076A94">
        <w:rPr>
          <w:rFonts w:ascii="Times New Roman" w:hAnsi="Times New Roman" w:cs="Times New Roman"/>
          <w:sz w:val="30"/>
          <w:szCs w:val="30"/>
        </w:rPr>
        <w:t xml:space="preserve"> </w:t>
      </w:r>
      <w:r w:rsidR="00076A94" w:rsidRPr="00076A94">
        <w:rPr>
          <w:rFonts w:ascii="Times New Roman" w:hAnsi="Times New Roman" w:cs="Times New Roman"/>
          <w:sz w:val="30"/>
          <w:szCs w:val="30"/>
        </w:rPr>
        <w:t xml:space="preserve">алгоритм действий при </w:t>
      </w:r>
      <w:r w:rsidR="00076A94" w:rsidRPr="00076A94">
        <w:rPr>
          <w:rFonts w:ascii="Times New Roman" w:hAnsi="Times New Roman" w:cs="Times New Roman"/>
          <w:sz w:val="30"/>
          <w:szCs w:val="30"/>
        </w:rPr>
        <w:t>прием</w:t>
      </w:r>
      <w:r w:rsidR="00076A94">
        <w:rPr>
          <w:rFonts w:ascii="Times New Roman" w:hAnsi="Times New Roman" w:cs="Times New Roman"/>
          <w:sz w:val="30"/>
          <w:szCs w:val="30"/>
        </w:rPr>
        <w:t>е</w:t>
      </w:r>
      <w:r w:rsidR="00076A94" w:rsidRPr="00076A94">
        <w:rPr>
          <w:rFonts w:ascii="Times New Roman" w:hAnsi="Times New Roman" w:cs="Times New Roman"/>
          <w:sz w:val="30"/>
          <w:szCs w:val="30"/>
        </w:rPr>
        <w:t xml:space="preserve"> наличных денежных средств от населения в условиях отсутствия внешнего электроснабжения</w:t>
      </w:r>
      <w:r w:rsidR="00076A94">
        <w:rPr>
          <w:rFonts w:ascii="Times New Roman" w:hAnsi="Times New Roman" w:cs="Times New Roman"/>
          <w:sz w:val="30"/>
          <w:szCs w:val="30"/>
        </w:rPr>
        <w:t>.</w:t>
      </w:r>
      <w:r w:rsidR="00076A94" w:rsidRPr="00076A94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0549DD20" w14:textId="77777777" w:rsidR="00BC73FA" w:rsidRDefault="00BC73FA" w:rsidP="008E7C46">
      <w:pPr>
        <w:pStyle w:val="a3"/>
        <w:jc w:val="both"/>
        <w:rPr>
          <w:rFonts w:ascii="Times New Roman" w:hAnsi="Times New Roman"/>
          <w:b/>
          <w:bCs/>
          <w:sz w:val="30"/>
          <w:szCs w:val="30"/>
        </w:rPr>
      </w:pPr>
    </w:p>
    <w:p w14:paraId="66F6D5A2" w14:textId="6FBAEC16" w:rsidR="00BC73FA" w:rsidRPr="00485E81" w:rsidRDefault="00BC73FA" w:rsidP="008E7C46">
      <w:pPr>
        <w:pStyle w:val="a3"/>
        <w:jc w:val="both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t>по третьему вопросу</w:t>
      </w:r>
    </w:p>
    <w:p w14:paraId="4045EB5E" w14:textId="77777777" w:rsidR="00DA2776" w:rsidRDefault="00DA2776" w:rsidP="00DA2776">
      <w:pPr>
        <w:pStyle w:val="a3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Индивидуальных предпринимателей, которые</w:t>
      </w:r>
      <w:r w:rsidRPr="00217BB9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изложили суть проблемных вопросов, возникающих у них при осуществлении предпринимательской деятельности.</w:t>
      </w:r>
    </w:p>
    <w:p w14:paraId="186EEA93" w14:textId="77777777" w:rsidR="00AA6AA8" w:rsidRDefault="00AA6AA8" w:rsidP="00AA6AA8">
      <w:pPr>
        <w:pStyle w:val="a3"/>
        <w:ind w:firstLine="708"/>
        <w:jc w:val="both"/>
        <w:rPr>
          <w:rFonts w:ascii="Times New Roman" w:hAnsi="Times New Roman" w:cs="Times New Roman"/>
          <w:b/>
          <w:sz w:val="30"/>
          <w:szCs w:val="30"/>
        </w:rPr>
      </w:pPr>
    </w:p>
    <w:p w14:paraId="3C2016A0" w14:textId="0EE61928" w:rsidR="00A22DE0" w:rsidRPr="00EB6E2F" w:rsidRDefault="00A22DE0" w:rsidP="000F1E02">
      <w:pPr>
        <w:pStyle w:val="a3"/>
        <w:ind w:firstLine="708"/>
        <w:jc w:val="both"/>
        <w:rPr>
          <w:rFonts w:ascii="Times New Roman" w:hAnsi="Times New Roman" w:cs="Times New Roman"/>
          <w:b/>
          <w:sz w:val="30"/>
          <w:szCs w:val="30"/>
        </w:rPr>
      </w:pPr>
      <w:r w:rsidRPr="00EB6E2F">
        <w:rPr>
          <w:rFonts w:ascii="Times New Roman" w:hAnsi="Times New Roman" w:cs="Times New Roman"/>
          <w:b/>
          <w:sz w:val="30"/>
          <w:szCs w:val="30"/>
        </w:rPr>
        <w:t xml:space="preserve">РЕШИЛИ: </w:t>
      </w:r>
    </w:p>
    <w:p w14:paraId="198FD04F" w14:textId="77777777" w:rsidR="00DA2776" w:rsidRPr="00E3155C" w:rsidRDefault="00DA2776" w:rsidP="00DA2776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bCs/>
          <w:color w:val="000000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Принять к сведению информацию, освещенную на заседании Совета по</w:t>
      </w:r>
      <w:r w:rsidRPr="00A22DE0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развитию предпринимательства при Дрибинском районном исполнительном комитете.</w:t>
      </w:r>
    </w:p>
    <w:p w14:paraId="3D372FC1" w14:textId="179597C6" w:rsidR="00DA2776" w:rsidRDefault="00DA2776" w:rsidP="00DA2776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bCs/>
          <w:color w:val="000000"/>
          <w:sz w:val="30"/>
          <w:szCs w:val="30"/>
        </w:rPr>
      </w:pPr>
      <w:r>
        <w:rPr>
          <w:rFonts w:ascii="Times New Roman" w:hAnsi="Times New Roman" w:cs="Times New Roman"/>
          <w:bCs/>
          <w:color w:val="000000"/>
          <w:sz w:val="30"/>
          <w:szCs w:val="30"/>
        </w:rPr>
        <w:t>Отделу экономики довести информацию, представленную на заседании Совета по развитию предпринимательства при Дрибинском районном исполнительном комитете, до субъектов хозяйствования и индивидуальных предпринимателей, отсутствующих на заседании.</w:t>
      </w:r>
    </w:p>
    <w:p w14:paraId="65432964" w14:textId="77777777" w:rsidR="004349BB" w:rsidRPr="00DA2776" w:rsidRDefault="004349BB" w:rsidP="00DA2776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bCs/>
          <w:color w:val="000000"/>
          <w:sz w:val="30"/>
          <w:szCs w:val="30"/>
        </w:rPr>
      </w:pPr>
      <w:r w:rsidRPr="00DA2776">
        <w:rPr>
          <w:rFonts w:ascii="Times New Roman" w:hAnsi="Times New Roman"/>
          <w:sz w:val="30"/>
          <w:szCs w:val="30"/>
        </w:rPr>
        <w:t>Отделу экономики райисполкома продолжить разъяснительную работу среди субъектов предпринимательства по возникающим проблемным вопросам при осуществлении их деятельности и дальнейшее их рассмотрение на заседаниях Совета по развитию предпринимательства.</w:t>
      </w:r>
    </w:p>
    <w:p w14:paraId="25633F7D" w14:textId="77777777" w:rsidR="002C26F7" w:rsidRDefault="002C26F7" w:rsidP="00C0577D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14:paraId="6D35B82A" w14:textId="77777777" w:rsidR="007B08EB" w:rsidRPr="00EB6E2F" w:rsidRDefault="007B08EB" w:rsidP="007B08EB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EB6E2F">
        <w:rPr>
          <w:rFonts w:ascii="Times New Roman" w:eastAsia="Calibri" w:hAnsi="Times New Roman" w:cs="Times New Roman"/>
          <w:sz w:val="30"/>
          <w:szCs w:val="30"/>
        </w:rPr>
        <w:t xml:space="preserve">Председатель Совета по развитию </w:t>
      </w:r>
    </w:p>
    <w:p w14:paraId="40E726D5" w14:textId="77777777" w:rsidR="007B08EB" w:rsidRPr="00EC714E" w:rsidRDefault="007B08EB" w:rsidP="007B08EB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EB6E2F">
        <w:rPr>
          <w:rFonts w:ascii="Times New Roman" w:eastAsia="Calibri" w:hAnsi="Times New Roman" w:cs="Times New Roman"/>
          <w:sz w:val="30"/>
          <w:szCs w:val="30"/>
        </w:rPr>
        <w:t xml:space="preserve">предпринимательства </w:t>
      </w:r>
    </w:p>
    <w:p w14:paraId="7EC991B7" w14:textId="77777777" w:rsidR="007B08EB" w:rsidRPr="00EB6E2F" w:rsidRDefault="007B08EB" w:rsidP="007B08EB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EB6E2F">
        <w:rPr>
          <w:rFonts w:ascii="Times New Roman" w:eastAsia="Calibri" w:hAnsi="Times New Roman" w:cs="Times New Roman"/>
          <w:sz w:val="30"/>
          <w:szCs w:val="30"/>
        </w:rPr>
        <w:t xml:space="preserve">при Дрибинском районном </w:t>
      </w:r>
    </w:p>
    <w:p w14:paraId="15E81F9B" w14:textId="77777777" w:rsidR="007B08EB" w:rsidRPr="00EB6E2F" w:rsidRDefault="007B08EB" w:rsidP="007B08EB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EB6E2F">
        <w:rPr>
          <w:rFonts w:ascii="Times New Roman" w:eastAsia="Calibri" w:hAnsi="Times New Roman" w:cs="Times New Roman"/>
          <w:sz w:val="30"/>
          <w:szCs w:val="30"/>
        </w:rPr>
        <w:t xml:space="preserve">исполнительном комитете                           </w:t>
      </w:r>
      <w:r>
        <w:rPr>
          <w:rFonts w:ascii="Times New Roman" w:eastAsia="Calibri" w:hAnsi="Times New Roman" w:cs="Times New Roman"/>
          <w:sz w:val="30"/>
          <w:szCs w:val="30"/>
        </w:rPr>
        <w:t xml:space="preserve">   </w:t>
      </w:r>
      <w:r w:rsidRPr="00EB6E2F">
        <w:rPr>
          <w:rFonts w:ascii="Times New Roman" w:eastAsia="Calibri" w:hAnsi="Times New Roman" w:cs="Times New Roman"/>
          <w:sz w:val="30"/>
          <w:szCs w:val="30"/>
        </w:rPr>
        <w:t xml:space="preserve">                    </w:t>
      </w:r>
      <w:r>
        <w:rPr>
          <w:rFonts w:ascii="Times New Roman" w:eastAsia="Calibri" w:hAnsi="Times New Roman" w:cs="Times New Roman"/>
          <w:sz w:val="30"/>
          <w:szCs w:val="30"/>
        </w:rPr>
        <w:t>З.М.Лобановская</w:t>
      </w:r>
    </w:p>
    <w:p w14:paraId="3BEA5B86" w14:textId="3511A52F" w:rsidR="00C0577D" w:rsidRPr="00EB6E2F" w:rsidRDefault="00C0577D" w:rsidP="007B08EB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</w:p>
    <w:sectPr w:rsidR="00C0577D" w:rsidRPr="00EB6E2F" w:rsidSect="00076A94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C3120"/>
    <w:multiLevelType w:val="hybridMultilevel"/>
    <w:tmpl w:val="90AECDAA"/>
    <w:lvl w:ilvl="0" w:tplc="FA5EA9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8" w:hanging="360"/>
      </w:pPr>
    </w:lvl>
    <w:lvl w:ilvl="2" w:tplc="2000001B" w:tentative="1">
      <w:start w:val="1"/>
      <w:numFmt w:val="lowerRoman"/>
      <w:lvlText w:val="%3."/>
      <w:lvlJc w:val="right"/>
      <w:pPr>
        <w:ind w:left="2508" w:hanging="180"/>
      </w:pPr>
    </w:lvl>
    <w:lvl w:ilvl="3" w:tplc="2000000F" w:tentative="1">
      <w:start w:val="1"/>
      <w:numFmt w:val="decimal"/>
      <w:lvlText w:val="%4."/>
      <w:lvlJc w:val="left"/>
      <w:pPr>
        <w:ind w:left="3228" w:hanging="360"/>
      </w:pPr>
    </w:lvl>
    <w:lvl w:ilvl="4" w:tplc="20000019" w:tentative="1">
      <w:start w:val="1"/>
      <w:numFmt w:val="lowerLetter"/>
      <w:lvlText w:val="%5."/>
      <w:lvlJc w:val="left"/>
      <w:pPr>
        <w:ind w:left="3948" w:hanging="360"/>
      </w:pPr>
    </w:lvl>
    <w:lvl w:ilvl="5" w:tplc="2000001B" w:tentative="1">
      <w:start w:val="1"/>
      <w:numFmt w:val="lowerRoman"/>
      <w:lvlText w:val="%6."/>
      <w:lvlJc w:val="right"/>
      <w:pPr>
        <w:ind w:left="4668" w:hanging="180"/>
      </w:pPr>
    </w:lvl>
    <w:lvl w:ilvl="6" w:tplc="2000000F" w:tentative="1">
      <w:start w:val="1"/>
      <w:numFmt w:val="decimal"/>
      <w:lvlText w:val="%7."/>
      <w:lvlJc w:val="left"/>
      <w:pPr>
        <w:ind w:left="5388" w:hanging="360"/>
      </w:pPr>
    </w:lvl>
    <w:lvl w:ilvl="7" w:tplc="20000019" w:tentative="1">
      <w:start w:val="1"/>
      <w:numFmt w:val="lowerLetter"/>
      <w:lvlText w:val="%8."/>
      <w:lvlJc w:val="left"/>
      <w:pPr>
        <w:ind w:left="6108" w:hanging="360"/>
      </w:pPr>
    </w:lvl>
    <w:lvl w:ilvl="8" w:tplc="200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3031850"/>
    <w:multiLevelType w:val="hybridMultilevel"/>
    <w:tmpl w:val="84B805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25431C"/>
    <w:multiLevelType w:val="hybridMultilevel"/>
    <w:tmpl w:val="A04AC5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0F570D"/>
    <w:multiLevelType w:val="hybridMultilevel"/>
    <w:tmpl w:val="DBB2F34A"/>
    <w:lvl w:ilvl="0" w:tplc="ED906F2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C14114"/>
    <w:multiLevelType w:val="multilevel"/>
    <w:tmpl w:val="B2EA33F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5" w15:restartNumberingAfterBreak="0">
    <w:nsid w:val="32F06D57"/>
    <w:multiLevelType w:val="hybridMultilevel"/>
    <w:tmpl w:val="BEA8CAD8"/>
    <w:lvl w:ilvl="0" w:tplc="AA784B30">
      <w:start w:val="1"/>
      <w:numFmt w:val="decimal"/>
      <w:lvlText w:val="%1."/>
      <w:lvlJc w:val="left"/>
      <w:pPr>
        <w:ind w:left="11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3" w:hanging="360"/>
      </w:pPr>
    </w:lvl>
    <w:lvl w:ilvl="2" w:tplc="0409001B" w:tentative="1">
      <w:start w:val="1"/>
      <w:numFmt w:val="lowerRoman"/>
      <w:lvlText w:val="%3."/>
      <w:lvlJc w:val="right"/>
      <w:pPr>
        <w:ind w:left="2583" w:hanging="180"/>
      </w:pPr>
    </w:lvl>
    <w:lvl w:ilvl="3" w:tplc="0409000F" w:tentative="1">
      <w:start w:val="1"/>
      <w:numFmt w:val="decimal"/>
      <w:lvlText w:val="%4."/>
      <w:lvlJc w:val="left"/>
      <w:pPr>
        <w:ind w:left="3303" w:hanging="360"/>
      </w:pPr>
    </w:lvl>
    <w:lvl w:ilvl="4" w:tplc="04090019" w:tentative="1">
      <w:start w:val="1"/>
      <w:numFmt w:val="lowerLetter"/>
      <w:lvlText w:val="%5."/>
      <w:lvlJc w:val="left"/>
      <w:pPr>
        <w:ind w:left="4023" w:hanging="360"/>
      </w:pPr>
    </w:lvl>
    <w:lvl w:ilvl="5" w:tplc="0409001B" w:tentative="1">
      <w:start w:val="1"/>
      <w:numFmt w:val="lowerRoman"/>
      <w:lvlText w:val="%6."/>
      <w:lvlJc w:val="right"/>
      <w:pPr>
        <w:ind w:left="4743" w:hanging="180"/>
      </w:pPr>
    </w:lvl>
    <w:lvl w:ilvl="6" w:tplc="0409000F" w:tentative="1">
      <w:start w:val="1"/>
      <w:numFmt w:val="decimal"/>
      <w:lvlText w:val="%7."/>
      <w:lvlJc w:val="left"/>
      <w:pPr>
        <w:ind w:left="5463" w:hanging="360"/>
      </w:pPr>
    </w:lvl>
    <w:lvl w:ilvl="7" w:tplc="04090019" w:tentative="1">
      <w:start w:val="1"/>
      <w:numFmt w:val="lowerLetter"/>
      <w:lvlText w:val="%8."/>
      <w:lvlJc w:val="left"/>
      <w:pPr>
        <w:ind w:left="6183" w:hanging="360"/>
      </w:pPr>
    </w:lvl>
    <w:lvl w:ilvl="8" w:tplc="040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6" w15:restartNumberingAfterBreak="0">
    <w:nsid w:val="39651783"/>
    <w:multiLevelType w:val="hybridMultilevel"/>
    <w:tmpl w:val="E654C9BA"/>
    <w:lvl w:ilvl="0" w:tplc="D63091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4F76FE8"/>
    <w:multiLevelType w:val="hybridMultilevel"/>
    <w:tmpl w:val="E654C9BA"/>
    <w:lvl w:ilvl="0" w:tplc="D63091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EFE2520"/>
    <w:multiLevelType w:val="hybridMultilevel"/>
    <w:tmpl w:val="BCF82716"/>
    <w:lvl w:ilvl="0" w:tplc="D61ED57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51AF7D8E"/>
    <w:multiLevelType w:val="multilevel"/>
    <w:tmpl w:val="AC3890A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>
      <w:start w:val="2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64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10" w15:restartNumberingAfterBreak="0">
    <w:nsid w:val="583A5EFB"/>
    <w:multiLevelType w:val="hybridMultilevel"/>
    <w:tmpl w:val="DBB2F34A"/>
    <w:lvl w:ilvl="0" w:tplc="ED906F2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8415AD"/>
    <w:multiLevelType w:val="multilevel"/>
    <w:tmpl w:val="AC3890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2" w15:restartNumberingAfterBreak="0">
    <w:nsid w:val="7DB25681"/>
    <w:multiLevelType w:val="hybridMultilevel"/>
    <w:tmpl w:val="2CAAF56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8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10"/>
  </w:num>
  <w:num w:numId="7">
    <w:abstractNumId w:val="6"/>
  </w:num>
  <w:num w:numId="8">
    <w:abstractNumId w:val="1"/>
  </w:num>
  <w:num w:numId="9">
    <w:abstractNumId w:val="7"/>
  </w:num>
  <w:num w:numId="10">
    <w:abstractNumId w:val="3"/>
  </w:num>
  <w:num w:numId="11">
    <w:abstractNumId w:val="4"/>
  </w:num>
  <w:num w:numId="12">
    <w:abstractNumId w:val="0"/>
  </w:num>
  <w:num w:numId="13">
    <w:abstractNumId w:val="11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DE0"/>
    <w:rsid w:val="000015EA"/>
    <w:rsid w:val="00004375"/>
    <w:rsid w:val="000101B0"/>
    <w:rsid w:val="00011677"/>
    <w:rsid w:val="00011E4B"/>
    <w:rsid w:val="000300F0"/>
    <w:rsid w:val="000357BC"/>
    <w:rsid w:val="000403D8"/>
    <w:rsid w:val="0006307F"/>
    <w:rsid w:val="00064838"/>
    <w:rsid w:val="00064AC4"/>
    <w:rsid w:val="00076A94"/>
    <w:rsid w:val="000811D3"/>
    <w:rsid w:val="000A5F37"/>
    <w:rsid w:val="000B6406"/>
    <w:rsid w:val="000C250E"/>
    <w:rsid w:val="000D7F02"/>
    <w:rsid w:val="000F0393"/>
    <w:rsid w:val="000F1E02"/>
    <w:rsid w:val="00106682"/>
    <w:rsid w:val="00126248"/>
    <w:rsid w:val="0013570C"/>
    <w:rsid w:val="00157403"/>
    <w:rsid w:val="001667EC"/>
    <w:rsid w:val="00170CB3"/>
    <w:rsid w:val="00175EC6"/>
    <w:rsid w:val="001822FB"/>
    <w:rsid w:val="00192B74"/>
    <w:rsid w:val="00192CFD"/>
    <w:rsid w:val="001B6FA0"/>
    <w:rsid w:val="001C2DFD"/>
    <w:rsid w:val="001F5402"/>
    <w:rsid w:val="001F6606"/>
    <w:rsid w:val="00217CBA"/>
    <w:rsid w:val="00236459"/>
    <w:rsid w:val="002510D1"/>
    <w:rsid w:val="002A7B55"/>
    <w:rsid w:val="002B3A0A"/>
    <w:rsid w:val="002B74BF"/>
    <w:rsid w:val="002C26F7"/>
    <w:rsid w:val="002C4BE9"/>
    <w:rsid w:val="003166CA"/>
    <w:rsid w:val="00327C8F"/>
    <w:rsid w:val="003408B6"/>
    <w:rsid w:val="00360493"/>
    <w:rsid w:val="00375FA2"/>
    <w:rsid w:val="003C40D4"/>
    <w:rsid w:val="003C61E5"/>
    <w:rsid w:val="003D538C"/>
    <w:rsid w:val="003F2ADD"/>
    <w:rsid w:val="004025EC"/>
    <w:rsid w:val="00407D84"/>
    <w:rsid w:val="0041404A"/>
    <w:rsid w:val="0041552A"/>
    <w:rsid w:val="0042050D"/>
    <w:rsid w:val="004256CC"/>
    <w:rsid w:val="004273F6"/>
    <w:rsid w:val="004349BB"/>
    <w:rsid w:val="0043720F"/>
    <w:rsid w:val="004568C0"/>
    <w:rsid w:val="00462BB0"/>
    <w:rsid w:val="00475BE4"/>
    <w:rsid w:val="004807FE"/>
    <w:rsid w:val="00493719"/>
    <w:rsid w:val="004A10E2"/>
    <w:rsid w:val="004A4177"/>
    <w:rsid w:val="004A743E"/>
    <w:rsid w:val="004B2CC9"/>
    <w:rsid w:val="004B4D2A"/>
    <w:rsid w:val="004B6CEF"/>
    <w:rsid w:val="00502120"/>
    <w:rsid w:val="00504DF4"/>
    <w:rsid w:val="00523505"/>
    <w:rsid w:val="00552150"/>
    <w:rsid w:val="00573285"/>
    <w:rsid w:val="005A4858"/>
    <w:rsid w:val="00641E6F"/>
    <w:rsid w:val="00653330"/>
    <w:rsid w:val="006542CC"/>
    <w:rsid w:val="00667830"/>
    <w:rsid w:val="00692A82"/>
    <w:rsid w:val="00693C76"/>
    <w:rsid w:val="006A4D3D"/>
    <w:rsid w:val="006C7999"/>
    <w:rsid w:val="006E5B3B"/>
    <w:rsid w:val="006F4210"/>
    <w:rsid w:val="007048C3"/>
    <w:rsid w:val="00704BE2"/>
    <w:rsid w:val="00716CE1"/>
    <w:rsid w:val="007317DF"/>
    <w:rsid w:val="007525D5"/>
    <w:rsid w:val="00753C52"/>
    <w:rsid w:val="0076114F"/>
    <w:rsid w:val="00761C0B"/>
    <w:rsid w:val="00776D30"/>
    <w:rsid w:val="00783FC6"/>
    <w:rsid w:val="00786A7D"/>
    <w:rsid w:val="007B08EB"/>
    <w:rsid w:val="007D5222"/>
    <w:rsid w:val="007E320F"/>
    <w:rsid w:val="007F2554"/>
    <w:rsid w:val="0081110D"/>
    <w:rsid w:val="00840F5F"/>
    <w:rsid w:val="00847DBA"/>
    <w:rsid w:val="00881CC6"/>
    <w:rsid w:val="008839C9"/>
    <w:rsid w:val="00886C99"/>
    <w:rsid w:val="00887A2E"/>
    <w:rsid w:val="00890F2E"/>
    <w:rsid w:val="0089267C"/>
    <w:rsid w:val="008A4175"/>
    <w:rsid w:val="008C7AB5"/>
    <w:rsid w:val="008D463A"/>
    <w:rsid w:val="008D51A5"/>
    <w:rsid w:val="008E1400"/>
    <w:rsid w:val="008E28E8"/>
    <w:rsid w:val="008E7C46"/>
    <w:rsid w:val="008F5D84"/>
    <w:rsid w:val="008F63C6"/>
    <w:rsid w:val="00905FF9"/>
    <w:rsid w:val="0091058C"/>
    <w:rsid w:val="009234DF"/>
    <w:rsid w:val="009457CC"/>
    <w:rsid w:val="009503E4"/>
    <w:rsid w:val="009647DC"/>
    <w:rsid w:val="009752EC"/>
    <w:rsid w:val="009D288D"/>
    <w:rsid w:val="009F7D78"/>
    <w:rsid w:val="00A04EE3"/>
    <w:rsid w:val="00A22AC4"/>
    <w:rsid w:val="00A22DE0"/>
    <w:rsid w:val="00A23013"/>
    <w:rsid w:val="00A42E3E"/>
    <w:rsid w:val="00A5131E"/>
    <w:rsid w:val="00A57912"/>
    <w:rsid w:val="00A70AA8"/>
    <w:rsid w:val="00A73A73"/>
    <w:rsid w:val="00A9415D"/>
    <w:rsid w:val="00AA6AA8"/>
    <w:rsid w:val="00AD1471"/>
    <w:rsid w:val="00AD5433"/>
    <w:rsid w:val="00AD741C"/>
    <w:rsid w:val="00AD782B"/>
    <w:rsid w:val="00AF6301"/>
    <w:rsid w:val="00B01CA2"/>
    <w:rsid w:val="00B02EA0"/>
    <w:rsid w:val="00B6075D"/>
    <w:rsid w:val="00B71A68"/>
    <w:rsid w:val="00B81EAA"/>
    <w:rsid w:val="00BA39DE"/>
    <w:rsid w:val="00BC506E"/>
    <w:rsid w:val="00BC73FA"/>
    <w:rsid w:val="00BE26BF"/>
    <w:rsid w:val="00BE3FAA"/>
    <w:rsid w:val="00BE6CFF"/>
    <w:rsid w:val="00BE6E86"/>
    <w:rsid w:val="00C02290"/>
    <w:rsid w:val="00C0577D"/>
    <w:rsid w:val="00C25186"/>
    <w:rsid w:val="00C62B33"/>
    <w:rsid w:val="00C9429C"/>
    <w:rsid w:val="00CA33FC"/>
    <w:rsid w:val="00CA7AF9"/>
    <w:rsid w:val="00CB32DF"/>
    <w:rsid w:val="00CC31D4"/>
    <w:rsid w:val="00CC35FE"/>
    <w:rsid w:val="00CE7AEA"/>
    <w:rsid w:val="00D00009"/>
    <w:rsid w:val="00D11D9C"/>
    <w:rsid w:val="00D2564F"/>
    <w:rsid w:val="00D33C2D"/>
    <w:rsid w:val="00D349A2"/>
    <w:rsid w:val="00D510CA"/>
    <w:rsid w:val="00D60895"/>
    <w:rsid w:val="00D63F7A"/>
    <w:rsid w:val="00D71046"/>
    <w:rsid w:val="00D812AB"/>
    <w:rsid w:val="00DA2776"/>
    <w:rsid w:val="00DB0BF5"/>
    <w:rsid w:val="00E25280"/>
    <w:rsid w:val="00E253EE"/>
    <w:rsid w:val="00E3155C"/>
    <w:rsid w:val="00E57557"/>
    <w:rsid w:val="00E60391"/>
    <w:rsid w:val="00E752AF"/>
    <w:rsid w:val="00E8197E"/>
    <w:rsid w:val="00E86D53"/>
    <w:rsid w:val="00EB6E2F"/>
    <w:rsid w:val="00ED548B"/>
    <w:rsid w:val="00F1170D"/>
    <w:rsid w:val="00F23BAB"/>
    <w:rsid w:val="00F26748"/>
    <w:rsid w:val="00F40A3D"/>
    <w:rsid w:val="00F75368"/>
    <w:rsid w:val="00F81411"/>
    <w:rsid w:val="00FA632B"/>
    <w:rsid w:val="00FD70AA"/>
    <w:rsid w:val="00FE3D1B"/>
    <w:rsid w:val="00FF4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D3F3B"/>
  <w15:docId w15:val="{FB0723DF-0AF9-4AB4-8AF9-D179948FB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DE0"/>
  </w:style>
  <w:style w:type="paragraph" w:styleId="1">
    <w:name w:val="heading 1"/>
    <w:basedOn w:val="a"/>
    <w:next w:val="a"/>
    <w:link w:val="10"/>
    <w:qFormat/>
    <w:rsid w:val="00D71046"/>
    <w:pPr>
      <w:keepNext/>
      <w:spacing w:after="0" w:line="280" w:lineRule="exact"/>
      <w:ind w:right="-1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22DE0"/>
    <w:pPr>
      <w:spacing w:after="0" w:line="240" w:lineRule="auto"/>
    </w:pPr>
  </w:style>
  <w:style w:type="table" w:styleId="a4">
    <w:name w:val="Table Grid"/>
    <w:basedOn w:val="a1"/>
    <w:rsid w:val="00A22D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A22DE0"/>
    <w:pPr>
      <w:ind w:left="720"/>
      <w:contextualSpacing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D349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349A2"/>
    <w:rPr>
      <w:rFonts w:ascii="Segoe UI" w:hAnsi="Segoe UI" w:cs="Segoe UI"/>
      <w:sz w:val="18"/>
      <w:szCs w:val="18"/>
    </w:rPr>
  </w:style>
  <w:style w:type="character" w:styleId="a8">
    <w:name w:val="Emphasis"/>
    <w:basedOn w:val="a0"/>
    <w:uiPriority w:val="20"/>
    <w:qFormat/>
    <w:rsid w:val="000811D3"/>
    <w:rPr>
      <w:i/>
      <w:iCs/>
    </w:rPr>
  </w:style>
  <w:style w:type="character" w:styleId="a9">
    <w:name w:val="Hyperlink"/>
    <w:basedOn w:val="a0"/>
    <w:uiPriority w:val="99"/>
    <w:semiHidden/>
    <w:unhideWhenUsed/>
    <w:rsid w:val="000811D3"/>
    <w:rPr>
      <w:color w:val="0000FF"/>
      <w:u w:val="single"/>
    </w:rPr>
  </w:style>
  <w:style w:type="character" w:styleId="HTML">
    <w:name w:val="HTML Acronym"/>
    <w:basedOn w:val="a0"/>
    <w:uiPriority w:val="99"/>
    <w:semiHidden/>
    <w:unhideWhenUsed/>
    <w:rsid w:val="00FE3D1B"/>
    <w:rPr>
      <w:color w:val="BB7D20"/>
    </w:rPr>
  </w:style>
  <w:style w:type="paragraph" w:customStyle="1" w:styleId="titlencpi">
    <w:name w:val="titlencpi"/>
    <w:basedOn w:val="a"/>
    <w:rsid w:val="001B6FA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character" w:customStyle="1" w:styleId="10">
    <w:name w:val="Заголовок 1 Знак"/>
    <w:basedOn w:val="a0"/>
    <w:link w:val="1"/>
    <w:rsid w:val="00D71046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2">
    <w:name w:val="Body Text 2"/>
    <w:basedOn w:val="a"/>
    <w:link w:val="20"/>
    <w:rsid w:val="00D71046"/>
    <w:pPr>
      <w:spacing w:after="12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D71046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aa">
    <w:name w:val="Знак Знак Знак Знак Знак Знак Знак Знак Знак"/>
    <w:basedOn w:val="a"/>
    <w:rsid w:val="00D71046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styleId="ab">
    <w:name w:val="Normal (Web)"/>
    <w:basedOn w:val="a"/>
    <w:uiPriority w:val="99"/>
    <w:semiHidden/>
    <w:unhideWhenUsed/>
    <w:rsid w:val="00504D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BY" w:eastAsia="ru-BY"/>
    </w:rPr>
  </w:style>
  <w:style w:type="character" w:customStyle="1" w:styleId="uv3um">
    <w:name w:val="uv3um"/>
    <w:basedOn w:val="a0"/>
    <w:rsid w:val="00AA6AA8"/>
  </w:style>
  <w:style w:type="character" w:customStyle="1" w:styleId="datepr">
    <w:name w:val="datepr"/>
    <w:basedOn w:val="a0"/>
    <w:rsid w:val="002510D1"/>
  </w:style>
  <w:style w:type="character" w:customStyle="1" w:styleId="number">
    <w:name w:val="number"/>
    <w:basedOn w:val="a0"/>
    <w:rsid w:val="002510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9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8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ii.by/docs/postanovlenie-19-10-2022-713-o-sisteme-regulirovaniya-tsen-614623?a=a1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9D3595-657F-4E5F-A94D-9E26C9068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489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Veremeva_TG</dc:creator>
  <cp:lastModifiedBy>Укружская Ольга Олеговна</cp:lastModifiedBy>
  <cp:revision>9</cp:revision>
  <cp:lastPrinted>2025-12-29T13:14:00Z</cp:lastPrinted>
  <dcterms:created xsi:type="dcterms:W3CDTF">2025-12-29T08:03:00Z</dcterms:created>
  <dcterms:modified xsi:type="dcterms:W3CDTF">2025-12-29T13:27:00Z</dcterms:modified>
</cp:coreProperties>
</file>