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D04E2" w14:textId="4A40CB78" w:rsidR="00A22DE0" w:rsidRPr="00EB6E2F" w:rsidRDefault="004273F6" w:rsidP="00A22DE0">
      <w:pPr>
        <w:jc w:val="center"/>
        <w:rPr>
          <w:rFonts w:ascii="Times New Roman" w:hAnsi="Times New Roman" w:cs="Times New Roman"/>
          <w:sz w:val="30"/>
          <w:szCs w:val="30"/>
        </w:rPr>
      </w:pPr>
      <w:r w:rsidRPr="00EB6E2F">
        <w:rPr>
          <w:rFonts w:ascii="Times New Roman" w:hAnsi="Times New Roman" w:cs="Times New Roman"/>
          <w:sz w:val="30"/>
          <w:szCs w:val="30"/>
        </w:rPr>
        <w:t>П</w:t>
      </w:r>
      <w:r w:rsidR="006E5B3B" w:rsidRPr="00EB6E2F">
        <w:rPr>
          <w:rFonts w:ascii="Times New Roman" w:hAnsi="Times New Roman" w:cs="Times New Roman"/>
          <w:sz w:val="30"/>
          <w:szCs w:val="30"/>
        </w:rPr>
        <w:t xml:space="preserve">РОТОКОЛ № </w:t>
      </w:r>
      <w:r w:rsidR="00B01CA2">
        <w:rPr>
          <w:rFonts w:ascii="Times New Roman" w:hAnsi="Times New Roman" w:cs="Times New Roman"/>
          <w:sz w:val="30"/>
          <w:szCs w:val="30"/>
        </w:rPr>
        <w:t>2</w:t>
      </w:r>
    </w:p>
    <w:p w14:paraId="30D14292" w14:textId="675FBB0A" w:rsidR="00A22DE0" w:rsidRPr="00EB6E2F" w:rsidRDefault="00A22DE0" w:rsidP="00F26748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B6E2F">
        <w:rPr>
          <w:rFonts w:ascii="Times New Roman" w:hAnsi="Times New Roman" w:cs="Times New Roman"/>
          <w:b/>
          <w:sz w:val="30"/>
          <w:szCs w:val="30"/>
        </w:rPr>
        <w:t xml:space="preserve">заседания  </w:t>
      </w:r>
      <w:r w:rsidR="00A22AC4" w:rsidRPr="00EB6E2F">
        <w:rPr>
          <w:rFonts w:ascii="Times New Roman" w:hAnsi="Times New Roman" w:cs="Times New Roman"/>
          <w:b/>
          <w:sz w:val="30"/>
          <w:szCs w:val="30"/>
        </w:rPr>
        <w:t xml:space="preserve"> С</w:t>
      </w:r>
      <w:r w:rsidRPr="00EB6E2F">
        <w:rPr>
          <w:rFonts w:ascii="Times New Roman" w:hAnsi="Times New Roman" w:cs="Times New Roman"/>
          <w:b/>
          <w:sz w:val="30"/>
          <w:szCs w:val="30"/>
        </w:rPr>
        <w:t>овета по развитию предпринимательства</w:t>
      </w:r>
      <w:r w:rsidR="00CC35FE" w:rsidRPr="00EB6E2F">
        <w:rPr>
          <w:rFonts w:ascii="Times New Roman" w:hAnsi="Times New Roman" w:cs="Times New Roman"/>
          <w:b/>
          <w:sz w:val="30"/>
          <w:szCs w:val="30"/>
        </w:rPr>
        <w:t xml:space="preserve"> при Дрибинском районном исполнительном комитете</w:t>
      </w:r>
      <w:r w:rsidR="00A57912" w:rsidRPr="00EB6E2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57912">
        <w:rPr>
          <w:rFonts w:ascii="Times New Roman" w:hAnsi="Times New Roman" w:cs="Times New Roman"/>
          <w:b/>
          <w:sz w:val="30"/>
          <w:szCs w:val="30"/>
        </w:rPr>
        <w:t xml:space="preserve">при участии Совета по развитию предпринимательства при Могилевском областном исполнительном комитете, </w:t>
      </w:r>
      <w:r w:rsidR="00A57912" w:rsidRPr="00A57912">
        <w:rPr>
          <w:rFonts w:ascii="Times New Roman" w:hAnsi="Times New Roman" w:cs="Times New Roman"/>
          <w:b/>
          <w:bCs/>
          <w:sz w:val="30"/>
          <w:szCs w:val="30"/>
        </w:rPr>
        <w:t>«открытой приемной» по обсуждению актуальных и проблемных вопросов развития субъектов малого и среднего предпринимательства и диалоговой площадки по обсуждению новаций Закона Республики Беларусь от 22.04.2025 № 365-3 «Об изменении законов по вопросам предпринимательской деятельности»</w:t>
      </w:r>
      <w:r w:rsidR="006542CC" w:rsidRPr="00EB6E2F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66F3A72A" w14:textId="31559FC6" w:rsidR="00A22DE0" w:rsidRPr="00EB6E2F" w:rsidRDefault="007B08EB" w:rsidP="00A22DE0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</w:t>
      </w:r>
      <w:r w:rsidR="000357BC">
        <w:rPr>
          <w:rFonts w:ascii="Times New Roman" w:hAnsi="Times New Roman" w:cs="Times New Roman"/>
          <w:sz w:val="30"/>
          <w:szCs w:val="30"/>
        </w:rPr>
        <w:t>5</w:t>
      </w:r>
      <w:r w:rsidR="00A22DE0" w:rsidRPr="00EB6E2F">
        <w:rPr>
          <w:rFonts w:ascii="Times New Roman" w:hAnsi="Times New Roman" w:cs="Times New Roman"/>
          <w:sz w:val="30"/>
          <w:szCs w:val="30"/>
        </w:rPr>
        <w:t>.</w:t>
      </w:r>
      <w:r w:rsidR="00D11D9C">
        <w:rPr>
          <w:rFonts w:ascii="Times New Roman" w:hAnsi="Times New Roman" w:cs="Times New Roman"/>
          <w:sz w:val="30"/>
          <w:szCs w:val="30"/>
        </w:rPr>
        <w:t>0</w:t>
      </w:r>
      <w:r w:rsidR="000357BC">
        <w:rPr>
          <w:rFonts w:ascii="Times New Roman" w:hAnsi="Times New Roman" w:cs="Times New Roman"/>
          <w:sz w:val="30"/>
          <w:szCs w:val="30"/>
        </w:rPr>
        <w:t>6</w:t>
      </w:r>
      <w:r w:rsidR="00A22DE0" w:rsidRPr="00EB6E2F">
        <w:rPr>
          <w:rFonts w:ascii="Times New Roman" w:hAnsi="Times New Roman" w:cs="Times New Roman"/>
          <w:sz w:val="30"/>
          <w:szCs w:val="30"/>
        </w:rPr>
        <w:t>.20</w:t>
      </w:r>
      <w:r w:rsidR="00D11D9C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5</w:t>
      </w:r>
      <w:r w:rsidR="00A22DE0" w:rsidRPr="00EB6E2F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8D51A5">
        <w:rPr>
          <w:rFonts w:ascii="Times New Roman" w:hAnsi="Times New Roman" w:cs="Times New Roman"/>
          <w:sz w:val="30"/>
          <w:szCs w:val="30"/>
        </w:rPr>
        <w:t xml:space="preserve"> </w:t>
      </w:r>
      <w:r w:rsidR="00A22DE0" w:rsidRPr="00EB6E2F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Дрибин</w:t>
      </w: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4045"/>
        <w:gridCol w:w="5628"/>
      </w:tblGrid>
      <w:tr w:rsidR="007B08EB" w:rsidRPr="00EB6E2F" w14:paraId="6E475C22" w14:textId="77777777" w:rsidTr="006A4D3D">
        <w:trPr>
          <w:trHeight w:val="2729"/>
        </w:trPr>
        <w:tc>
          <w:tcPr>
            <w:tcW w:w="4045" w:type="dxa"/>
            <w:shd w:val="clear" w:color="auto" w:fill="auto"/>
          </w:tcPr>
          <w:p w14:paraId="01544A7E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Присутствовали:</w:t>
            </w:r>
          </w:p>
          <w:p w14:paraId="19BA6B90" w14:textId="77777777" w:rsidR="007B08EB" w:rsidRPr="00EB6E2F" w:rsidRDefault="007B08EB" w:rsidP="007B08EB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FBD381A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Лобановская Зинаида Михайловна</w:t>
            </w:r>
          </w:p>
          <w:p w14:paraId="391DF2AF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6A3D16C" w14:textId="4CF3EC5E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Роженцева</w:t>
            </w:r>
            <w:proofErr w:type="spellEnd"/>
            <w:r w:rsidRPr="00EB6E2F">
              <w:rPr>
                <w:rFonts w:ascii="Times New Roman" w:hAnsi="Times New Roman" w:cs="Times New Roman"/>
                <w:sz w:val="30"/>
                <w:szCs w:val="30"/>
              </w:rPr>
              <w:t xml:space="preserve"> Екатерина Валерьевна</w:t>
            </w:r>
          </w:p>
        </w:tc>
        <w:tc>
          <w:tcPr>
            <w:tcW w:w="5628" w:type="dxa"/>
            <w:shd w:val="clear" w:color="auto" w:fill="auto"/>
          </w:tcPr>
          <w:p w14:paraId="07FF3D0B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5D58398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B264BB0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-заместитель председателя райисполкома,</w:t>
            </w:r>
          </w:p>
          <w:p w14:paraId="1732873E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председатель Совета</w:t>
            </w:r>
          </w:p>
          <w:p w14:paraId="087B0302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22F2104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-директор ЧТПУП «</w:t>
            </w:r>
            <w:proofErr w:type="spellStart"/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Дрибинчанка</w:t>
            </w:r>
            <w:proofErr w:type="spellEnd"/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»,</w:t>
            </w:r>
          </w:p>
          <w:p w14:paraId="151286A0" w14:textId="77777777" w:rsidR="007B08EB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заместитель председателя Совета</w:t>
            </w:r>
          </w:p>
          <w:p w14:paraId="566EA89C" w14:textId="44BFAA90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B08EB" w:rsidRPr="00EB6E2F" w14:paraId="5A07F6DB" w14:textId="77777777" w:rsidTr="00753C52">
        <w:trPr>
          <w:trHeight w:val="2196"/>
        </w:trPr>
        <w:tc>
          <w:tcPr>
            <w:tcW w:w="4045" w:type="dxa"/>
            <w:shd w:val="clear" w:color="auto" w:fill="auto"/>
          </w:tcPr>
          <w:p w14:paraId="1B253A0D" w14:textId="77777777" w:rsidR="007B08EB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Карнеева Татьяна </w:t>
            </w:r>
          </w:p>
          <w:p w14:paraId="7E30CB61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Евгеньевна</w:t>
            </w:r>
          </w:p>
          <w:p w14:paraId="30F74419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8FC304D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Цмугунов</w:t>
            </w:r>
            <w:proofErr w:type="spellEnd"/>
            <w:r w:rsidRPr="00EB6E2F">
              <w:rPr>
                <w:rFonts w:ascii="Times New Roman" w:hAnsi="Times New Roman" w:cs="Times New Roman"/>
                <w:sz w:val="30"/>
                <w:szCs w:val="30"/>
              </w:rPr>
              <w:t xml:space="preserve"> Дмитрий</w:t>
            </w:r>
          </w:p>
          <w:p w14:paraId="1DD5BCD0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sz w:val="30"/>
                <w:szCs w:val="30"/>
              </w:rPr>
              <w:t xml:space="preserve">Владимирович </w:t>
            </w:r>
          </w:p>
          <w:p w14:paraId="2BB92BF0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9D76EC0" w14:textId="77777777" w:rsidR="007B08EB" w:rsidRPr="00EB6E2F" w:rsidRDefault="007B08EB" w:rsidP="007B08E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орисенко</w:t>
            </w:r>
          </w:p>
          <w:p w14:paraId="71A2FF89" w14:textId="58C0B06A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Елена Викторовна</w:t>
            </w:r>
          </w:p>
        </w:tc>
        <w:tc>
          <w:tcPr>
            <w:tcW w:w="5628" w:type="dxa"/>
            <w:shd w:val="clear" w:color="auto" w:fill="auto"/>
          </w:tcPr>
          <w:p w14:paraId="789E7028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начальник отдела экономики райисполкома</w:t>
            </w:r>
          </w:p>
          <w:p w14:paraId="7141B207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0057AE5C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-директор общества с ограниченной ответственностью «Поликон групп»</w:t>
            </w:r>
          </w:p>
          <w:p w14:paraId="3EC89D9E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1C191EC" w14:textId="315397F5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– индивидуальный предприниматель</w:t>
            </w:r>
          </w:p>
        </w:tc>
      </w:tr>
    </w:tbl>
    <w:p w14:paraId="7E960D84" w14:textId="77777777" w:rsidR="003C40D4" w:rsidRDefault="00783FC6" w:rsidP="003C40D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B6E2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11E4B" w:rsidRPr="00EB6E2F">
        <w:rPr>
          <w:rFonts w:ascii="Times New Roman" w:hAnsi="Times New Roman" w:cs="Times New Roman"/>
          <w:b/>
          <w:sz w:val="30"/>
          <w:szCs w:val="30"/>
        </w:rPr>
        <w:tab/>
      </w:r>
    </w:p>
    <w:p w14:paraId="5D91789D" w14:textId="0DE7B21A" w:rsidR="00D71046" w:rsidRDefault="00783FC6" w:rsidP="003C40D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EB6E2F">
        <w:rPr>
          <w:rFonts w:ascii="Times New Roman" w:hAnsi="Times New Roman" w:cs="Times New Roman"/>
          <w:b/>
          <w:sz w:val="30"/>
          <w:szCs w:val="30"/>
        </w:rPr>
        <w:t xml:space="preserve"> Присутствовали:</w:t>
      </w:r>
      <w:r w:rsidR="007D5222" w:rsidRPr="00EB6E2F">
        <w:rPr>
          <w:rFonts w:ascii="Times New Roman" w:hAnsi="Times New Roman" w:cs="Times New Roman"/>
          <w:sz w:val="30"/>
          <w:szCs w:val="30"/>
        </w:rPr>
        <w:t xml:space="preserve"> </w:t>
      </w:r>
      <w:r w:rsidR="00E752AF">
        <w:rPr>
          <w:rFonts w:ascii="Times New Roman" w:hAnsi="Times New Roman" w:cs="Times New Roman"/>
          <w:sz w:val="30"/>
          <w:szCs w:val="30"/>
        </w:rPr>
        <w:t xml:space="preserve">руководитель ЧТУП «Крама Р» - </w:t>
      </w:r>
      <w:proofErr w:type="spellStart"/>
      <w:r w:rsidR="00E752AF">
        <w:rPr>
          <w:rFonts w:ascii="Times New Roman" w:hAnsi="Times New Roman" w:cs="Times New Roman"/>
          <w:sz w:val="30"/>
          <w:szCs w:val="30"/>
        </w:rPr>
        <w:t>Бутянов</w:t>
      </w:r>
      <w:proofErr w:type="spellEnd"/>
      <w:r w:rsidR="00693C76">
        <w:rPr>
          <w:rFonts w:ascii="Times New Roman" w:hAnsi="Times New Roman" w:cs="Times New Roman"/>
          <w:sz w:val="30"/>
          <w:szCs w:val="30"/>
        </w:rPr>
        <w:t xml:space="preserve"> А.Е.</w:t>
      </w:r>
      <w:r w:rsidR="00E752AF">
        <w:rPr>
          <w:rFonts w:ascii="Times New Roman" w:hAnsi="Times New Roman"/>
          <w:sz w:val="30"/>
          <w:szCs w:val="30"/>
        </w:rPr>
        <w:t xml:space="preserve">, </w:t>
      </w:r>
      <w:r w:rsidR="007B08EB">
        <w:rPr>
          <w:rFonts w:ascii="Times New Roman" w:hAnsi="Times New Roman"/>
          <w:sz w:val="30"/>
          <w:szCs w:val="30"/>
        </w:rPr>
        <w:t>и</w:t>
      </w:r>
      <w:r w:rsidR="00D71046" w:rsidRPr="00EB6E2F">
        <w:rPr>
          <w:rFonts w:ascii="Times New Roman" w:hAnsi="Times New Roman" w:cs="Times New Roman"/>
          <w:sz w:val="30"/>
          <w:szCs w:val="30"/>
        </w:rPr>
        <w:t xml:space="preserve">ндивидуальный предприниматель </w:t>
      </w:r>
      <w:r w:rsidR="0081110D">
        <w:rPr>
          <w:rFonts w:ascii="Times New Roman" w:hAnsi="Times New Roman" w:cs="Times New Roman"/>
          <w:sz w:val="30"/>
          <w:szCs w:val="30"/>
        </w:rPr>
        <w:t xml:space="preserve">Малютина Т.В., </w:t>
      </w:r>
      <w:r w:rsidR="00FA632B" w:rsidRPr="00EB6E2F">
        <w:rPr>
          <w:rFonts w:ascii="Times New Roman" w:hAnsi="Times New Roman" w:cs="Times New Roman"/>
          <w:sz w:val="30"/>
          <w:szCs w:val="30"/>
        </w:rPr>
        <w:t>индивидуальный предприниматель Котова Е.Н., индивидуальны</w:t>
      </w:r>
      <w:r w:rsidR="00D71046" w:rsidRPr="00EB6E2F">
        <w:rPr>
          <w:rFonts w:ascii="Times New Roman" w:hAnsi="Times New Roman" w:cs="Times New Roman"/>
          <w:sz w:val="30"/>
          <w:szCs w:val="30"/>
        </w:rPr>
        <w:t>й предприниматель Фролова Ж.Н.</w:t>
      </w:r>
      <w:r w:rsidR="00E752AF">
        <w:rPr>
          <w:rFonts w:ascii="Times New Roman" w:hAnsi="Times New Roman" w:cs="Times New Roman"/>
          <w:sz w:val="30"/>
          <w:szCs w:val="30"/>
        </w:rPr>
        <w:t xml:space="preserve"> </w:t>
      </w:r>
      <w:r w:rsidR="000357BC">
        <w:rPr>
          <w:rFonts w:ascii="Times New Roman" w:hAnsi="Times New Roman" w:cs="Times New Roman"/>
          <w:sz w:val="30"/>
          <w:szCs w:val="30"/>
        </w:rPr>
        <w:t>и иные приглашенные.</w:t>
      </w:r>
    </w:p>
    <w:p w14:paraId="30CCFC06" w14:textId="77777777" w:rsidR="003D538C" w:rsidRPr="00EB6E2F" w:rsidRDefault="003D538C" w:rsidP="00D7104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</w:p>
    <w:p w14:paraId="42ED359E" w14:textId="77777777" w:rsidR="00A22DE0" w:rsidRPr="00EB6E2F" w:rsidRDefault="00692A82" w:rsidP="00692A82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Повестка дня</w:t>
      </w:r>
      <w:r w:rsidR="00A22DE0" w:rsidRPr="00EB6E2F">
        <w:rPr>
          <w:rFonts w:ascii="Times New Roman" w:hAnsi="Times New Roman" w:cs="Times New Roman"/>
          <w:b/>
          <w:sz w:val="30"/>
          <w:szCs w:val="30"/>
        </w:rPr>
        <w:t>:</w:t>
      </w:r>
      <w:r w:rsidR="00A22DE0" w:rsidRPr="00EB6E2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378E720" w14:textId="77777777" w:rsidR="00A57912" w:rsidRDefault="00A57912" w:rsidP="002002E9">
      <w:pPr>
        <w:pStyle w:val="2"/>
        <w:numPr>
          <w:ilvl w:val="0"/>
          <w:numId w:val="12"/>
        </w:numPr>
        <w:spacing w:after="0"/>
        <w:ind w:left="142" w:firstLine="566"/>
        <w:jc w:val="both"/>
        <w:rPr>
          <w:b w:val="0"/>
          <w:bCs/>
          <w:sz w:val="30"/>
          <w:szCs w:val="30"/>
        </w:rPr>
      </w:pPr>
      <w:r w:rsidRPr="00A57912">
        <w:rPr>
          <w:b w:val="0"/>
          <w:bCs/>
          <w:sz w:val="30"/>
          <w:szCs w:val="30"/>
        </w:rPr>
        <w:t xml:space="preserve">О создании индивидуальным предпринимателем коммерческой организации, учреждаемой одним лицом, в рамках реализации норм Закона Республики Беларусь от 22.04.2024 № 365-3 «Об изменении законов по вопросам предпринимательской деятельности». </w:t>
      </w:r>
    </w:p>
    <w:p w14:paraId="1C644C4A" w14:textId="3E4708EF" w:rsidR="00A57912" w:rsidRPr="00A57912" w:rsidRDefault="00A57912" w:rsidP="002002E9">
      <w:pPr>
        <w:pStyle w:val="2"/>
        <w:numPr>
          <w:ilvl w:val="0"/>
          <w:numId w:val="12"/>
        </w:numPr>
        <w:spacing w:after="0"/>
        <w:ind w:left="142" w:firstLine="566"/>
        <w:jc w:val="both"/>
        <w:rPr>
          <w:b w:val="0"/>
          <w:bCs/>
          <w:sz w:val="30"/>
          <w:szCs w:val="30"/>
        </w:rPr>
      </w:pPr>
      <w:r w:rsidRPr="00A57912">
        <w:rPr>
          <w:b w:val="0"/>
          <w:bCs/>
          <w:sz w:val="30"/>
          <w:szCs w:val="30"/>
        </w:rPr>
        <w:lastRenderedPageBreak/>
        <w:t>О возможностях взаимодействия субъектов предпринимательства с концерном «</w:t>
      </w:r>
      <w:proofErr w:type="spellStart"/>
      <w:r w:rsidRPr="00A57912">
        <w:rPr>
          <w:b w:val="0"/>
          <w:bCs/>
          <w:sz w:val="30"/>
          <w:szCs w:val="30"/>
        </w:rPr>
        <w:t>Беллегпром</w:t>
      </w:r>
      <w:proofErr w:type="spellEnd"/>
      <w:r w:rsidRPr="00A57912">
        <w:rPr>
          <w:b w:val="0"/>
          <w:bCs/>
          <w:sz w:val="30"/>
          <w:szCs w:val="30"/>
        </w:rPr>
        <w:t>» по реализации отечественных товаров легкой промышленности.</w:t>
      </w:r>
    </w:p>
    <w:p w14:paraId="08CCC41C" w14:textId="610D5837" w:rsidR="00A57912" w:rsidRPr="00A57912" w:rsidRDefault="00A57912" w:rsidP="007B08EB">
      <w:pPr>
        <w:pStyle w:val="2"/>
        <w:numPr>
          <w:ilvl w:val="0"/>
          <w:numId w:val="12"/>
        </w:numPr>
        <w:spacing w:after="0"/>
        <w:ind w:left="142" w:firstLine="566"/>
        <w:jc w:val="both"/>
        <w:rPr>
          <w:b w:val="0"/>
          <w:bCs/>
          <w:sz w:val="30"/>
          <w:szCs w:val="30"/>
        </w:rPr>
      </w:pPr>
      <w:r w:rsidRPr="00A57912">
        <w:rPr>
          <w:b w:val="0"/>
          <w:bCs/>
          <w:sz w:val="30"/>
          <w:szCs w:val="30"/>
        </w:rPr>
        <w:t xml:space="preserve"> Защита потребительского рынка региона от несоответствующей обязательным требованиям продукции.</w:t>
      </w:r>
    </w:p>
    <w:p w14:paraId="4547B563" w14:textId="755E97B1" w:rsidR="00A57912" w:rsidRPr="00A57912" w:rsidRDefault="00A57912" w:rsidP="007B08EB">
      <w:pPr>
        <w:pStyle w:val="2"/>
        <w:numPr>
          <w:ilvl w:val="0"/>
          <w:numId w:val="12"/>
        </w:numPr>
        <w:spacing w:after="0"/>
        <w:ind w:left="142" w:firstLine="566"/>
        <w:jc w:val="both"/>
        <w:rPr>
          <w:b w:val="0"/>
          <w:bCs/>
          <w:sz w:val="30"/>
          <w:szCs w:val="30"/>
        </w:rPr>
      </w:pPr>
      <w:r w:rsidRPr="00A57912">
        <w:rPr>
          <w:b w:val="0"/>
          <w:bCs/>
          <w:sz w:val="30"/>
          <w:szCs w:val="30"/>
        </w:rPr>
        <w:t xml:space="preserve"> Типовые нарушения норм законодательства в сфере охраны труда у субъектов малого и среднего предпринимательства, меры их профилактики. </w:t>
      </w:r>
    </w:p>
    <w:p w14:paraId="03B79550" w14:textId="651A23CC" w:rsidR="007B08EB" w:rsidRPr="00A57912" w:rsidRDefault="00A57912" w:rsidP="007B08EB">
      <w:pPr>
        <w:pStyle w:val="2"/>
        <w:numPr>
          <w:ilvl w:val="0"/>
          <w:numId w:val="12"/>
        </w:numPr>
        <w:spacing w:after="0"/>
        <w:ind w:left="142" w:firstLine="566"/>
        <w:jc w:val="both"/>
        <w:rPr>
          <w:b w:val="0"/>
          <w:bCs/>
          <w:sz w:val="30"/>
          <w:szCs w:val="30"/>
        </w:rPr>
      </w:pPr>
      <w:r w:rsidRPr="00A57912">
        <w:rPr>
          <w:b w:val="0"/>
          <w:bCs/>
          <w:sz w:val="30"/>
          <w:szCs w:val="30"/>
        </w:rPr>
        <w:t>Кредитные продукты для малого и среднего бизнеса (предложения ОАО «</w:t>
      </w:r>
      <w:proofErr w:type="spellStart"/>
      <w:r w:rsidRPr="00A57912">
        <w:rPr>
          <w:b w:val="0"/>
          <w:bCs/>
          <w:sz w:val="30"/>
          <w:szCs w:val="30"/>
        </w:rPr>
        <w:t>Белагропромбанк</w:t>
      </w:r>
      <w:proofErr w:type="spellEnd"/>
      <w:r w:rsidRPr="00A57912">
        <w:rPr>
          <w:b w:val="0"/>
          <w:bCs/>
          <w:sz w:val="30"/>
          <w:szCs w:val="30"/>
        </w:rPr>
        <w:t xml:space="preserve">», ЗАО «Альфа-Б </w:t>
      </w:r>
      <w:r w:rsidR="007B08EB" w:rsidRPr="00A57912">
        <w:rPr>
          <w:b w:val="0"/>
          <w:bCs/>
          <w:sz w:val="30"/>
          <w:szCs w:val="30"/>
        </w:rPr>
        <w:t>О проблемных вопросах, возникающих входе осуществления предпринимательской деятельности.</w:t>
      </w:r>
      <w:r w:rsidR="00504DF4" w:rsidRPr="00A57912">
        <w:rPr>
          <w:b w:val="0"/>
          <w:bCs/>
          <w:sz w:val="30"/>
          <w:szCs w:val="30"/>
        </w:rPr>
        <w:t xml:space="preserve"> </w:t>
      </w:r>
    </w:p>
    <w:p w14:paraId="6BAEC768" w14:textId="77777777" w:rsidR="009234DF" w:rsidRPr="007B08EB" w:rsidRDefault="009234DF" w:rsidP="009234DF">
      <w:pPr>
        <w:pStyle w:val="2"/>
        <w:spacing w:after="0"/>
        <w:ind w:left="708"/>
        <w:jc w:val="both"/>
        <w:rPr>
          <w:b w:val="0"/>
          <w:bCs/>
          <w:sz w:val="30"/>
          <w:szCs w:val="30"/>
        </w:rPr>
      </w:pPr>
    </w:p>
    <w:p w14:paraId="7048D854" w14:textId="77777777" w:rsidR="007B08EB" w:rsidRDefault="007B08EB" w:rsidP="003C61E5">
      <w:pPr>
        <w:pStyle w:val="a3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1230F313" w14:textId="18C12C20" w:rsidR="003C61E5" w:rsidRDefault="003C61E5" w:rsidP="003C61E5">
      <w:pPr>
        <w:pStyle w:val="a3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B6E2F">
        <w:rPr>
          <w:rFonts w:ascii="Times New Roman" w:hAnsi="Times New Roman" w:cs="Times New Roman"/>
          <w:b/>
          <w:sz w:val="30"/>
          <w:szCs w:val="30"/>
        </w:rPr>
        <w:t>СЛУШАЛИ:</w:t>
      </w:r>
    </w:p>
    <w:p w14:paraId="211C55F4" w14:textId="77777777" w:rsidR="007B08EB" w:rsidRDefault="007B08EB" w:rsidP="00692A82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06C20A91" w14:textId="00C3DCB2" w:rsidR="007B08EB" w:rsidRPr="00485E81" w:rsidRDefault="007B08EB" w:rsidP="007B08EB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485E81">
        <w:rPr>
          <w:rFonts w:ascii="Times New Roman" w:hAnsi="Times New Roman"/>
          <w:b/>
          <w:bCs/>
          <w:sz w:val="30"/>
          <w:szCs w:val="30"/>
        </w:rPr>
        <w:t xml:space="preserve">по </w:t>
      </w:r>
      <w:r w:rsidR="00A57912">
        <w:rPr>
          <w:rFonts w:ascii="Times New Roman" w:hAnsi="Times New Roman"/>
          <w:b/>
          <w:bCs/>
          <w:sz w:val="30"/>
          <w:szCs w:val="30"/>
        </w:rPr>
        <w:t xml:space="preserve">всем вопросам </w:t>
      </w:r>
    </w:p>
    <w:p w14:paraId="4794C7CE" w14:textId="3D3C809B" w:rsidR="00504DF4" w:rsidRPr="00504DF4" w:rsidRDefault="00A57912" w:rsidP="00692A82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>
        <w:rPr>
          <w:rFonts w:ascii="Times New Roman" w:hAnsi="Times New Roman" w:cs="Times New Roman"/>
          <w:sz w:val="30"/>
          <w:szCs w:val="30"/>
        </w:rPr>
        <w:t>Приглашенных</w:t>
      </w:r>
      <w:r w:rsidR="00E3155C">
        <w:rPr>
          <w:rFonts w:ascii="Times New Roman" w:hAnsi="Times New Roman" w:cs="Times New Roman"/>
          <w:sz w:val="30"/>
          <w:szCs w:val="30"/>
        </w:rPr>
        <w:t xml:space="preserve"> специалистов в студии Могилевского облисполкома.</w:t>
      </w:r>
    </w:p>
    <w:p w14:paraId="2C5FC057" w14:textId="77777777" w:rsidR="007B08EB" w:rsidRDefault="007B08EB" w:rsidP="000F1E02">
      <w:pPr>
        <w:pStyle w:val="a3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3C2016A0" w14:textId="0EE61928" w:rsidR="00A22DE0" w:rsidRPr="00EB6E2F" w:rsidRDefault="00A22DE0" w:rsidP="000F1E02">
      <w:pPr>
        <w:pStyle w:val="a3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B6E2F">
        <w:rPr>
          <w:rFonts w:ascii="Times New Roman" w:hAnsi="Times New Roman" w:cs="Times New Roman"/>
          <w:b/>
          <w:sz w:val="30"/>
          <w:szCs w:val="30"/>
        </w:rPr>
        <w:t xml:space="preserve">РЕШИЛИ: </w:t>
      </w:r>
    </w:p>
    <w:p w14:paraId="3610DCC1" w14:textId="551E804A" w:rsidR="00692A82" w:rsidRPr="00E3155C" w:rsidRDefault="00692A82" w:rsidP="00692A82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Принять к сведению информацию, освещенную на заседании Совета по</w:t>
      </w:r>
      <w:r w:rsidRPr="00A22DE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развитию предпринимательства при Дрибинском районном исполнительном комитете.</w:t>
      </w:r>
    </w:p>
    <w:p w14:paraId="0E2C89C0" w14:textId="77E6F027" w:rsidR="00E3155C" w:rsidRPr="00C25186" w:rsidRDefault="00E3155C" w:rsidP="00692A82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Cs/>
          <w:color w:val="000000"/>
          <w:sz w:val="30"/>
          <w:szCs w:val="30"/>
        </w:rPr>
        <w:t>Отделу экономики довести информацию, представленную на заседании Совета по развитию предпринимательства при Дрибинском районном исполнительном комитете, до субъектов хозяйствования и индивидуальных предпринимателей, отсутствующих на заседании.</w:t>
      </w:r>
    </w:p>
    <w:p w14:paraId="3FF1AFC8" w14:textId="4E918D78" w:rsidR="00BE3FAA" w:rsidRPr="00BE3FAA" w:rsidRDefault="00E3155C" w:rsidP="00692A82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="0042050D">
        <w:rPr>
          <w:rFonts w:ascii="Times New Roman" w:hAnsi="Times New Roman"/>
          <w:sz w:val="30"/>
          <w:szCs w:val="30"/>
        </w:rPr>
        <w:t>родолжить разъяснительную работу среди субъектов предпринимательства по возникающим проблемным вопросам при осуществлении их деятельности и дальнейшее их рассмотрение на заседаниях Совета по развитию предпринимательства</w:t>
      </w:r>
      <w:r w:rsidR="00BE3FAA">
        <w:rPr>
          <w:rFonts w:ascii="Times New Roman" w:hAnsi="Times New Roman" w:cs="Times New Roman"/>
          <w:sz w:val="30"/>
          <w:szCs w:val="30"/>
        </w:rPr>
        <w:t>.</w:t>
      </w:r>
    </w:p>
    <w:p w14:paraId="25633F7D" w14:textId="77777777" w:rsidR="002C26F7" w:rsidRDefault="002C26F7" w:rsidP="00C0577D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6D35B82A" w14:textId="77777777" w:rsidR="007B08EB" w:rsidRPr="00EB6E2F" w:rsidRDefault="007B08EB" w:rsidP="007B08E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B6E2F">
        <w:rPr>
          <w:rFonts w:ascii="Times New Roman" w:eastAsia="Calibri" w:hAnsi="Times New Roman" w:cs="Times New Roman"/>
          <w:sz w:val="30"/>
          <w:szCs w:val="30"/>
        </w:rPr>
        <w:t xml:space="preserve">Председатель Совета по развитию </w:t>
      </w:r>
    </w:p>
    <w:p w14:paraId="40E726D5" w14:textId="77777777" w:rsidR="007B08EB" w:rsidRPr="00EC714E" w:rsidRDefault="007B08EB" w:rsidP="007B08E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B6E2F">
        <w:rPr>
          <w:rFonts w:ascii="Times New Roman" w:eastAsia="Calibri" w:hAnsi="Times New Roman" w:cs="Times New Roman"/>
          <w:sz w:val="30"/>
          <w:szCs w:val="30"/>
        </w:rPr>
        <w:t xml:space="preserve">предпринимательства </w:t>
      </w:r>
    </w:p>
    <w:p w14:paraId="7EC991B7" w14:textId="77777777" w:rsidR="007B08EB" w:rsidRPr="00EB6E2F" w:rsidRDefault="007B08EB" w:rsidP="007B08E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B6E2F">
        <w:rPr>
          <w:rFonts w:ascii="Times New Roman" w:eastAsia="Calibri" w:hAnsi="Times New Roman" w:cs="Times New Roman"/>
          <w:sz w:val="30"/>
          <w:szCs w:val="30"/>
        </w:rPr>
        <w:t xml:space="preserve">при Дрибинском районном </w:t>
      </w:r>
    </w:p>
    <w:p w14:paraId="15E81F9B" w14:textId="77777777" w:rsidR="007B08EB" w:rsidRPr="00EB6E2F" w:rsidRDefault="007B08EB" w:rsidP="007B08E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B6E2F">
        <w:rPr>
          <w:rFonts w:ascii="Times New Roman" w:eastAsia="Calibri" w:hAnsi="Times New Roman" w:cs="Times New Roman"/>
          <w:sz w:val="30"/>
          <w:szCs w:val="30"/>
        </w:rPr>
        <w:t xml:space="preserve">исполнительном комитете                           </w:t>
      </w:r>
      <w:r>
        <w:rPr>
          <w:rFonts w:ascii="Times New Roman" w:eastAsia="Calibri" w:hAnsi="Times New Roman" w:cs="Times New Roman"/>
          <w:sz w:val="30"/>
          <w:szCs w:val="30"/>
        </w:rPr>
        <w:t xml:space="preserve">   </w:t>
      </w:r>
      <w:r w:rsidRPr="00EB6E2F">
        <w:rPr>
          <w:rFonts w:ascii="Times New Roman" w:eastAsia="Calibri" w:hAnsi="Times New Roman" w:cs="Times New Roman"/>
          <w:sz w:val="30"/>
          <w:szCs w:val="30"/>
        </w:rPr>
        <w:t xml:space="preserve">                    </w:t>
      </w:r>
      <w:r>
        <w:rPr>
          <w:rFonts w:ascii="Times New Roman" w:eastAsia="Calibri" w:hAnsi="Times New Roman" w:cs="Times New Roman"/>
          <w:sz w:val="30"/>
          <w:szCs w:val="30"/>
        </w:rPr>
        <w:t>З.М.Лобановская</w:t>
      </w:r>
    </w:p>
    <w:p w14:paraId="3BEA5B86" w14:textId="3511A52F" w:rsidR="00C0577D" w:rsidRPr="00EB6E2F" w:rsidRDefault="00C0577D" w:rsidP="007B08E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sectPr w:rsidR="00C0577D" w:rsidRPr="00EB6E2F" w:rsidSect="009234DF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3120"/>
    <w:multiLevelType w:val="hybridMultilevel"/>
    <w:tmpl w:val="90AECDAA"/>
    <w:lvl w:ilvl="0" w:tplc="FA5EA9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031850"/>
    <w:multiLevelType w:val="hybridMultilevel"/>
    <w:tmpl w:val="84B80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5431C"/>
    <w:multiLevelType w:val="hybridMultilevel"/>
    <w:tmpl w:val="A04AC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F570D"/>
    <w:multiLevelType w:val="hybridMultilevel"/>
    <w:tmpl w:val="DBB2F34A"/>
    <w:lvl w:ilvl="0" w:tplc="ED906F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14114"/>
    <w:multiLevelType w:val="multilevel"/>
    <w:tmpl w:val="B2EA33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39651783"/>
    <w:multiLevelType w:val="hybridMultilevel"/>
    <w:tmpl w:val="E654C9BA"/>
    <w:lvl w:ilvl="0" w:tplc="D63091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F76FE8"/>
    <w:multiLevelType w:val="hybridMultilevel"/>
    <w:tmpl w:val="E654C9BA"/>
    <w:lvl w:ilvl="0" w:tplc="D63091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FE2520"/>
    <w:multiLevelType w:val="hybridMultilevel"/>
    <w:tmpl w:val="BCF82716"/>
    <w:lvl w:ilvl="0" w:tplc="D61ED5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1AF7D8E"/>
    <w:multiLevelType w:val="multilevel"/>
    <w:tmpl w:val="AC389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583A5EFB"/>
    <w:multiLevelType w:val="hybridMultilevel"/>
    <w:tmpl w:val="DBB2F34A"/>
    <w:lvl w:ilvl="0" w:tplc="ED906F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415AD"/>
    <w:multiLevelType w:val="multilevel"/>
    <w:tmpl w:val="AC389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7DB25681"/>
    <w:multiLevelType w:val="hybridMultilevel"/>
    <w:tmpl w:val="2CAAF56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5"/>
  </w:num>
  <w:num w:numId="8">
    <w:abstractNumId w:val="1"/>
  </w:num>
  <w:num w:numId="9">
    <w:abstractNumId w:val="6"/>
  </w:num>
  <w:num w:numId="10">
    <w:abstractNumId w:val="3"/>
  </w:num>
  <w:num w:numId="11">
    <w:abstractNumId w:val="4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E0"/>
    <w:rsid w:val="000015EA"/>
    <w:rsid w:val="00004375"/>
    <w:rsid w:val="000101B0"/>
    <w:rsid w:val="00011677"/>
    <w:rsid w:val="00011E4B"/>
    <w:rsid w:val="000300F0"/>
    <w:rsid w:val="000357BC"/>
    <w:rsid w:val="000403D8"/>
    <w:rsid w:val="00064838"/>
    <w:rsid w:val="00064AC4"/>
    <w:rsid w:val="000811D3"/>
    <w:rsid w:val="000A5F37"/>
    <w:rsid w:val="000B6406"/>
    <w:rsid w:val="000C250E"/>
    <w:rsid w:val="000D7F02"/>
    <w:rsid w:val="000F0393"/>
    <w:rsid w:val="000F1E02"/>
    <w:rsid w:val="00106682"/>
    <w:rsid w:val="00126248"/>
    <w:rsid w:val="0013570C"/>
    <w:rsid w:val="00157403"/>
    <w:rsid w:val="001667EC"/>
    <w:rsid w:val="00170CB3"/>
    <w:rsid w:val="00175EC6"/>
    <w:rsid w:val="001822FB"/>
    <w:rsid w:val="00192B74"/>
    <w:rsid w:val="00192CFD"/>
    <w:rsid w:val="001B6FA0"/>
    <w:rsid w:val="001C2DFD"/>
    <w:rsid w:val="001F5402"/>
    <w:rsid w:val="001F6606"/>
    <w:rsid w:val="00217CBA"/>
    <w:rsid w:val="00236459"/>
    <w:rsid w:val="002A7B55"/>
    <w:rsid w:val="002B74BF"/>
    <w:rsid w:val="002C26F7"/>
    <w:rsid w:val="002C4BE9"/>
    <w:rsid w:val="003166CA"/>
    <w:rsid w:val="00327C8F"/>
    <w:rsid w:val="003408B6"/>
    <w:rsid w:val="00360493"/>
    <w:rsid w:val="00375FA2"/>
    <w:rsid w:val="003C40D4"/>
    <w:rsid w:val="003C61E5"/>
    <w:rsid w:val="003D538C"/>
    <w:rsid w:val="004025EC"/>
    <w:rsid w:val="00407D84"/>
    <w:rsid w:val="0041404A"/>
    <w:rsid w:val="0042050D"/>
    <w:rsid w:val="004256CC"/>
    <w:rsid w:val="004273F6"/>
    <w:rsid w:val="0043720F"/>
    <w:rsid w:val="004568C0"/>
    <w:rsid w:val="00462BB0"/>
    <w:rsid w:val="00475BE4"/>
    <w:rsid w:val="004807FE"/>
    <w:rsid w:val="00493719"/>
    <w:rsid w:val="004A10E2"/>
    <w:rsid w:val="004A4177"/>
    <w:rsid w:val="004A743E"/>
    <w:rsid w:val="004B2CC9"/>
    <w:rsid w:val="004B4D2A"/>
    <w:rsid w:val="004B6CEF"/>
    <w:rsid w:val="00502120"/>
    <w:rsid w:val="00504DF4"/>
    <w:rsid w:val="00523505"/>
    <w:rsid w:val="00552150"/>
    <w:rsid w:val="00573285"/>
    <w:rsid w:val="005A4858"/>
    <w:rsid w:val="00641E6F"/>
    <w:rsid w:val="00653330"/>
    <w:rsid w:val="006542CC"/>
    <w:rsid w:val="00667830"/>
    <w:rsid w:val="00692A82"/>
    <w:rsid w:val="00693C76"/>
    <w:rsid w:val="006A4D3D"/>
    <w:rsid w:val="006C7999"/>
    <w:rsid w:val="006E5B3B"/>
    <w:rsid w:val="006F4210"/>
    <w:rsid w:val="007048C3"/>
    <w:rsid w:val="00704BE2"/>
    <w:rsid w:val="007317DF"/>
    <w:rsid w:val="007525D5"/>
    <w:rsid w:val="00753C52"/>
    <w:rsid w:val="0076114F"/>
    <w:rsid w:val="00761C0B"/>
    <w:rsid w:val="00776D30"/>
    <w:rsid w:val="00783FC6"/>
    <w:rsid w:val="00786A7D"/>
    <w:rsid w:val="007B08EB"/>
    <w:rsid w:val="007D5222"/>
    <w:rsid w:val="007E320F"/>
    <w:rsid w:val="007F2554"/>
    <w:rsid w:val="0081110D"/>
    <w:rsid w:val="00847DBA"/>
    <w:rsid w:val="00881CC6"/>
    <w:rsid w:val="008839C9"/>
    <w:rsid w:val="00886C99"/>
    <w:rsid w:val="00887A2E"/>
    <w:rsid w:val="00890F2E"/>
    <w:rsid w:val="0089267C"/>
    <w:rsid w:val="008A4175"/>
    <w:rsid w:val="008C7AB5"/>
    <w:rsid w:val="008D463A"/>
    <w:rsid w:val="008D51A5"/>
    <w:rsid w:val="008E1400"/>
    <w:rsid w:val="008E28E8"/>
    <w:rsid w:val="008F5D84"/>
    <w:rsid w:val="008F63C6"/>
    <w:rsid w:val="00905FF9"/>
    <w:rsid w:val="0091058C"/>
    <w:rsid w:val="009234DF"/>
    <w:rsid w:val="009457CC"/>
    <w:rsid w:val="009503E4"/>
    <w:rsid w:val="009647DC"/>
    <w:rsid w:val="009752EC"/>
    <w:rsid w:val="009D288D"/>
    <w:rsid w:val="009F7D78"/>
    <w:rsid w:val="00A04EE3"/>
    <w:rsid w:val="00A22AC4"/>
    <w:rsid w:val="00A22DE0"/>
    <w:rsid w:val="00A42E3E"/>
    <w:rsid w:val="00A5131E"/>
    <w:rsid w:val="00A57912"/>
    <w:rsid w:val="00A70AA8"/>
    <w:rsid w:val="00A73A73"/>
    <w:rsid w:val="00AD1471"/>
    <w:rsid w:val="00AD5433"/>
    <w:rsid w:val="00AD782B"/>
    <w:rsid w:val="00B01CA2"/>
    <w:rsid w:val="00B02EA0"/>
    <w:rsid w:val="00B6075D"/>
    <w:rsid w:val="00B71A68"/>
    <w:rsid w:val="00B81EAA"/>
    <w:rsid w:val="00BA39DE"/>
    <w:rsid w:val="00BC506E"/>
    <w:rsid w:val="00BE26BF"/>
    <w:rsid w:val="00BE3FAA"/>
    <w:rsid w:val="00BE6CFF"/>
    <w:rsid w:val="00BE6E86"/>
    <w:rsid w:val="00C02290"/>
    <w:rsid w:val="00C0577D"/>
    <w:rsid w:val="00C25186"/>
    <w:rsid w:val="00C62B33"/>
    <w:rsid w:val="00C9429C"/>
    <w:rsid w:val="00CA33FC"/>
    <w:rsid w:val="00CA7AF9"/>
    <w:rsid w:val="00CB32DF"/>
    <w:rsid w:val="00CC31D4"/>
    <w:rsid w:val="00CC35FE"/>
    <w:rsid w:val="00CE7AEA"/>
    <w:rsid w:val="00D00009"/>
    <w:rsid w:val="00D11D9C"/>
    <w:rsid w:val="00D2564F"/>
    <w:rsid w:val="00D33C2D"/>
    <w:rsid w:val="00D349A2"/>
    <w:rsid w:val="00D510CA"/>
    <w:rsid w:val="00D63F7A"/>
    <w:rsid w:val="00D71046"/>
    <w:rsid w:val="00D812AB"/>
    <w:rsid w:val="00DB0BF5"/>
    <w:rsid w:val="00E25280"/>
    <w:rsid w:val="00E253EE"/>
    <w:rsid w:val="00E3155C"/>
    <w:rsid w:val="00E57557"/>
    <w:rsid w:val="00E60391"/>
    <w:rsid w:val="00E752AF"/>
    <w:rsid w:val="00E8197E"/>
    <w:rsid w:val="00EB6E2F"/>
    <w:rsid w:val="00ED548B"/>
    <w:rsid w:val="00F1170D"/>
    <w:rsid w:val="00F23BAB"/>
    <w:rsid w:val="00F26748"/>
    <w:rsid w:val="00F40A3D"/>
    <w:rsid w:val="00F75368"/>
    <w:rsid w:val="00F81411"/>
    <w:rsid w:val="00FA632B"/>
    <w:rsid w:val="00FD70AA"/>
    <w:rsid w:val="00FE3D1B"/>
    <w:rsid w:val="00FF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3F3B"/>
  <w15:docId w15:val="{FB0723DF-0AF9-4AB4-8AF9-D179948F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DE0"/>
  </w:style>
  <w:style w:type="paragraph" w:styleId="1">
    <w:name w:val="heading 1"/>
    <w:basedOn w:val="a"/>
    <w:next w:val="a"/>
    <w:link w:val="10"/>
    <w:qFormat/>
    <w:rsid w:val="00D71046"/>
    <w:pPr>
      <w:keepNext/>
      <w:spacing w:after="0" w:line="280" w:lineRule="exact"/>
      <w:ind w:right="-1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2DE0"/>
    <w:pPr>
      <w:spacing w:after="0" w:line="240" w:lineRule="auto"/>
    </w:pPr>
  </w:style>
  <w:style w:type="table" w:styleId="a4">
    <w:name w:val="Table Grid"/>
    <w:basedOn w:val="a1"/>
    <w:rsid w:val="00A22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22DE0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34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49A2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0811D3"/>
    <w:rPr>
      <w:i/>
      <w:iCs/>
    </w:rPr>
  </w:style>
  <w:style w:type="character" w:styleId="a9">
    <w:name w:val="Hyperlink"/>
    <w:basedOn w:val="a0"/>
    <w:uiPriority w:val="99"/>
    <w:semiHidden/>
    <w:unhideWhenUsed/>
    <w:rsid w:val="000811D3"/>
    <w:rPr>
      <w:color w:val="0000FF"/>
      <w:u w:val="single"/>
    </w:rPr>
  </w:style>
  <w:style w:type="character" w:styleId="HTML">
    <w:name w:val="HTML Acronym"/>
    <w:basedOn w:val="a0"/>
    <w:uiPriority w:val="99"/>
    <w:semiHidden/>
    <w:unhideWhenUsed/>
    <w:rsid w:val="00FE3D1B"/>
    <w:rPr>
      <w:color w:val="BB7D20"/>
    </w:rPr>
  </w:style>
  <w:style w:type="paragraph" w:customStyle="1" w:styleId="titlencpi">
    <w:name w:val="titlencpi"/>
    <w:basedOn w:val="a"/>
    <w:rsid w:val="001B6FA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D710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Body Text 2"/>
    <w:basedOn w:val="a"/>
    <w:link w:val="20"/>
    <w:rsid w:val="00D7104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7104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a">
    <w:name w:val="Знак Знак Знак Знак Знак Знак Знак Знак Знак"/>
    <w:basedOn w:val="a"/>
    <w:rsid w:val="00D7104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b">
    <w:name w:val="Normal (Web)"/>
    <w:basedOn w:val="a"/>
    <w:uiPriority w:val="99"/>
    <w:semiHidden/>
    <w:unhideWhenUsed/>
    <w:rsid w:val="00504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D3595-657F-4E5F-A94D-9E26C906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Veremeva_TG</dc:creator>
  <cp:lastModifiedBy>Укружская Ольга Олеговна</cp:lastModifiedBy>
  <cp:revision>2</cp:revision>
  <cp:lastPrinted>2025-05-15T13:04:00Z</cp:lastPrinted>
  <dcterms:created xsi:type="dcterms:W3CDTF">2025-06-30T08:24:00Z</dcterms:created>
  <dcterms:modified xsi:type="dcterms:W3CDTF">2025-06-30T08:24:00Z</dcterms:modified>
</cp:coreProperties>
</file>