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BC" w:rsidRPr="00C40DBC" w:rsidRDefault="00C40DBC" w:rsidP="00C40DBC">
      <w:pPr>
        <w:jc w:val="center"/>
        <w:rPr>
          <w:rFonts w:ascii="Times New Roman" w:hAnsi="Times New Roman" w:cs="Times New Roman"/>
          <w:b/>
          <w:sz w:val="36"/>
        </w:rPr>
      </w:pPr>
      <w:r w:rsidRPr="00C40DBC">
        <w:rPr>
          <w:rFonts w:ascii="Times New Roman" w:hAnsi="Times New Roman" w:cs="Times New Roman"/>
          <w:b/>
          <w:sz w:val="36"/>
        </w:rPr>
        <w:t>Пожарная безопасность в общежитиях</w:t>
      </w: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  <w:r w:rsidRPr="00C40DBC">
        <w:rPr>
          <w:rFonts w:ascii="Times New Roman" w:hAnsi="Times New Roman" w:cs="Times New Roman"/>
          <w:sz w:val="28"/>
        </w:rPr>
        <w:t xml:space="preserve">По статистике </w:t>
      </w:r>
      <w:bookmarkStart w:id="0" w:name="_GoBack"/>
      <w:bookmarkEnd w:id="0"/>
      <w:r w:rsidRPr="00C40DBC">
        <w:rPr>
          <w:rFonts w:ascii="Times New Roman" w:hAnsi="Times New Roman" w:cs="Times New Roman"/>
          <w:sz w:val="28"/>
        </w:rPr>
        <w:t xml:space="preserve">наибольшее количество пожаров в Республике Беларусь происходит в жилищном фонде. Пожары не обходят стороной и </w:t>
      </w:r>
      <w:r>
        <w:rPr>
          <w:rFonts w:ascii="Times New Roman" w:hAnsi="Times New Roman" w:cs="Times New Roman"/>
          <w:sz w:val="28"/>
        </w:rPr>
        <w:t>такой вид жилья, как общежития.</w:t>
      </w: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  <w:r w:rsidRPr="00C40DBC">
        <w:rPr>
          <w:rFonts w:ascii="Times New Roman" w:hAnsi="Times New Roman" w:cs="Times New Roman"/>
          <w:sz w:val="28"/>
        </w:rPr>
        <w:t>Дабы не пополнить статистику и предотвратить гибель людей на пожарах, необходимо соблюдать основные противопожарные требования, предъявляемые к общежитиям:</w:t>
      </w: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  <w:r w:rsidRPr="00C40DBC">
        <w:rPr>
          <w:rFonts w:ascii="Times New Roman" w:hAnsi="Times New Roman" w:cs="Times New Roman"/>
          <w:sz w:val="28"/>
        </w:rPr>
        <w:t xml:space="preserve">— курение в общежитиях недопустимо! Согласно </w:t>
      </w:r>
      <w:proofErr w:type="gramStart"/>
      <w:r w:rsidRPr="00C40DBC">
        <w:rPr>
          <w:rFonts w:ascii="Times New Roman" w:hAnsi="Times New Roman" w:cs="Times New Roman"/>
          <w:sz w:val="28"/>
        </w:rPr>
        <w:t>требованиям</w:t>
      </w:r>
      <w:proofErr w:type="gramEnd"/>
      <w:r w:rsidRPr="00C40DBC">
        <w:rPr>
          <w:rFonts w:ascii="Times New Roman" w:hAnsi="Times New Roman" w:cs="Times New Roman"/>
          <w:sz w:val="28"/>
        </w:rPr>
        <w:t xml:space="preserve"> привил пожарной безопасности Республики Беларусь, курение допускается только в специально отведенных местах оборудованных и обозначенных указателями «Место для курения». Также печальная статистика показывает, что основной причиной гибели людей на пожарах является неосторожное обращение с огнем, как правило, при курении. Причем 83 % из числа погибших на момент возникновения пожара находились в состоянии алкогольного опьянения;</w:t>
      </w: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  <w:r w:rsidRPr="00C40DBC">
        <w:rPr>
          <w:rFonts w:ascii="Times New Roman" w:hAnsi="Times New Roman" w:cs="Times New Roman"/>
          <w:sz w:val="28"/>
        </w:rPr>
        <w:t>— оставление без присмотра, включенного в электросеть электрического прибора, за исключением приборов, эксплуатационными документами на которые допускается работа без надзора, а также неисправное электрическое оборудование, опять же может привести к печальным последствиям;</w:t>
      </w: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  <w:r w:rsidRPr="00C40DBC">
        <w:rPr>
          <w:rFonts w:ascii="Times New Roman" w:hAnsi="Times New Roman" w:cs="Times New Roman"/>
          <w:sz w:val="28"/>
        </w:rPr>
        <w:t>— запрещается применять электронагревательные приборы, не имеющие устройств тепловой защиты (автоматического отключения), без подставок из негорючих теплоизоляционных материалов, а также при отсутствии в них или неисправности терморегуляторов, предусмотренных конструкцией, исключающих возможность возникновения пожара;</w:t>
      </w: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  <w:r w:rsidRPr="00C40DBC">
        <w:rPr>
          <w:rFonts w:ascii="Times New Roman" w:hAnsi="Times New Roman" w:cs="Times New Roman"/>
          <w:sz w:val="28"/>
        </w:rPr>
        <w:t>— запрещается превышать допустимую токовую нагрузку электросети, оклеивать и окрашивать электрические провода, а также использовать провода с поврежденной или утратившей свои защитные свойства изоляцией;</w:t>
      </w: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  <w:r w:rsidRPr="00C40DBC">
        <w:rPr>
          <w:rFonts w:ascii="Times New Roman" w:hAnsi="Times New Roman" w:cs="Times New Roman"/>
          <w:sz w:val="28"/>
        </w:rPr>
        <w:t>— в подвальных, цокольных этажах, коридорах, лестничных клетках не допускается применять и хранить взрывчатые вещества, ЛВЖ и ГЖ, баллоны с горючими газами и другие взрывопожароопасные вещества и материалы;</w:t>
      </w: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  <w:r w:rsidRPr="00C40DBC">
        <w:rPr>
          <w:rFonts w:ascii="Times New Roman" w:hAnsi="Times New Roman" w:cs="Times New Roman"/>
          <w:sz w:val="28"/>
        </w:rPr>
        <w:t xml:space="preserve">— наниматели комнат в общежитиях обязаны поддерживать в исправном работоспособном состоянии, находящиеся в помещениях пожарные </w:t>
      </w:r>
      <w:proofErr w:type="spellStart"/>
      <w:r w:rsidRPr="00C40DBC">
        <w:rPr>
          <w:rFonts w:ascii="Times New Roman" w:hAnsi="Times New Roman" w:cs="Times New Roman"/>
          <w:sz w:val="28"/>
        </w:rPr>
        <w:t>извещатели</w:t>
      </w:r>
      <w:proofErr w:type="spellEnd"/>
      <w:r w:rsidRPr="00C40DBC">
        <w:rPr>
          <w:rFonts w:ascii="Times New Roman" w:hAnsi="Times New Roman" w:cs="Times New Roman"/>
          <w:sz w:val="28"/>
        </w:rPr>
        <w:t xml:space="preserve"> (в том числе автономные). Запрещается демонтировать установленные автономные пожарные </w:t>
      </w:r>
      <w:proofErr w:type="spellStart"/>
      <w:r w:rsidRPr="00C40DBC">
        <w:rPr>
          <w:rFonts w:ascii="Times New Roman" w:hAnsi="Times New Roman" w:cs="Times New Roman"/>
          <w:sz w:val="28"/>
        </w:rPr>
        <w:t>извещатели</w:t>
      </w:r>
      <w:proofErr w:type="spellEnd"/>
      <w:r w:rsidRPr="00C40DBC">
        <w:rPr>
          <w:rFonts w:ascii="Times New Roman" w:hAnsi="Times New Roman" w:cs="Times New Roman"/>
          <w:sz w:val="28"/>
        </w:rPr>
        <w:t>.</w:t>
      </w:r>
    </w:p>
    <w:p w:rsidR="00C40DBC" w:rsidRPr="00C40DBC" w:rsidRDefault="00C40DBC" w:rsidP="00C40DBC">
      <w:pPr>
        <w:jc w:val="both"/>
        <w:rPr>
          <w:rFonts w:ascii="Times New Roman" w:hAnsi="Times New Roman" w:cs="Times New Roman"/>
          <w:sz w:val="28"/>
        </w:rPr>
      </w:pPr>
    </w:p>
    <w:p w:rsidR="009F65D3" w:rsidRPr="00C40DBC" w:rsidRDefault="00C40DBC" w:rsidP="00C40DBC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40DBC">
        <w:rPr>
          <w:rFonts w:ascii="Times New Roman" w:hAnsi="Times New Roman" w:cs="Times New Roman"/>
          <w:b/>
          <w:sz w:val="28"/>
        </w:rPr>
        <w:lastRenderedPageBreak/>
        <w:t>Дрибинский</w:t>
      </w:r>
      <w:proofErr w:type="spellEnd"/>
      <w:r w:rsidRPr="00C40DBC">
        <w:rPr>
          <w:rFonts w:ascii="Times New Roman" w:hAnsi="Times New Roman" w:cs="Times New Roman"/>
          <w:b/>
          <w:sz w:val="28"/>
        </w:rPr>
        <w:t xml:space="preserve"> районный отдел по чрезвычайным ситуациям в очередной раз напоминает, что соблюдение требований правил пожарной безопасности в общежитиях является гарантом сохранности не только вашего здоровья и имущества, но и проживающих по соседству людей. Берегите себя и своих близких!</w:t>
      </w:r>
    </w:p>
    <w:sectPr w:rsidR="009F65D3" w:rsidRPr="00C4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CB"/>
    <w:rsid w:val="006645CB"/>
    <w:rsid w:val="009F65D3"/>
    <w:rsid w:val="00C4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191B"/>
  <w15:chartTrackingRefBased/>
  <w15:docId w15:val="{BFBE0A8A-9B8B-48AE-9A3B-533F2550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Пятницкий</dc:creator>
  <cp:keywords/>
  <dc:description/>
  <cp:lastModifiedBy>Алексей Пятницкий</cp:lastModifiedBy>
  <cp:revision>2</cp:revision>
  <dcterms:created xsi:type="dcterms:W3CDTF">2025-01-08T06:34:00Z</dcterms:created>
  <dcterms:modified xsi:type="dcterms:W3CDTF">2025-01-08T06:36:00Z</dcterms:modified>
</cp:coreProperties>
</file>